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0847" w14:textId="77777777" w:rsidR="00150837" w:rsidRPr="001A031B" w:rsidRDefault="00150837" w:rsidP="00150837">
      <w:pPr>
        <w:pStyle w:val="Titel"/>
        <w:rPr>
          <w:lang w:val="it-CH"/>
        </w:rPr>
      </w:pPr>
    </w:p>
    <w:p w14:paraId="3E6ABF1F" w14:textId="62383182" w:rsidR="00150837" w:rsidRPr="001A031B" w:rsidRDefault="00150837" w:rsidP="003215D1">
      <w:pPr>
        <w:pStyle w:val="Titel"/>
        <w:rPr>
          <w:lang w:val="it-CH"/>
        </w:rPr>
      </w:pPr>
      <w:r w:rsidRPr="001A031B">
        <w:rPr>
          <w:lang w:val="it-CH"/>
        </w:rPr>
        <w:t xml:space="preserve">Domanda </w:t>
      </w:r>
      <w:r w:rsidRPr="001A031B">
        <w:rPr>
          <w:lang w:val="it-CH"/>
        </w:rPr>
        <w:br/>
        <w:t xml:space="preserve">di sostegno da parte della protezione civile nell’ambito di interventi di pubblica utilità (IPU) a livello nazionale (interventi nazionali di pubblica utilità) </w:t>
      </w:r>
    </w:p>
    <w:p w14:paraId="2032DF55" w14:textId="6AC511F2" w:rsidR="00150837" w:rsidRDefault="00150837" w:rsidP="003215D1">
      <w:pPr>
        <w:pStyle w:val="berschrift1"/>
        <w:numPr>
          <w:ilvl w:val="0"/>
          <w:numId w:val="23"/>
        </w:numPr>
        <w:tabs>
          <w:tab w:val="num" w:pos="1872"/>
        </w:tabs>
        <w:spacing w:before="240" w:after="120"/>
        <w:ind w:left="454" w:hanging="454"/>
        <w:rPr>
          <w:rFonts w:eastAsia="Times New Roman"/>
        </w:rPr>
      </w:pPr>
      <w:r w:rsidRPr="003215D1">
        <w:rPr>
          <w:rFonts w:eastAsia="Times New Roman"/>
        </w:rPr>
        <w:t>Evento</w:t>
      </w:r>
    </w:p>
    <w:tbl>
      <w:tblPr>
        <w:tblW w:w="992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838"/>
        <w:gridCol w:w="4961"/>
        <w:gridCol w:w="3118"/>
        <w:gridCol w:w="7"/>
      </w:tblGrid>
      <w:tr w:rsidR="00150837" w:rsidRPr="001A031B" w14:paraId="51365E9B" w14:textId="77777777" w:rsidTr="004D4F1C">
        <w:trPr>
          <w:trHeight w:val="397"/>
        </w:trPr>
        <w:tc>
          <w:tcPr>
            <w:tcW w:w="1838" w:type="dxa"/>
            <w:vAlign w:val="center"/>
          </w:tcPr>
          <w:p w14:paraId="5AAE75E7" w14:textId="374EF3D6" w:rsidR="00150837" w:rsidRPr="001A031B" w:rsidRDefault="00150837" w:rsidP="009E5BE1">
            <w:pPr>
              <w:spacing w:before="20" w:after="20"/>
              <w:rPr>
                <w:lang w:val="it-CH"/>
              </w:rPr>
            </w:pPr>
            <w:r w:rsidRPr="001A031B">
              <w:rPr>
                <w:lang w:val="it-CH"/>
              </w:rPr>
              <w:t>Designazione</w:t>
            </w:r>
          </w:p>
        </w:tc>
        <w:tc>
          <w:tcPr>
            <w:tcW w:w="8086" w:type="dxa"/>
            <w:gridSpan w:val="3"/>
            <w:tcMar>
              <w:top w:w="28" w:type="dxa"/>
              <w:left w:w="85" w:type="dxa"/>
              <w:bottom w:w="85" w:type="dxa"/>
              <w:right w:w="454" w:type="dxa"/>
            </w:tcMar>
            <w:vAlign w:val="center"/>
          </w:tcPr>
          <w:p w14:paraId="71EDF755" w14:textId="77777777" w:rsidR="00150837" w:rsidRPr="001A031B" w:rsidRDefault="00150837" w:rsidP="009E5BE1">
            <w:pPr>
              <w:spacing w:before="20" w:after="20"/>
              <w:rPr>
                <w:lang w:val="it-CH"/>
              </w:rPr>
            </w:pPr>
            <w:r w:rsidRPr="001A031B">
              <w:rPr>
                <w:lang w:val="it-CH"/>
              </w:rPr>
              <w:fldChar w:fldCharType="begin">
                <w:ffData>
                  <w:name w:val=""/>
                  <w:enabled/>
                  <w:calcOnExit w:val="0"/>
                  <w:textInput>
                    <w:default w:val="Designazione precisa dell'evento"/>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Designazione precisa dell’evento</w:t>
            </w:r>
            <w:r w:rsidRPr="001A031B">
              <w:rPr>
                <w:lang w:val="it-CH"/>
              </w:rPr>
              <w:fldChar w:fldCharType="end"/>
            </w:r>
            <w:r w:rsidRPr="001A031B">
              <w:rPr>
                <w:lang w:val="it-CH"/>
              </w:rPr>
              <w:t xml:space="preserve"> </w:t>
            </w:r>
          </w:p>
        </w:tc>
      </w:tr>
      <w:tr w:rsidR="00150837" w:rsidRPr="00A13F56" w14:paraId="5F0E87A0" w14:textId="77777777" w:rsidTr="004D4F1C">
        <w:trPr>
          <w:gridAfter w:val="1"/>
          <w:wAfter w:w="7" w:type="dxa"/>
          <w:trHeight w:val="397"/>
        </w:trPr>
        <w:tc>
          <w:tcPr>
            <w:tcW w:w="1838" w:type="dxa"/>
          </w:tcPr>
          <w:p w14:paraId="2DD83B59" w14:textId="2AAA1B31" w:rsidR="00150837" w:rsidRPr="001A031B" w:rsidRDefault="00C109C2" w:rsidP="009E5BE1">
            <w:pPr>
              <w:pStyle w:val="TabelleText"/>
              <w:spacing w:before="20" w:after="20"/>
              <w:rPr>
                <w:lang w:val="it-CH"/>
              </w:rPr>
            </w:pPr>
            <w:r w:rsidRPr="001A031B">
              <w:rPr>
                <w:lang w:val="it-CH"/>
              </w:rPr>
              <w:t xml:space="preserve">Date </w:t>
            </w:r>
            <w:r w:rsidR="00150837" w:rsidRPr="001A031B">
              <w:rPr>
                <w:lang w:val="it-CH"/>
              </w:rPr>
              <w:t>dell’evento</w:t>
            </w:r>
          </w:p>
        </w:tc>
        <w:tc>
          <w:tcPr>
            <w:tcW w:w="4961" w:type="dxa"/>
            <w:tcMar>
              <w:top w:w="28" w:type="dxa"/>
              <w:left w:w="85" w:type="dxa"/>
              <w:bottom w:w="85" w:type="dxa"/>
              <w:right w:w="454" w:type="dxa"/>
            </w:tcMar>
          </w:tcPr>
          <w:p w14:paraId="5B699368" w14:textId="76651A6D" w:rsidR="00150837" w:rsidRPr="001A031B" w:rsidRDefault="00150837" w:rsidP="009E5BE1">
            <w:pPr>
              <w:pStyle w:val="TabelleText"/>
              <w:tabs>
                <w:tab w:val="left" w:pos="538"/>
                <w:tab w:val="left" w:pos="1814"/>
                <w:tab w:val="left" w:pos="2664"/>
              </w:tabs>
              <w:spacing w:before="20" w:after="20"/>
              <w:ind w:right="0"/>
              <w:rPr>
                <w:lang w:val="it-CH"/>
              </w:rPr>
            </w:pPr>
            <w:r w:rsidRPr="001A031B">
              <w:rPr>
                <w:lang w:val="it-CH"/>
              </w:rPr>
              <w:t>da:</w:t>
            </w:r>
            <w:r w:rsidRPr="001A031B">
              <w:rPr>
                <w:lang w:val="it-CH"/>
              </w:rPr>
              <w:tab/>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ab/>
            </w:r>
          </w:p>
          <w:p w14:paraId="7C48E0F5" w14:textId="1FB3C9AD" w:rsidR="00150837" w:rsidRPr="001A031B" w:rsidRDefault="00150837" w:rsidP="009E5BE1">
            <w:pPr>
              <w:pStyle w:val="TabelleText"/>
              <w:tabs>
                <w:tab w:val="left" w:pos="538"/>
                <w:tab w:val="left" w:pos="1814"/>
                <w:tab w:val="left" w:pos="2664"/>
              </w:tabs>
              <w:spacing w:before="20" w:after="20"/>
              <w:ind w:right="0"/>
              <w:rPr>
                <w:lang w:val="it-CH"/>
              </w:rPr>
            </w:pPr>
            <w:r w:rsidRPr="001A031B">
              <w:rPr>
                <w:lang w:val="it-CH"/>
              </w:rPr>
              <w:t>a:</w:t>
            </w:r>
            <w:r w:rsidRPr="001A031B">
              <w:rPr>
                <w:lang w:val="it-CH"/>
              </w:rPr>
              <w:tab/>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ab/>
            </w:r>
          </w:p>
        </w:tc>
        <w:tc>
          <w:tcPr>
            <w:tcW w:w="3118" w:type="dxa"/>
            <w:tcMar>
              <w:top w:w="28" w:type="dxa"/>
              <w:left w:w="57" w:type="dxa"/>
              <w:bottom w:w="85" w:type="dxa"/>
              <w:right w:w="28" w:type="dxa"/>
            </w:tcMar>
          </w:tcPr>
          <w:p w14:paraId="12EB1197" w14:textId="00CA6819" w:rsidR="00150837" w:rsidRPr="001A031B" w:rsidRDefault="00150837" w:rsidP="009E5BE1">
            <w:pPr>
              <w:pStyle w:val="TabelleText"/>
              <w:spacing w:before="20" w:after="20"/>
              <w:rPr>
                <w:lang w:val="it-CH"/>
              </w:rPr>
            </w:pPr>
            <w:r w:rsidRPr="001A031B">
              <w:rPr>
                <w:lang w:val="it-CH"/>
              </w:rPr>
              <w:fldChar w:fldCharType="begin">
                <w:ffData>
                  <w:name w:val="Text21"/>
                  <w:enabled/>
                  <w:calcOnExit w:val="0"/>
                  <w:textInput>
                    <w:default w:val="p. es. fine settimana compreso, designazione particolare di un evento parziale"/>
                  </w:textInput>
                </w:ffData>
              </w:fldChar>
            </w:r>
            <w:bookmarkStart w:id="0" w:name="Text21"/>
            <w:r w:rsidRPr="001A031B">
              <w:rPr>
                <w:lang w:val="it-CH"/>
              </w:rPr>
              <w:instrText xml:space="preserve"> FORMTEXT </w:instrText>
            </w:r>
            <w:r w:rsidRPr="001A031B">
              <w:rPr>
                <w:lang w:val="it-CH"/>
              </w:rPr>
            </w:r>
            <w:r w:rsidRPr="001A031B">
              <w:rPr>
                <w:lang w:val="it-CH"/>
              </w:rPr>
              <w:fldChar w:fldCharType="separate"/>
            </w:r>
            <w:r w:rsidR="00D85FDA">
              <w:rPr>
                <w:noProof/>
                <w:lang w:val="it-CH"/>
              </w:rPr>
              <w:t>p. es.</w:t>
            </w:r>
            <w:r w:rsidRPr="001A031B">
              <w:rPr>
                <w:noProof/>
                <w:lang w:val="it-CH"/>
              </w:rPr>
              <w:t xml:space="preserve"> fine settimana compreso, designazione particolare di un evento parziale</w:t>
            </w:r>
            <w:r w:rsidRPr="001A031B">
              <w:rPr>
                <w:lang w:val="it-CH"/>
              </w:rPr>
              <w:fldChar w:fldCharType="end"/>
            </w:r>
            <w:bookmarkEnd w:id="0"/>
          </w:p>
        </w:tc>
      </w:tr>
      <w:tr w:rsidR="00150837" w:rsidRPr="00A13F56" w14:paraId="0D4AC686" w14:textId="77777777" w:rsidTr="004D4F1C">
        <w:trPr>
          <w:gridAfter w:val="1"/>
          <w:wAfter w:w="7" w:type="dxa"/>
          <w:trHeight w:val="397"/>
        </w:trPr>
        <w:tc>
          <w:tcPr>
            <w:tcW w:w="1838" w:type="dxa"/>
          </w:tcPr>
          <w:p w14:paraId="4B75E0B0" w14:textId="27992F48" w:rsidR="00150837" w:rsidRPr="001A031B" w:rsidRDefault="00C109C2" w:rsidP="009E5BE1">
            <w:pPr>
              <w:pStyle w:val="TabelleText"/>
              <w:spacing w:before="20" w:after="20"/>
              <w:rPr>
                <w:lang w:val="it-CH"/>
              </w:rPr>
            </w:pPr>
            <w:r w:rsidRPr="001A031B">
              <w:rPr>
                <w:lang w:val="it-CH"/>
              </w:rPr>
              <w:t xml:space="preserve">Luoghi </w:t>
            </w:r>
            <w:r w:rsidR="00150837" w:rsidRPr="001A031B">
              <w:rPr>
                <w:lang w:val="it-CH"/>
              </w:rPr>
              <w:t xml:space="preserve">dell’evento </w:t>
            </w:r>
          </w:p>
        </w:tc>
        <w:tc>
          <w:tcPr>
            <w:tcW w:w="4961" w:type="dxa"/>
            <w:tcMar>
              <w:top w:w="28" w:type="dxa"/>
              <w:left w:w="85" w:type="dxa"/>
              <w:bottom w:w="85" w:type="dxa"/>
              <w:right w:w="454" w:type="dxa"/>
            </w:tcMar>
          </w:tcPr>
          <w:p w14:paraId="0439986F" w14:textId="77777777" w:rsidR="00150837" w:rsidRPr="001A031B" w:rsidRDefault="00150837" w:rsidP="009E5BE1">
            <w:pPr>
              <w:pStyle w:val="TabelleText"/>
              <w:spacing w:before="20" w:after="20"/>
              <w:rPr>
                <w:lang w:val="it-CH"/>
              </w:rPr>
            </w:pPr>
            <w:r w:rsidRPr="001A031B">
              <w:rPr>
                <w:lang w:val="it-CH"/>
              </w:rPr>
              <w:t>Comuni</w:t>
            </w:r>
            <w:r w:rsidRPr="001A031B">
              <w:rPr>
                <w:rStyle w:val="Funotenzeichen"/>
                <w:lang w:val="it-CH"/>
              </w:rPr>
              <w:footnoteReference w:id="1"/>
            </w:r>
            <w:r w:rsidRPr="001A031B">
              <w:rPr>
                <w:lang w:val="it-CH"/>
              </w:rPr>
              <w:t>:</w:t>
            </w:r>
          </w:p>
          <w:p w14:paraId="30997B4B"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indicare tutti i comuni, risp. tutte le località interessate"/>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indicare tutti i comuni, risp. tutte le località interessate</w:t>
            </w:r>
            <w:r w:rsidRPr="001A031B">
              <w:rPr>
                <w:lang w:val="it-CH"/>
              </w:rPr>
              <w:fldChar w:fldCharType="end"/>
            </w:r>
          </w:p>
        </w:tc>
        <w:tc>
          <w:tcPr>
            <w:tcW w:w="3118" w:type="dxa"/>
            <w:tcMar>
              <w:top w:w="28" w:type="dxa"/>
              <w:left w:w="57" w:type="dxa"/>
              <w:bottom w:w="85" w:type="dxa"/>
              <w:right w:w="28" w:type="dxa"/>
            </w:tcMar>
          </w:tcPr>
          <w:p w14:paraId="0B1BC317" w14:textId="77777777" w:rsidR="00150837" w:rsidRPr="001A031B" w:rsidRDefault="00150837" w:rsidP="009E5BE1">
            <w:pPr>
              <w:pStyle w:val="TabelleText"/>
              <w:spacing w:before="20" w:after="20"/>
              <w:rPr>
                <w:lang w:val="it-CH"/>
              </w:rPr>
            </w:pPr>
            <w:r w:rsidRPr="001A031B">
              <w:rPr>
                <w:lang w:val="it-CH"/>
              </w:rPr>
              <w:t>Luoghi:</w:t>
            </w:r>
          </w:p>
          <w:p w14:paraId="431810D6" w14:textId="4A354280"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p. es. stadi, padiglioni, capannoni, piazze pubbliche, ecc."/>
                  </w:textInput>
                </w:ffData>
              </w:fldChar>
            </w:r>
            <w:r w:rsidRPr="001A031B">
              <w:rPr>
                <w:lang w:val="it-CH"/>
              </w:rPr>
              <w:instrText xml:space="preserve"> FORMTEXT </w:instrText>
            </w:r>
            <w:r w:rsidRPr="001A031B">
              <w:rPr>
                <w:lang w:val="it-CH"/>
              </w:rPr>
            </w:r>
            <w:r w:rsidRPr="001A031B">
              <w:rPr>
                <w:lang w:val="it-CH"/>
              </w:rPr>
              <w:fldChar w:fldCharType="separate"/>
            </w:r>
            <w:r w:rsidR="00D85FDA">
              <w:rPr>
                <w:noProof/>
                <w:lang w:val="it-CH"/>
              </w:rPr>
              <w:t>p. es.</w:t>
            </w:r>
            <w:r w:rsidRPr="001A031B">
              <w:rPr>
                <w:noProof/>
                <w:lang w:val="it-CH"/>
              </w:rPr>
              <w:t xml:space="preserve"> stadi, sale, capannoni, piazze pubbliche, ecc.</w:t>
            </w:r>
            <w:r w:rsidRPr="001A031B">
              <w:rPr>
                <w:lang w:val="it-CH"/>
              </w:rPr>
              <w:fldChar w:fldCharType="end"/>
            </w:r>
          </w:p>
        </w:tc>
      </w:tr>
    </w:tbl>
    <w:p w14:paraId="08AEC1EC" w14:textId="053FDF21" w:rsidR="00150837" w:rsidRPr="003215D1" w:rsidRDefault="00150837" w:rsidP="003215D1">
      <w:pPr>
        <w:pStyle w:val="berschrift1"/>
        <w:numPr>
          <w:ilvl w:val="0"/>
          <w:numId w:val="23"/>
        </w:numPr>
        <w:tabs>
          <w:tab w:val="num" w:pos="1872"/>
        </w:tabs>
        <w:spacing w:before="240" w:after="120"/>
        <w:ind w:left="454" w:hanging="454"/>
        <w:rPr>
          <w:rFonts w:eastAsia="Times New Roman"/>
        </w:rPr>
      </w:pPr>
      <w:r w:rsidRPr="00A54553">
        <w:rPr>
          <w:rFonts w:eastAsia="Times New Roman"/>
          <w:lang w:val="it-CH"/>
        </w:rPr>
        <w:t>Richiedent</w:t>
      </w:r>
      <w:r w:rsidR="00331552" w:rsidRPr="00A54553">
        <w:rPr>
          <w:rFonts w:eastAsia="Times New Roman"/>
          <w:lang w:val="it-CH"/>
        </w:rPr>
        <w:t>i</w:t>
      </w:r>
    </w:p>
    <w:tbl>
      <w:tblPr>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838"/>
        <w:gridCol w:w="4961"/>
        <w:gridCol w:w="3119"/>
      </w:tblGrid>
      <w:tr w:rsidR="00150837" w:rsidRPr="001A031B" w14:paraId="08866671" w14:textId="77777777" w:rsidTr="00E43E72">
        <w:tc>
          <w:tcPr>
            <w:tcW w:w="1838" w:type="dxa"/>
          </w:tcPr>
          <w:p w14:paraId="335239E6" w14:textId="5BF6F004" w:rsidR="00150837" w:rsidRPr="001A031B" w:rsidRDefault="00150837" w:rsidP="009E5BE1">
            <w:pPr>
              <w:pStyle w:val="TabelleText"/>
              <w:spacing w:before="20" w:after="20"/>
              <w:rPr>
                <w:lang w:val="it-CH"/>
              </w:rPr>
            </w:pPr>
            <w:r w:rsidRPr="001A031B">
              <w:rPr>
                <w:lang w:val="it-CH"/>
              </w:rPr>
              <w:t xml:space="preserve">Richiedente </w:t>
            </w:r>
            <w:r w:rsidRPr="001A031B">
              <w:rPr>
                <w:lang w:val="it-CH"/>
              </w:rPr>
              <w:br/>
              <w:t>(indirizzo postale)</w:t>
            </w:r>
          </w:p>
        </w:tc>
        <w:tc>
          <w:tcPr>
            <w:tcW w:w="4961" w:type="dxa"/>
            <w:tcMar>
              <w:left w:w="85" w:type="dxa"/>
              <w:right w:w="454" w:type="dxa"/>
            </w:tcMar>
          </w:tcPr>
          <w:p w14:paraId="74840B1C" w14:textId="78450303"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Organizzazione (pers. giur., p. es. società)"/>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xml:space="preserve">Organizzazione (pers. giur., </w:t>
            </w:r>
            <w:r w:rsidR="00D85FDA">
              <w:rPr>
                <w:noProof/>
                <w:lang w:val="it-CH"/>
              </w:rPr>
              <w:t>p. es.</w:t>
            </w:r>
            <w:r w:rsidRPr="001A031B">
              <w:rPr>
                <w:noProof/>
                <w:lang w:val="it-CH"/>
              </w:rPr>
              <w:t xml:space="preserve"> società)</w:t>
            </w:r>
            <w:r w:rsidRPr="001A031B">
              <w:rPr>
                <w:lang w:val="it-CH"/>
              </w:rPr>
              <w:fldChar w:fldCharType="end"/>
            </w:r>
          </w:p>
          <w:p w14:paraId="08AB3A38"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Via e numero"/>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Via e numero</w:t>
            </w:r>
            <w:r w:rsidRPr="001A031B">
              <w:rPr>
                <w:lang w:val="it-CH"/>
              </w:rPr>
              <w:fldChar w:fldCharType="end"/>
            </w:r>
          </w:p>
          <w:p w14:paraId="2BE5325D"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Casella postal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Casella postale</w:t>
            </w:r>
            <w:r w:rsidRPr="001A031B">
              <w:rPr>
                <w:lang w:val="it-CH"/>
              </w:rPr>
              <w:fldChar w:fldCharType="end"/>
            </w:r>
          </w:p>
          <w:p w14:paraId="12C9E039"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NPA"/>
                    <w:maxLength w:val="4"/>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NPA</w:t>
            </w:r>
            <w:r w:rsidRPr="001A031B">
              <w:rPr>
                <w:lang w:val="it-CH"/>
              </w:rPr>
              <w:fldChar w:fldCharType="end"/>
            </w:r>
            <w:r w:rsidRPr="001A031B">
              <w:rPr>
                <w:lang w:val="it-CH"/>
              </w:rPr>
              <w:t xml:space="preserve"> </w:t>
            </w:r>
            <w:r w:rsidRPr="001A031B">
              <w:rPr>
                <w:lang w:val="it-CH"/>
              </w:rPr>
              <w:fldChar w:fldCharType="begin">
                <w:ffData>
                  <w:name w:val=""/>
                  <w:enabled/>
                  <w:calcOnExit w:val="0"/>
                  <w:textInput>
                    <w:default w:val="Località"/>
                    <w:maxLength w:val="45"/>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Località</w:t>
            </w:r>
            <w:r w:rsidRPr="001A031B">
              <w:rPr>
                <w:lang w:val="it-CH"/>
              </w:rPr>
              <w:fldChar w:fldCharType="end"/>
            </w:r>
          </w:p>
          <w:p w14:paraId="65AB944A" w14:textId="0A917F95"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Forma giuridica (per es. società)"/>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Forma giuridica (</w:t>
            </w:r>
            <w:r w:rsidR="00D85FDA">
              <w:rPr>
                <w:noProof/>
                <w:lang w:val="it-CH"/>
              </w:rPr>
              <w:t>p. es.</w:t>
            </w:r>
            <w:r w:rsidRPr="001A031B">
              <w:rPr>
                <w:noProof/>
                <w:lang w:val="it-CH"/>
              </w:rPr>
              <w:t xml:space="preserve"> società)</w:t>
            </w:r>
            <w:r w:rsidRPr="001A031B">
              <w:rPr>
                <w:lang w:val="it-CH"/>
              </w:rPr>
              <w:fldChar w:fldCharType="end"/>
            </w:r>
          </w:p>
        </w:tc>
        <w:tc>
          <w:tcPr>
            <w:tcW w:w="3119" w:type="dxa"/>
            <w:tcMar>
              <w:left w:w="57" w:type="dxa"/>
            </w:tcMar>
          </w:tcPr>
          <w:p w14:paraId="0264D3D2" w14:textId="7AB91138" w:rsidR="00150837" w:rsidRPr="001A031B" w:rsidRDefault="00150837" w:rsidP="009E5BE1">
            <w:pPr>
              <w:pStyle w:val="TabelleText-Einz"/>
              <w:spacing w:before="20" w:after="20"/>
              <w:rPr>
                <w:lang w:val="it-CH"/>
              </w:rPr>
            </w:pPr>
            <w:r w:rsidRPr="001A031B">
              <w:rPr>
                <w:lang w:val="it-CH"/>
              </w:rPr>
              <w:t>Telefono:</w:t>
            </w:r>
            <w:r w:rsidR="004D4F1C">
              <w:rPr>
                <w:lang w:val="it-CH"/>
              </w:rPr>
              <w:t xml:space="preserve">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w:t>
            </w:r>
          </w:p>
          <w:p w14:paraId="711ED935" w14:textId="28D67C1E" w:rsidR="00150837" w:rsidRPr="001A031B" w:rsidRDefault="00150837" w:rsidP="009E5BE1">
            <w:pPr>
              <w:pStyle w:val="TabelleText-Einz"/>
              <w:spacing w:before="20" w:after="20"/>
              <w:rPr>
                <w:lang w:val="it-CH"/>
              </w:rPr>
            </w:pPr>
            <w:r w:rsidRPr="001A031B">
              <w:rPr>
                <w:lang w:val="it-CH"/>
              </w:rPr>
              <w:t>Sito:</w:t>
            </w:r>
            <w:r w:rsidR="004D4F1C">
              <w:rPr>
                <w:lang w:val="it-CH"/>
              </w:rPr>
              <w:t xml:space="preserve"> </w:t>
            </w:r>
            <w:r w:rsidRPr="00746EEB">
              <w:rPr>
                <w:rStyle w:val="Hyperlink"/>
                <w:lang w:val="it-CH"/>
              </w:rPr>
              <w:fldChar w:fldCharType="begin">
                <w:ffData>
                  <w:name w:val=""/>
                  <w:enabled/>
                  <w:calcOnExit w:val="0"/>
                  <w:textInput>
                    <w:default w:val=" "/>
                  </w:textInput>
                </w:ffData>
              </w:fldChar>
            </w:r>
            <w:r w:rsidRPr="00746EEB">
              <w:rPr>
                <w:rStyle w:val="Hyperlink"/>
                <w:lang w:val="it-CH"/>
              </w:rPr>
              <w:instrText xml:space="preserve"> FORMTEXT </w:instrText>
            </w:r>
            <w:r w:rsidRPr="00746EEB">
              <w:rPr>
                <w:rStyle w:val="Hyperlink"/>
                <w:lang w:val="it-CH"/>
              </w:rPr>
            </w:r>
            <w:r w:rsidRPr="00746EEB">
              <w:rPr>
                <w:rStyle w:val="Hyperlink"/>
                <w:lang w:val="it-CH"/>
              </w:rPr>
              <w:fldChar w:fldCharType="separate"/>
            </w:r>
            <w:r w:rsidRPr="00746EEB">
              <w:rPr>
                <w:rStyle w:val="Hyperlink"/>
                <w:lang w:val="it-CH"/>
              </w:rPr>
              <w:t xml:space="preserve"> </w:t>
            </w:r>
            <w:r w:rsidRPr="00746EEB">
              <w:rPr>
                <w:rStyle w:val="Hyperlink"/>
                <w:lang w:val="it-CH"/>
              </w:rPr>
              <w:fldChar w:fldCharType="end"/>
            </w:r>
            <w:r w:rsidRPr="00746EEB">
              <w:rPr>
                <w:color w:val="0000FF"/>
                <w:lang w:val="it-CH"/>
              </w:rPr>
              <w:t xml:space="preserve"> </w:t>
            </w:r>
          </w:p>
          <w:p w14:paraId="227FB11C" w14:textId="3FBA7935" w:rsidR="00746EEB" w:rsidRDefault="00150837" w:rsidP="009E5BE1">
            <w:pPr>
              <w:pStyle w:val="TabelleText-Einz"/>
              <w:spacing w:before="20" w:after="20"/>
              <w:rPr>
                <w:lang w:val="it-CH"/>
              </w:rPr>
            </w:pPr>
            <w:r w:rsidRPr="001A031B">
              <w:rPr>
                <w:lang w:val="it-CH"/>
              </w:rPr>
              <w:t>E-mail:</w:t>
            </w:r>
          </w:p>
          <w:p w14:paraId="477FAFC1" w14:textId="72EA5304" w:rsidR="00150837" w:rsidRPr="00746EEB" w:rsidRDefault="00150837" w:rsidP="009E5BE1">
            <w:pPr>
              <w:pStyle w:val="TabelleText-Einz"/>
              <w:spacing w:before="20" w:after="20"/>
              <w:rPr>
                <w:color w:val="0000FF"/>
                <w:lang w:val="it-CH"/>
              </w:rPr>
            </w:pPr>
            <w:r w:rsidRPr="00746EEB">
              <w:fldChar w:fldCharType="begin">
                <w:ffData>
                  <w:name w:val="Text8"/>
                  <w:enabled/>
                  <w:calcOnExit w:val="0"/>
                  <w:textInput>
                    <w:default w:val=" "/>
                  </w:textInput>
                </w:ffData>
              </w:fldChar>
            </w:r>
            <w:r w:rsidRPr="00746EEB">
              <w:instrText xml:space="preserve"> FORMTEXT </w:instrText>
            </w:r>
            <w:r w:rsidRPr="00746EEB">
              <w:fldChar w:fldCharType="separate"/>
            </w:r>
            <w:r w:rsidRPr="00746EEB">
              <w:t xml:space="preserve"> </w:t>
            </w:r>
            <w:r w:rsidRPr="00746EEB">
              <w:fldChar w:fldCharType="end"/>
            </w:r>
          </w:p>
        </w:tc>
      </w:tr>
      <w:tr w:rsidR="00150837" w:rsidRPr="001A031B" w14:paraId="2B62B7BA" w14:textId="77777777" w:rsidTr="00E43E72">
        <w:tc>
          <w:tcPr>
            <w:tcW w:w="1838" w:type="dxa"/>
          </w:tcPr>
          <w:p w14:paraId="2714C309" w14:textId="2B62BABF" w:rsidR="00150837" w:rsidRPr="001A031B" w:rsidRDefault="00150837" w:rsidP="009E5BE1">
            <w:pPr>
              <w:pStyle w:val="TabelleText"/>
              <w:spacing w:before="20" w:after="20"/>
              <w:rPr>
                <w:lang w:val="it-CH"/>
              </w:rPr>
            </w:pPr>
            <w:r w:rsidRPr="001A031B">
              <w:rPr>
                <w:lang w:val="it-CH"/>
              </w:rPr>
              <w:t xml:space="preserve">Rappresentante </w:t>
            </w:r>
            <w:r w:rsidRPr="001A031B">
              <w:rPr>
                <w:lang w:val="it-CH"/>
              </w:rPr>
              <w:br/>
              <w:t>statutario o legale</w:t>
            </w:r>
          </w:p>
        </w:tc>
        <w:tc>
          <w:tcPr>
            <w:tcW w:w="4961" w:type="dxa"/>
            <w:tcMar>
              <w:left w:w="85" w:type="dxa"/>
              <w:right w:w="454" w:type="dxa"/>
            </w:tcMar>
          </w:tcPr>
          <w:p w14:paraId="628AFCC5"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Nome e cogno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r w:rsidRPr="001A031B">
              <w:rPr>
                <w:lang w:val="it-CH"/>
              </w:rPr>
              <w:fldChar w:fldCharType="end"/>
            </w:r>
          </w:p>
          <w:p w14:paraId="090FFCDE" w14:textId="0AD8236A"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Funzione (p. es. president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Funzione (</w:t>
            </w:r>
            <w:r w:rsidR="00D85FDA">
              <w:rPr>
                <w:noProof/>
                <w:lang w:val="it-CH"/>
              </w:rPr>
              <w:t>p. es.</w:t>
            </w:r>
            <w:r w:rsidRPr="001A031B">
              <w:rPr>
                <w:noProof/>
                <w:lang w:val="it-CH"/>
              </w:rPr>
              <w:t xml:space="preserve"> presidente)</w:t>
            </w:r>
            <w:r w:rsidRPr="001A031B">
              <w:rPr>
                <w:lang w:val="it-CH"/>
              </w:rPr>
              <w:fldChar w:fldCharType="end"/>
            </w:r>
          </w:p>
          <w:p w14:paraId="45648852"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Via e numero"/>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Via e numero</w:t>
            </w:r>
            <w:r w:rsidRPr="001A031B">
              <w:rPr>
                <w:lang w:val="it-CH"/>
              </w:rPr>
              <w:fldChar w:fldCharType="end"/>
            </w:r>
          </w:p>
          <w:p w14:paraId="3CCE8A0E"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Casella postal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Casella postale</w:t>
            </w:r>
            <w:r w:rsidRPr="001A031B">
              <w:rPr>
                <w:lang w:val="it-CH"/>
              </w:rPr>
              <w:fldChar w:fldCharType="end"/>
            </w:r>
          </w:p>
          <w:p w14:paraId="5A9313E0"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NPA"/>
                    <w:maxLength w:val="4"/>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NPA</w:t>
            </w:r>
            <w:r w:rsidRPr="001A031B">
              <w:rPr>
                <w:lang w:val="it-CH"/>
              </w:rPr>
              <w:fldChar w:fldCharType="end"/>
            </w:r>
            <w:r w:rsidRPr="001A031B">
              <w:rPr>
                <w:lang w:val="it-CH"/>
              </w:rPr>
              <w:t xml:space="preserve"> </w:t>
            </w:r>
            <w:r w:rsidRPr="001A031B">
              <w:rPr>
                <w:lang w:val="it-CH"/>
              </w:rPr>
              <w:fldChar w:fldCharType="begin">
                <w:ffData>
                  <w:name w:val=""/>
                  <w:enabled/>
                  <w:calcOnExit w:val="0"/>
                  <w:textInput>
                    <w:default w:val="Località"/>
                    <w:maxLength w:val="45"/>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Località</w:t>
            </w:r>
            <w:r w:rsidRPr="001A031B">
              <w:rPr>
                <w:lang w:val="it-CH"/>
              </w:rPr>
              <w:fldChar w:fldCharType="end"/>
            </w:r>
          </w:p>
        </w:tc>
        <w:tc>
          <w:tcPr>
            <w:tcW w:w="3119" w:type="dxa"/>
            <w:tcMar>
              <w:left w:w="57" w:type="dxa"/>
            </w:tcMar>
          </w:tcPr>
          <w:p w14:paraId="576E5B94" w14:textId="708DC2EF" w:rsidR="00150837" w:rsidRPr="001A031B" w:rsidRDefault="00150837" w:rsidP="009E5BE1">
            <w:pPr>
              <w:pStyle w:val="TabelleText-Einz"/>
              <w:spacing w:before="20" w:after="20"/>
              <w:rPr>
                <w:lang w:val="it-CH"/>
              </w:rPr>
            </w:pPr>
            <w:r w:rsidRPr="001A031B">
              <w:rPr>
                <w:lang w:val="it-CH"/>
              </w:rPr>
              <w:t>Telefono U:</w:t>
            </w:r>
            <w:r w:rsidR="004D4F1C">
              <w:rPr>
                <w:lang w:val="it-CH"/>
              </w:rPr>
              <w:t xml:space="preserve">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3FBC297D" w14:textId="097C433D" w:rsidR="00150837" w:rsidRPr="001A031B" w:rsidRDefault="00150837" w:rsidP="009E5BE1">
            <w:pPr>
              <w:pStyle w:val="TabelleText-Einz"/>
              <w:spacing w:before="20" w:after="20"/>
              <w:rPr>
                <w:lang w:val="it-CH"/>
              </w:rPr>
            </w:pPr>
            <w:r w:rsidRPr="001A031B">
              <w:rPr>
                <w:lang w:val="it-CH"/>
              </w:rPr>
              <w:t xml:space="preserve">Telefono P: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30906964" w14:textId="5C707B9C" w:rsidR="00150837" w:rsidRPr="001A031B" w:rsidRDefault="00150837" w:rsidP="009E5BE1">
            <w:pPr>
              <w:pStyle w:val="TabelleText-Einz"/>
              <w:spacing w:before="20" w:after="20"/>
              <w:rPr>
                <w:lang w:val="it-CH"/>
              </w:rPr>
            </w:pPr>
            <w:r w:rsidRPr="001A031B">
              <w:rPr>
                <w:lang w:val="it-CH"/>
              </w:rPr>
              <w:t>Cellulare:</w:t>
            </w:r>
            <w:r w:rsidR="004D4F1C">
              <w:rPr>
                <w:lang w:val="it-CH"/>
              </w:rPr>
              <w:t xml:space="preserve">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2C5C7B13" w14:textId="702111F3" w:rsidR="00746EEB" w:rsidRDefault="00150837" w:rsidP="009E5BE1">
            <w:pPr>
              <w:pStyle w:val="TabelleText-Einz"/>
              <w:spacing w:before="20" w:after="20"/>
              <w:rPr>
                <w:lang w:val="it-CH"/>
              </w:rPr>
            </w:pPr>
            <w:r w:rsidRPr="001A031B">
              <w:rPr>
                <w:lang w:val="it-CH"/>
              </w:rPr>
              <w:t>E-mail:</w:t>
            </w:r>
          </w:p>
          <w:p w14:paraId="2F27F806" w14:textId="1F982F54" w:rsidR="00150837" w:rsidRPr="00746EEB" w:rsidRDefault="00150837" w:rsidP="009E5BE1">
            <w:pPr>
              <w:pStyle w:val="TabelleText-Einz"/>
              <w:spacing w:before="20" w:after="20"/>
              <w:rPr>
                <w:color w:val="0000FF"/>
                <w:lang w:val="it-CH"/>
              </w:rPr>
            </w:pPr>
            <w:r w:rsidRPr="00746EEB">
              <w:rPr>
                <w:rStyle w:val="Hyperlink"/>
                <w:lang w:val="it-CH"/>
              </w:rPr>
              <w:fldChar w:fldCharType="begin">
                <w:ffData>
                  <w:name w:val="Text8"/>
                  <w:enabled/>
                  <w:calcOnExit w:val="0"/>
                  <w:textInput>
                    <w:default w:val=" "/>
                  </w:textInput>
                </w:ffData>
              </w:fldChar>
            </w:r>
            <w:r w:rsidRPr="00746EEB">
              <w:rPr>
                <w:rStyle w:val="Hyperlink"/>
                <w:lang w:val="it-CH"/>
              </w:rPr>
              <w:instrText xml:space="preserve"> FORMTEXT </w:instrText>
            </w:r>
            <w:r w:rsidRPr="00746EEB">
              <w:rPr>
                <w:rStyle w:val="Hyperlink"/>
                <w:lang w:val="it-CH"/>
              </w:rPr>
            </w:r>
            <w:r w:rsidRPr="00746EEB">
              <w:rPr>
                <w:rStyle w:val="Hyperlink"/>
                <w:lang w:val="it-CH"/>
              </w:rPr>
              <w:fldChar w:fldCharType="separate"/>
            </w:r>
            <w:r w:rsidRPr="00746EEB">
              <w:rPr>
                <w:rStyle w:val="Hyperlink"/>
                <w:lang w:val="it-CH"/>
              </w:rPr>
              <w:t xml:space="preserve"> </w:t>
            </w:r>
            <w:r w:rsidRPr="00746EEB">
              <w:rPr>
                <w:rStyle w:val="Hyperlink"/>
                <w:lang w:val="it-CH"/>
              </w:rPr>
              <w:fldChar w:fldCharType="end"/>
            </w:r>
          </w:p>
        </w:tc>
      </w:tr>
      <w:tr w:rsidR="00150837" w:rsidRPr="001A031B" w14:paraId="546FCC13" w14:textId="77777777" w:rsidTr="00E43E72">
        <w:tc>
          <w:tcPr>
            <w:tcW w:w="1838" w:type="dxa"/>
          </w:tcPr>
          <w:p w14:paraId="052F213B" w14:textId="05A2FD71" w:rsidR="00150837" w:rsidRPr="001A031B" w:rsidRDefault="00150837" w:rsidP="009E5BE1">
            <w:pPr>
              <w:pStyle w:val="TabelleText"/>
              <w:spacing w:before="20" w:after="20"/>
              <w:rPr>
                <w:lang w:val="it-CH"/>
              </w:rPr>
            </w:pPr>
            <w:r w:rsidRPr="001A031B">
              <w:rPr>
                <w:lang w:val="it-CH"/>
              </w:rPr>
              <w:t xml:space="preserve">Persona di contatto </w:t>
            </w:r>
          </w:p>
        </w:tc>
        <w:tc>
          <w:tcPr>
            <w:tcW w:w="4961" w:type="dxa"/>
            <w:tcMar>
              <w:left w:w="85" w:type="dxa"/>
              <w:right w:w="454" w:type="dxa"/>
            </w:tcMar>
          </w:tcPr>
          <w:p w14:paraId="7C1A92EC"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Nome e cogno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r w:rsidRPr="001A031B">
              <w:rPr>
                <w:lang w:val="it-CH"/>
              </w:rPr>
              <w:fldChar w:fldCharType="end"/>
            </w:r>
          </w:p>
          <w:p w14:paraId="2283544F" w14:textId="20D35A66"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default w:val="Funzione (p. es. responsabile tecnico)"/>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Funzione (</w:t>
            </w:r>
            <w:r w:rsidR="00D85FDA">
              <w:rPr>
                <w:noProof/>
                <w:lang w:val="it-CH"/>
              </w:rPr>
              <w:t>p. es.</w:t>
            </w:r>
            <w:r w:rsidRPr="001A031B">
              <w:rPr>
                <w:noProof/>
                <w:lang w:val="it-CH"/>
              </w:rPr>
              <w:t xml:space="preserve"> responsabile tecnico)</w:t>
            </w:r>
            <w:r w:rsidRPr="001A031B">
              <w:rPr>
                <w:lang w:val="it-CH"/>
              </w:rPr>
              <w:fldChar w:fldCharType="end"/>
            </w:r>
          </w:p>
        </w:tc>
        <w:tc>
          <w:tcPr>
            <w:tcW w:w="3119" w:type="dxa"/>
            <w:tcMar>
              <w:left w:w="57" w:type="dxa"/>
            </w:tcMar>
          </w:tcPr>
          <w:p w14:paraId="234615D2" w14:textId="3F57F1FB" w:rsidR="00150837" w:rsidRPr="001A031B" w:rsidRDefault="00150837" w:rsidP="009E5BE1">
            <w:pPr>
              <w:pStyle w:val="TabelleText-Einz"/>
              <w:spacing w:before="20" w:after="20"/>
              <w:rPr>
                <w:lang w:val="it-CH"/>
              </w:rPr>
            </w:pPr>
            <w:r w:rsidRPr="001A031B">
              <w:rPr>
                <w:lang w:val="it-CH"/>
              </w:rPr>
              <w:t>Telefono U:</w:t>
            </w:r>
            <w:r w:rsidR="004D4F1C">
              <w:rPr>
                <w:lang w:val="it-CH"/>
              </w:rPr>
              <w:t xml:space="preserve">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52BFD8D4" w14:textId="2BEB0B5E" w:rsidR="00150837" w:rsidRPr="001A031B" w:rsidRDefault="00150837" w:rsidP="009E5BE1">
            <w:pPr>
              <w:pStyle w:val="TabelleText-Einz"/>
              <w:spacing w:before="20" w:after="20"/>
              <w:rPr>
                <w:lang w:val="it-CH"/>
              </w:rPr>
            </w:pPr>
            <w:r w:rsidRPr="001A031B">
              <w:rPr>
                <w:lang w:val="it-CH"/>
              </w:rPr>
              <w:t xml:space="preserve">Telefono P: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24EE180E" w14:textId="70C9286F" w:rsidR="00150837" w:rsidRPr="001A031B" w:rsidRDefault="00150837" w:rsidP="009E5BE1">
            <w:pPr>
              <w:pStyle w:val="TabelleText-Einz"/>
              <w:spacing w:before="20" w:after="20"/>
              <w:rPr>
                <w:lang w:val="it-CH"/>
              </w:rPr>
            </w:pPr>
            <w:r w:rsidRPr="001A031B">
              <w:rPr>
                <w:lang w:val="it-CH"/>
              </w:rPr>
              <w:t>Cellulare:</w:t>
            </w:r>
            <w:r w:rsidR="00746EEB">
              <w:rPr>
                <w:lang w:val="it-CH"/>
              </w:rPr>
              <w:t xml:space="preserve">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019DD8F0" w14:textId="4D98933C" w:rsidR="00746EEB" w:rsidRDefault="00150837" w:rsidP="009E5BE1">
            <w:pPr>
              <w:pStyle w:val="TabelleText-Einz"/>
              <w:spacing w:before="20" w:after="20"/>
              <w:rPr>
                <w:lang w:val="it-CH"/>
              </w:rPr>
            </w:pPr>
            <w:r w:rsidRPr="001A031B">
              <w:rPr>
                <w:lang w:val="it-CH"/>
              </w:rPr>
              <w:t>E-mail:</w:t>
            </w:r>
          </w:p>
          <w:p w14:paraId="5D1D9F29" w14:textId="009F7D7D" w:rsidR="00150837" w:rsidRPr="00746EEB" w:rsidRDefault="00150837" w:rsidP="009E5BE1">
            <w:pPr>
              <w:pStyle w:val="TabelleText-Einz"/>
              <w:spacing w:before="20" w:after="20"/>
              <w:rPr>
                <w:color w:val="0000FF"/>
                <w:lang w:val="it-CH"/>
              </w:rPr>
            </w:pPr>
            <w:r w:rsidRPr="00746EEB">
              <w:rPr>
                <w:rStyle w:val="Hyperlink"/>
                <w:lang w:val="it-CH"/>
              </w:rPr>
              <w:fldChar w:fldCharType="begin">
                <w:ffData>
                  <w:name w:val="Text8"/>
                  <w:enabled/>
                  <w:calcOnExit w:val="0"/>
                  <w:textInput>
                    <w:default w:val=" "/>
                  </w:textInput>
                </w:ffData>
              </w:fldChar>
            </w:r>
            <w:r w:rsidRPr="00746EEB">
              <w:rPr>
                <w:rStyle w:val="Hyperlink"/>
                <w:lang w:val="it-CH"/>
              </w:rPr>
              <w:instrText xml:space="preserve"> FORMTEXT </w:instrText>
            </w:r>
            <w:r w:rsidRPr="00746EEB">
              <w:rPr>
                <w:rStyle w:val="Hyperlink"/>
                <w:lang w:val="it-CH"/>
              </w:rPr>
            </w:r>
            <w:r w:rsidRPr="00746EEB">
              <w:rPr>
                <w:rStyle w:val="Hyperlink"/>
                <w:lang w:val="it-CH"/>
              </w:rPr>
              <w:fldChar w:fldCharType="separate"/>
            </w:r>
            <w:r w:rsidRPr="00746EEB">
              <w:rPr>
                <w:rStyle w:val="Hyperlink"/>
                <w:lang w:val="it-CH"/>
              </w:rPr>
              <w:t xml:space="preserve"> </w:t>
            </w:r>
            <w:r w:rsidRPr="00746EEB">
              <w:rPr>
                <w:rStyle w:val="Hyperlink"/>
                <w:lang w:val="it-CH"/>
              </w:rPr>
              <w:fldChar w:fldCharType="end"/>
            </w:r>
          </w:p>
        </w:tc>
      </w:tr>
    </w:tbl>
    <w:p w14:paraId="3C009BEE" w14:textId="77777777" w:rsidR="00150837" w:rsidRPr="00A54553" w:rsidRDefault="00150837" w:rsidP="003215D1">
      <w:pPr>
        <w:pStyle w:val="berschrift1"/>
        <w:numPr>
          <w:ilvl w:val="0"/>
          <w:numId w:val="23"/>
        </w:numPr>
        <w:tabs>
          <w:tab w:val="num" w:pos="1872"/>
        </w:tabs>
        <w:spacing w:before="240" w:after="120"/>
        <w:ind w:left="454" w:hanging="454"/>
        <w:rPr>
          <w:rFonts w:eastAsia="Times New Roman"/>
          <w:lang w:val="it-CH"/>
        </w:rPr>
      </w:pPr>
      <w:r w:rsidRPr="00A54553">
        <w:rPr>
          <w:rFonts w:eastAsia="Times New Roman"/>
          <w:lang w:val="it-CH"/>
        </w:rPr>
        <w:t>Portata dell’evento</w:t>
      </w:r>
    </w:p>
    <w:tbl>
      <w:tblPr>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57" w:type="dxa"/>
          <w:bottom w:w="113" w:type="dxa"/>
          <w:right w:w="57" w:type="dxa"/>
        </w:tblCellMar>
        <w:tblLook w:val="0000" w:firstRow="0" w:lastRow="0" w:firstColumn="0" w:lastColumn="0" w:noHBand="0" w:noVBand="0"/>
      </w:tblPr>
      <w:tblGrid>
        <w:gridCol w:w="1838"/>
        <w:gridCol w:w="4961"/>
        <w:gridCol w:w="3119"/>
      </w:tblGrid>
      <w:tr w:rsidR="00150837" w:rsidRPr="001A031B" w14:paraId="6D4FB2A1" w14:textId="77777777" w:rsidTr="00E43E72">
        <w:trPr>
          <w:cantSplit/>
        </w:trPr>
        <w:tc>
          <w:tcPr>
            <w:tcW w:w="1838" w:type="dxa"/>
          </w:tcPr>
          <w:p w14:paraId="7E6ACCC7" w14:textId="40249234" w:rsidR="00150837" w:rsidRPr="001A031B" w:rsidRDefault="00150837" w:rsidP="009E5BE1">
            <w:pPr>
              <w:pStyle w:val="TabelleText"/>
              <w:spacing w:before="20" w:after="20"/>
              <w:rPr>
                <w:lang w:val="it-CH"/>
              </w:rPr>
            </w:pPr>
            <w:r w:rsidRPr="001A031B">
              <w:rPr>
                <w:lang w:val="it-CH"/>
              </w:rPr>
              <w:t>Nazionale</w:t>
            </w:r>
          </w:p>
          <w:p w14:paraId="623EEDE5" w14:textId="5609A86F" w:rsidR="00150837" w:rsidRPr="001A031B" w:rsidRDefault="00150837" w:rsidP="009E5BE1">
            <w:pPr>
              <w:pStyle w:val="TabelleText"/>
              <w:spacing w:before="20" w:after="20"/>
              <w:rPr>
                <w:lang w:val="it-CH"/>
              </w:rPr>
            </w:pPr>
            <w:r w:rsidRPr="001A031B">
              <w:rPr>
                <w:lang w:val="it-CH"/>
              </w:rPr>
              <w:t>Internazionale</w:t>
            </w:r>
          </w:p>
        </w:tc>
        <w:tc>
          <w:tcPr>
            <w:tcW w:w="4961" w:type="dxa"/>
            <w:tcMar>
              <w:right w:w="510" w:type="dxa"/>
            </w:tcMar>
          </w:tcPr>
          <w:p w14:paraId="233950EC" w14:textId="77777777" w:rsidR="00150837" w:rsidRPr="001A031B" w:rsidRDefault="00150837" w:rsidP="009E5BE1">
            <w:pPr>
              <w:pStyle w:val="TabelleText"/>
              <w:tabs>
                <w:tab w:val="left" w:pos="1512"/>
              </w:tabs>
              <w:spacing w:before="20" w:after="20"/>
              <w:rPr>
                <w:lang w:val="it-CH"/>
              </w:rPr>
            </w:pPr>
            <w:r w:rsidRPr="001A031B">
              <w:rPr>
                <w:lang w:val="it-CH"/>
              </w:rPr>
              <w:t>Numero di Cantoni rappresentati</w:t>
            </w:r>
            <w:r w:rsidRPr="001A031B">
              <w:rPr>
                <w:lang w:val="it-CH"/>
              </w:rPr>
              <w:br/>
              <w:t>Numero di Paesi rappresentati</w:t>
            </w:r>
          </w:p>
        </w:tc>
        <w:tc>
          <w:tcPr>
            <w:tcW w:w="3119" w:type="dxa"/>
          </w:tcPr>
          <w:p w14:paraId="68E22255"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type w:val="number"/>
                    <w:maxLength w:val="10"/>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464C0459"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type w:val="number"/>
                    <w:maxLength w:val="10"/>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tc>
      </w:tr>
      <w:tr w:rsidR="00150837" w:rsidRPr="001A031B" w14:paraId="16AC5981" w14:textId="77777777" w:rsidTr="00E43E72">
        <w:trPr>
          <w:cantSplit/>
        </w:trPr>
        <w:tc>
          <w:tcPr>
            <w:tcW w:w="1838" w:type="dxa"/>
          </w:tcPr>
          <w:p w14:paraId="2584C4B3" w14:textId="4B8F9878" w:rsidR="00150837" w:rsidRPr="001A031B" w:rsidRDefault="00150837" w:rsidP="009E5BE1">
            <w:pPr>
              <w:pStyle w:val="TabelleText"/>
              <w:spacing w:before="20" w:after="20"/>
              <w:rPr>
                <w:lang w:val="it-CH"/>
              </w:rPr>
            </w:pPr>
            <w:r w:rsidRPr="001A031B">
              <w:rPr>
                <w:lang w:val="it-CH"/>
              </w:rPr>
              <w:t>Partecipanti</w:t>
            </w:r>
          </w:p>
        </w:tc>
        <w:tc>
          <w:tcPr>
            <w:tcW w:w="4961" w:type="dxa"/>
            <w:tcMar>
              <w:right w:w="510" w:type="dxa"/>
            </w:tcMar>
          </w:tcPr>
          <w:p w14:paraId="717AC464" w14:textId="77777777" w:rsidR="00150837" w:rsidRPr="001A031B" w:rsidRDefault="00150837" w:rsidP="009E5BE1">
            <w:pPr>
              <w:pStyle w:val="TabelleText"/>
              <w:spacing w:before="20" w:after="20"/>
              <w:rPr>
                <w:lang w:val="it-CH"/>
              </w:rPr>
            </w:pPr>
            <w:r w:rsidRPr="001A031B">
              <w:rPr>
                <w:lang w:val="it-CH"/>
              </w:rPr>
              <w:t>Numero di partecipanti attivi attesi</w:t>
            </w:r>
          </w:p>
          <w:p w14:paraId="0DCD2778" w14:textId="4DCAD8D8" w:rsidR="00150837" w:rsidRPr="001A031B" w:rsidRDefault="00150837" w:rsidP="009E5BE1">
            <w:pPr>
              <w:pStyle w:val="TabelleText"/>
              <w:spacing w:before="20" w:after="20"/>
              <w:rPr>
                <w:lang w:val="it-CH"/>
              </w:rPr>
            </w:pPr>
            <w:r w:rsidRPr="001A031B">
              <w:rPr>
                <w:lang w:val="it-CH"/>
              </w:rPr>
              <w:t>Numero di funzionari</w:t>
            </w:r>
            <w:r w:rsidR="00A929F9" w:rsidRPr="001A031B">
              <w:rPr>
                <w:lang w:val="it-CH"/>
              </w:rPr>
              <w:t>/e</w:t>
            </w:r>
            <w:r w:rsidRPr="001A031B">
              <w:rPr>
                <w:lang w:val="it-CH"/>
              </w:rPr>
              <w:t xml:space="preserve"> attesi</w:t>
            </w:r>
            <w:r w:rsidR="00A929F9" w:rsidRPr="001A031B">
              <w:rPr>
                <w:lang w:val="it-CH"/>
              </w:rPr>
              <w:t>/e</w:t>
            </w:r>
          </w:p>
        </w:tc>
        <w:tc>
          <w:tcPr>
            <w:tcW w:w="3119" w:type="dxa"/>
          </w:tcPr>
          <w:p w14:paraId="126FD2E1"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type w:val="number"/>
                    <w:maxLength w:val="10"/>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66F9C2A0"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type w:val="number"/>
                    <w:maxLength w:val="10"/>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tc>
      </w:tr>
      <w:tr w:rsidR="00150837" w:rsidRPr="001A031B" w14:paraId="5582C50C" w14:textId="77777777" w:rsidTr="00E43E72">
        <w:trPr>
          <w:cantSplit/>
        </w:trPr>
        <w:tc>
          <w:tcPr>
            <w:tcW w:w="1838" w:type="dxa"/>
          </w:tcPr>
          <w:p w14:paraId="6CF27A7C" w14:textId="47F66C38" w:rsidR="00150837" w:rsidRPr="001A031B" w:rsidRDefault="00F02A0F" w:rsidP="009E5BE1">
            <w:pPr>
              <w:pStyle w:val="TabelleText"/>
              <w:spacing w:before="20" w:after="20"/>
              <w:rPr>
                <w:lang w:val="it-CH"/>
              </w:rPr>
            </w:pPr>
            <w:r w:rsidRPr="001A031B">
              <w:rPr>
                <w:lang w:val="it-CH"/>
              </w:rPr>
              <w:t>Pubblico/Ospiti</w:t>
            </w:r>
          </w:p>
        </w:tc>
        <w:tc>
          <w:tcPr>
            <w:tcW w:w="4961" w:type="dxa"/>
            <w:tcMar>
              <w:right w:w="510" w:type="dxa"/>
            </w:tcMar>
          </w:tcPr>
          <w:p w14:paraId="2D51D1F9" w14:textId="77777777" w:rsidR="00150837" w:rsidRPr="001A031B" w:rsidRDefault="00150837" w:rsidP="009E5BE1">
            <w:pPr>
              <w:pStyle w:val="TabelleText"/>
              <w:spacing w:before="20" w:after="20"/>
              <w:rPr>
                <w:lang w:val="it-CH"/>
              </w:rPr>
            </w:pPr>
            <w:r w:rsidRPr="001A031B">
              <w:rPr>
                <w:lang w:val="it-CH"/>
              </w:rPr>
              <w:t>Numero di visitatori o spettatori attesi</w:t>
            </w:r>
          </w:p>
        </w:tc>
        <w:tc>
          <w:tcPr>
            <w:tcW w:w="3119" w:type="dxa"/>
          </w:tcPr>
          <w:p w14:paraId="36F0F8BA" w14:textId="77777777" w:rsidR="00150837" w:rsidRPr="001A031B" w:rsidRDefault="00150837" w:rsidP="009E5BE1">
            <w:pPr>
              <w:pStyle w:val="TabelleText"/>
              <w:spacing w:before="20" w:after="20"/>
              <w:rPr>
                <w:lang w:val="it-CH"/>
              </w:rPr>
            </w:pPr>
            <w:r w:rsidRPr="001A031B">
              <w:rPr>
                <w:lang w:val="it-CH"/>
              </w:rPr>
              <w:fldChar w:fldCharType="begin">
                <w:ffData>
                  <w:name w:val=""/>
                  <w:enabled/>
                  <w:calcOnExit w:val="0"/>
                  <w:textInput>
                    <w:type w:val="number"/>
                    <w:maxLength w:val="10"/>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tc>
      </w:tr>
      <w:tr w:rsidR="00150837" w:rsidRPr="001A031B" w14:paraId="6DB5CFA5" w14:textId="77777777" w:rsidTr="00E43E72">
        <w:trPr>
          <w:cantSplit/>
          <w:trHeight w:val="727"/>
        </w:trPr>
        <w:tc>
          <w:tcPr>
            <w:tcW w:w="1838" w:type="dxa"/>
          </w:tcPr>
          <w:p w14:paraId="14CE3028" w14:textId="697EDE66" w:rsidR="00150837" w:rsidRPr="001A031B" w:rsidRDefault="00150837" w:rsidP="009E5BE1">
            <w:pPr>
              <w:pStyle w:val="TabelleText"/>
              <w:spacing w:before="20" w:after="20"/>
              <w:rPr>
                <w:lang w:val="it-CH"/>
              </w:rPr>
            </w:pPr>
            <w:r w:rsidRPr="001A031B">
              <w:rPr>
                <w:lang w:val="it-CH"/>
              </w:rPr>
              <w:t>Media</w:t>
            </w:r>
          </w:p>
        </w:tc>
        <w:tc>
          <w:tcPr>
            <w:tcW w:w="4961" w:type="dxa"/>
            <w:tcMar>
              <w:right w:w="510" w:type="dxa"/>
            </w:tcMar>
          </w:tcPr>
          <w:p w14:paraId="451A3D5B" w14:textId="77777777" w:rsidR="00150837" w:rsidRPr="001A031B" w:rsidRDefault="00150837" w:rsidP="009E5BE1">
            <w:pPr>
              <w:pStyle w:val="TabelleText"/>
              <w:spacing w:before="20" w:after="20"/>
              <w:rPr>
                <w:lang w:val="it-CH"/>
              </w:rPr>
            </w:pPr>
            <w:r w:rsidRPr="001A031B">
              <w:rPr>
                <w:lang w:val="it-CH"/>
              </w:rPr>
              <w:t>Trasmissione televisiva</w:t>
            </w:r>
          </w:p>
        </w:tc>
        <w:tc>
          <w:tcPr>
            <w:tcW w:w="3119" w:type="dxa"/>
          </w:tcPr>
          <w:p w14:paraId="1AB0A932" w14:textId="6F2162D2" w:rsidR="00150837" w:rsidRPr="001A031B" w:rsidRDefault="00150837" w:rsidP="009E5BE1">
            <w:pPr>
              <w:pStyle w:val="TabelleText"/>
              <w:tabs>
                <w:tab w:val="left" w:pos="500"/>
              </w:tabs>
              <w:spacing w:before="20" w:after="20"/>
              <w:rPr>
                <w:lang w:val="it-CH"/>
              </w:rPr>
            </w:pPr>
            <w:r w:rsidRPr="001A031B">
              <w:rPr>
                <w:lang w:val="it-CH"/>
              </w:rPr>
              <w:fldChar w:fldCharType="begin">
                <w:ffData>
                  <w:name w:val="Kontrollkästchen5"/>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004D4F1C">
              <w:rPr>
                <w:lang w:val="it-CH"/>
              </w:rPr>
              <w:t xml:space="preserve"> </w:t>
            </w:r>
            <w:r w:rsidRPr="001A031B">
              <w:rPr>
                <w:lang w:val="it-CH"/>
              </w:rPr>
              <w:t xml:space="preserve">probabile </w:t>
            </w:r>
          </w:p>
          <w:p w14:paraId="0657B48A" w14:textId="160C5B87" w:rsidR="00150837" w:rsidRPr="001A031B" w:rsidRDefault="00150837" w:rsidP="009E5BE1">
            <w:pPr>
              <w:pStyle w:val="TabelleText"/>
              <w:tabs>
                <w:tab w:val="left" w:pos="500"/>
              </w:tabs>
              <w:spacing w:before="20" w:after="20"/>
              <w:rPr>
                <w:lang w:val="it-CH"/>
              </w:rPr>
            </w:pPr>
            <w:r w:rsidRPr="001A031B">
              <w:rPr>
                <w:lang w:val="it-CH"/>
              </w:rPr>
              <w:fldChar w:fldCharType="begin">
                <w:ffData>
                  <w:name w:val=""/>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004D4F1C">
              <w:rPr>
                <w:lang w:val="it-CH"/>
              </w:rPr>
              <w:t xml:space="preserve"> </w:t>
            </w:r>
            <w:r w:rsidRPr="001A031B">
              <w:rPr>
                <w:lang w:val="it-CH"/>
              </w:rPr>
              <w:t>poco probabile</w:t>
            </w:r>
          </w:p>
        </w:tc>
      </w:tr>
    </w:tbl>
    <w:p w14:paraId="07BAA340" w14:textId="3C9614C9" w:rsidR="00DB5C2D" w:rsidRDefault="00DB5C2D" w:rsidP="009906AC">
      <w:pPr>
        <w:rPr>
          <w:rFonts w:eastAsia="Times New Roman"/>
          <w:lang w:val="it-CH"/>
        </w:rPr>
      </w:pPr>
    </w:p>
    <w:p w14:paraId="66A1F2E4" w14:textId="73958E46" w:rsidR="00150837" w:rsidRPr="009672CB" w:rsidRDefault="00150837" w:rsidP="003215D1">
      <w:pPr>
        <w:pStyle w:val="berschrift1"/>
        <w:numPr>
          <w:ilvl w:val="0"/>
          <w:numId w:val="23"/>
        </w:numPr>
        <w:tabs>
          <w:tab w:val="num" w:pos="1872"/>
        </w:tabs>
        <w:spacing w:before="240" w:after="120"/>
        <w:ind w:left="454" w:hanging="454"/>
        <w:rPr>
          <w:rFonts w:eastAsia="Times New Roman"/>
          <w:lang w:val="it-CH"/>
        </w:rPr>
      </w:pPr>
      <w:r w:rsidRPr="009672CB">
        <w:rPr>
          <w:rFonts w:eastAsia="Times New Roman"/>
          <w:lang w:val="it-CH"/>
        </w:rPr>
        <w:t>Intervento della protezione civile richiesto</w:t>
      </w:r>
      <w:r w:rsidR="00E955E8" w:rsidRPr="009672CB">
        <w:rPr>
          <w:rFonts w:eastAsia="Times New Roman"/>
          <w:lang w:val="it-CH"/>
        </w:rPr>
        <w:t xml:space="preserve"> a favore del richiedente</w:t>
      </w:r>
      <w:r w:rsidRPr="003215D1">
        <w:rPr>
          <w:rFonts w:eastAsia="Times New Roman"/>
          <w:vertAlign w:val="superscript"/>
        </w:rPr>
        <w:footnoteReference w:id="2"/>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838"/>
        <w:gridCol w:w="1701"/>
        <w:gridCol w:w="1665"/>
        <w:gridCol w:w="1524"/>
        <w:gridCol w:w="1524"/>
        <w:gridCol w:w="1666"/>
      </w:tblGrid>
      <w:tr w:rsidR="00A63475" w:rsidRPr="001A031B" w14:paraId="3447FAF4" w14:textId="77777777" w:rsidTr="00E43E72">
        <w:trPr>
          <w:cantSplit/>
          <w:trHeight w:val="454"/>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6DF0025F" w14:textId="673FBA11" w:rsidR="00150837" w:rsidRPr="001A031B" w:rsidRDefault="00150837" w:rsidP="009E5BE1">
            <w:pPr>
              <w:pStyle w:val="FormatvorlageTabellenkopfZeilenabstandeinfach"/>
              <w:rPr>
                <w:lang w:val="it-CH"/>
              </w:rPr>
            </w:pPr>
            <w:r w:rsidRPr="001A031B">
              <w:rPr>
                <w:lang w:val="it-CH"/>
              </w:rPr>
              <w:t xml:space="preserve">Intervento </w:t>
            </w:r>
            <w:r w:rsidRPr="001A031B">
              <w:rPr>
                <w:lang w:val="it-CH"/>
              </w:rPr>
              <w:br/>
              <w:t xml:space="preserve">parziale, </w:t>
            </w:r>
            <w:r w:rsidR="00D85FDA">
              <w:rPr>
                <w:lang w:val="it-CH"/>
              </w:rPr>
              <w:t>p. es.</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right w:w="510" w:type="dxa"/>
            </w:tcMar>
          </w:tcPr>
          <w:p w14:paraId="2B97E5C8" w14:textId="38066321" w:rsidR="00150837" w:rsidRPr="001A031B" w:rsidRDefault="00E865A3" w:rsidP="009E5BE1">
            <w:pPr>
              <w:pStyle w:val="FormatvorlageTabellenkopfZeilenabstandeinfach"/>
              <w:rPr>
                <w:lang w:val="it-CH"/>
              </w:rPr>
            </w:pPr>
            <w:r>
              <w:rPr>
                <w:lang w:val="it-CH"/>
              </w:rPr>
              <w:t>D</w:t>
            </w:r>
            <w:r w:rsidR="00150837" w:rsidRPr="001A031B">
              <w:rPr>
                <w:lang w:val="it-CH"/>
              </w:rPr>
              <w:t>ata</w:t>
            </w: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Pr>
          <w:p w14:paraId="0CACC224" w14:textId="0006A613" w:rsidR="00150837" w:rsidRPr="001A031B" w:rsidRDefault="00150837" w:rsidP="00746EEB">
            <w:pPr>
              <w:pStyle w:val="FormatvorlageTabellenkopfZeilenabstandeinfach"/>
              <w:rPr>
                <w:lang w:val="it-CH"/>
              </w:rPr>
            </w:pPr>
            <w:r w:rsidRPr="001A031B">
              <w:rPr>
                <w:lang w:val="it-CH"/>
              </w:rPr>
              <w:t>Numero di giorni d’intervento</w:t>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5AA0A13D" w14:textId="77777777" w:rsidR="00150837" w:rsidRPr="001A031B" w:rsidRDefault="00150837" w:rsidP="009E5BE1">
            <w:pPr>
              <w:pStyle w:val="FormatvorlageTabellenkopfZeilenabstandeinfach"/>
              <w:rPr>
                <w:lang w:val="it-CH"/>
              </w:rPr>
            </w:pPr>
            <w:r w:rsidRPr="001A031B">
              <w:rPr>
                <w:lang w:val="it-CH"/>
              </w:rPr>
              <w:t xml:space="preserve">Numero di </w:t>
            </w:r>
          </w:p>
          <w:p w14:paraId="5F5689E9" w14:textId="1D3017FD" w:rsidR="00150837" w:rsidRPr="001A031B" w:rsidRDefault="00A929F9" w:rsidP="009E5BE1">
            <w:pPr>
              <w:pStyle w:val="FormatvorlageTabellenkopfZeilenabstandeinfach"/>
              <w:rPr>
                <w:lang w:val="it-CH"/>
              </w:rPr>
            </w:pPr>
            <w:r w:rsidRPr="001A031B">
              <w:rPr>
                <w:lang w:val="it-CH"/>
              </w:rPr>
              <w:t>mil </w:t>
            </w:r>
            <w:r w:rsidR="00150837" w:rsidRPr="001A031B">
              <w:rPr>
                <w:lang w:val="it-CH"/>
              </w:rPr>
              <w:t>PCi</w:t>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15F586F0" w14:textId="77777777" w:rsidR="00150837" w:rsidRPr="001A031B" w:rsidRDefault="00150837" w:rsidP="009E5BE1">
            <w:pPr>
              <w:pStyle w:val="FormatvorlageTabellenkopfZeilenabstandeinfach"/>
              <w:rPr>
                <w:lang w:val="it-CH"/>
              </w:rPr>
            </w:pPr>
            <w:r w:rsidRPr="001A031B">
              <w:rPr>
                <w:lang w:val="it-CH"/>
              </w:rPr>
              <w:t xml:space="preserve">Numero di </w:t>
            </w:r>
            <w:r w:rsidRPr="001A031B">
              <w:rPr>
                <w:lang w:val="it-CH"/>
              </w:rPr>
              <w:br/>
              <w:t>GS</w:t>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2EFD9" w:themeFill="accent6" w:themeFillTint="33"/>
            <w:tcMar>
              <w:bottom w:w="28" w:type="dxa"/>
            </w:tcMar>
          </w:tcPr>
          <w:p w14:paraId="0746701F" w14:textId="5914FB88" w:rsidR="00150837" w:rsidRPr="001A031B" w:rsidRDefault="00C109C2" w:rsidP="009E5BE1">
            <w:pPr>
              <w:pStyle w:val="FormatvorlageTabellenkopfZeilenabstandeinfach"/>
              <w:rPr>
                <w:lang w:val="it-CH"/>
              </w:rPr>
            </w:pPr>
            <w:r w:rsidRPr="001A031B">
              <w:rPr>
                <w:lang w:val="it-CH"/>
              </w:rPr>
              <w:t xml:space="preserve">di </w:t>
            </w:r>
            <w:r w:rsidR="00150837" w:rsidRPr="001A031B">
              <w:rPr>
                <w:lang w:val="it-CH"/>
              </w:rPr>
              <w:t>cui con pernottamento</w:t>
            </w:r>
          </w:p>
        </w:tc>
      </w:tr>
      <w:tr w:rsidR="00150837" w:rsidRPr="001A031B" w14:paraId="00A7907E" w14:textId="77777777" w:rsidTr="00E43E72">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732421" w14:textId="77777777" w:rsidR="00150837" w:rsidRPr="001A031B" w:rsidRDefault="00150837" w:rsidP="009E5BE1">
            <w:pPr>
              <w:pStyle w:val="TabelleText"/>
              <w:rPr>
                <w:lang w:val="it-CH"/>
              </w:rPr>
            </w:pPr>
            <w:r w:rsidRPr="001A031B">
              <w:rPr>
                <w:lang w:val="it-CH"/>
              </w:rPr>
              <w:fldChar w:fldCharType="begin">
                <w:ffData>
                  <w:name w:val=""/>
                  <w:enabled/>
                  <w:calcOnExit w:val="0"/>
                  <w:textInput>
                    <w:default w:val="Corso preparatorio"/>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Corso preparatorio</w:t>
            </w:r>
            <w:r w:rsidRPr="001A031B">
              <w:rPr>
                <w:lang w:val="it-CH"/>
              </w:rPr>
              <w:fldChar w:fldCharType="end"/>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043DD664" w14:textId="4BBCC64C" w:rsidR="00150837" w:rsidRPr="001A031B" w:rsidRDefault="00150837" w:rsidP="009E5BE1">
            <w:pPr>
              <w:pStyle w:val="TabelleText"/>
              <w:tabs>
                <w:tab w:val="left" w:pos="2664"/>
              </w:tabs>
              <w:spacing w:before="20" w:after="20"/>
              <w:ind w:right="0"/>
              <w:rPr>
                <w:lang w:val="it-CH"/>
              </w:rPr>
            </w:pPr>
            <w:r w:rsidRPr="001A031B">
              <w:rPr>
                <w:lang w:val="it-CH"/>
              </w:rPr>
              <w:t xml:space="preserve">dal: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535669FB" w14:textId="1401235C" w:rsidR="00150837" w:rsidRPr="001A031B" w:rsidRDefault="00150837" w:rsidP="009E5BE1">
            <w:pPr>
              <w:pStyle w:val="TabelleText"/>
              <w:tabs>
                <w:tab w:val="left" w:pos="2664"/>
              </w:tabs>
              <w:spacing w:before="20" w:after="20"/>
              <w:ind w:right="0"/>
              <w:rPr>
                <w:lang w:val="it-CH"/>
              </w:rPr>
            </w:pPr>
            <w:r w:rsidRPr="001A031B">
              <w:rPr>
                <w:lang w:val="it-CH"/>
              </w:rPr>
              <w:t>al:</w:t>
            </w:r>
            <w:r w:rsidR="009672CB">
              <w:rPr>
                <w:lang w:val="it-CH"/>
              </w:rPr>
              <w:t xml:space="preserve">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CB01B"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E6CC132"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3C5647"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0EC6EE10"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tc>
      </w:tr>
      <w:tr w:rsidR="00150837" w:rsidRPr="001A031B" w14:paraId="43052A93" w14:textId="77777777" w:rsidTr="00E43E72">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5ED97C" w14:textId="55645846" w:rsidR="00150837" w:rsidRPr="001A031B" w:rsidRDefault="00834B55" w:rsidP="009E5BE1">
            <w:pPr>
              <w:pStyle w:val="TabelleText"/>
              <w:rPr>
                <w:lang w:val="it-CH"/>
              </w:rPr>
            </w:pPr>
            <w:r>
              <w:rPr>
                <w:lang w:val="it-CH"/>
              </w:rPr>
              <w:fldChar w:fldCharType="begin">
                <w:ffData>
                  <w:name w:val=""/>
                  <w:enabled/>
                  <w:calcOnExit w:val="0"/>
                  <w:textInput>
                    <w:default w:val="Montaggio"/>
                  </w:textInput>
                </w:ffData>
              </w:fldChar>
            </w:r>
            <w:r>
              <w:rPr>
                <w:lang w:val="it-CH"/>
              </w:rPr>
              <w:instrText xml:space="preserve"> FORMTEXT </w:instrText>
            </w:r>
            <w:r>
              <w:rPr>
                <w:lang w:val="it-CH"/>
              </w:rPr>
            </w:r>
            <w:r>
              <w:rPr>
                <w:lang w:val="it-CH"/>
              </w:rPr>
              <w:fldChar w:fldCharType="separate"/>
            </w:r>
            <w:r>
              <w:rPr>
                <w:noProof/>
                <w:lang w:val="it-CH"/>
              </w:rPr>
              <w:t>Montaggio</w:t>
            </w:r>
            <w:r>
              <w:rPr>
                <w:lang w:val="it-CH"/>
              </w:rPr>
              <w:fldChar w:fldCharType="end"/>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41872A00" w14:textId="4A615B87" w:rsidR="009672CB" w:rsidRDefault="00150837" w:rsidP="009E5BE1">
            <w:pPr>
              <w:pStyle w:val="TabelleText"/>
              <w:tabs>
                <w:tab w:val="left" w:pos="2664"/>
              </w:tabs>
              <w:spacing w:before="20" w:after="20"/>
              <w:ind w:right="0"/>
              <w:rPr>
                <w:lang w:val="it-CH"/>
              </w:rPr>
            </w:pPr>
            <w:r w:rsidRPr="001A031B">
              <w:rPr>
                <w:lang w:val="it-CH"/>
              </w:rPr>
              <w:t xml:space="preserve">dal: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4CCA4E3A" w14:textId="7CFAA5FB" w:rsidR="00150837" w:rsidRPr="001A031B" w:rsidRDefault="009672CB" w:rsidP="009E5BE1">
            <w:pPr>
              <w:pStyle w:val="TabelleText"/>
              <w:tabs>
                <w:tab w:val="left" w:pos="2664"/>
              </w:tabs>
              <w:spacing w:before="20" w:after="20"/>
              <w:ind w:right="0"/>
              <w:rPr>
                <w:lang w:val="it-CH"/>
              </w:rPr>
            </w:pPr>
            <w:r>
              <w:rPr>
                <w:lang w:val="it-CH"/>
              </w:rPr>
              <w:t xml:space="preserve">al: </w:t>
            </w:r>
            <w:r w:rsidR="00150837" w:rsidRPr="001A031B">
              <w:rPr>
                <w:lang w:val="it-CH"/>
              </w:rPr>
              <w:fldChar w:fldCharType="begin">
                <w:ffData>
                  <w:name w:val=""/>
                  <w:enabled/>
                  <w:calcOnExit w:val="0"/>
                  <w:textInput>
                    <w:type w:val="date"/>
                    <w:maxLength w:val="10"/>
                    <w:format w:val="dd.MM.yyyy"/>
                  </w:textInput>
                </w:ffData>
              </w:fldChar>
            </w:r>
            <w:r w:rsidR="00150837" w:rsidRPr="001A031B">
              <w:rPr>
                <w:lang w:val="it-CH"/>
              </w:rPr>
              <w:instrText xml:space="preserve"> FORMTEXT </w:instrText>
            </w:r>
            <w:r w:rsidR="00150837" w:rsidRPr="001A031B">
              <w:rPr>
                <w:lang w:val="it-CH"/>
              </w:rPr>
            </w:r>
            <w:r w:rsidR="00150837" w:rsidRPr="001A031B">
              <w:rPr>
                <w:lang w:val="it-CH"/>
              </w:rPr>
              <w:fldChar w:fldCharType="separate"/>
            </w:r>
            <w:r w:rsidR="00150837" w:rsidRPr="001A031B">
              <w:rPr>
                <w:noProof/>
                <w:lang w:val="it-CH"/>
              </w:rPr>
              <w:t> </w:t>
            </w:r>
            <w:r w:rsidR="00150837" w:rsidRPr="001A031B">
              <w:rPr>
                <w:noProof/>
                <w:lang w:val="it-CH"/>
              </w:rPr>
              <w:t> </w:t>
            </w:r>
            <w:r w:rsidR="00150837" w:rsidRPr="001A031B">
              <w:rPr>
                <w:noProof/>
                <w:lang w:val="it-CH"/>
              </w:rPr>
              <w:t> </w:t>
            </w:r>
            <w:r w:rsidR="00150837" w:rsidRPr="001A031B">
              <w:rPr>
                <w:noProof/>
                <w:lang w:val="it-CH"/>
              </w:rPr>
              <w:t> </w:t>
            </w:r>
            <w:r w:rsidR="00150837" w:rsidRPr="001A031B">
              <w:rPr>
                <w:noProof/>
                <w:lang w:val="it-CH"/>
              </w:rPr>
              <w:t> </w:t>
            </w:r>
            <w:r w:rsidR="00150837" w:rsidRPr="001A031B">
              <w:rPr>
                <w:lang w:val="it-CH"/>
              </w:rPr>
              <w:fldChar w:fldCharType="end"/>
            </w: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7E6C2"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CC523A"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27B6C4A"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73F6180A"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r>
      <w:tr w:rsidR="00150837" w:rsidRPr="001A031B" w14:paraId="36EBBCE2" w14:textId="77777777" w:rsidTr="00E43E72">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3F1575" w14:textId="77777777" w:rsidR="00150837" w:rsidRPr="001A031B" w:rsidRDefault="00150837" w:rsidP="009E5BE1">
            <w:pPr>
              <w:pStyle w:val="TabelleText"/>
              <w:rPr>
                <w:lang w:val="it-CH"/>
              </w:rPr>
            </w:pPr>
            <w:r w:rsidRPr="001A031B">
              <w:rPr>
                <w:lang w:val="it-CH"/>
              </w:rPr>
              <w:lastRenderedPageBreak/>
              <w:fldChar w:fldCharType="begin">
                <w:ffData>
                  <w:name w:val=""/>
                  <w:enabled/>
                  <w:calcOnExit w:val="0"/>
                  <w:textInput>
                    <w:default w:val="Svolgimento"/>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Svolgimento</w:t>
            </w:r>
            <w:r w:rsidRPr="001A031B">
              <w:rPr>
                <w:lang w:val="it-CH"/>
              </w:rPr>
              <w:fldChar w:fldCharType="end"/>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1445FAB6" w14:textId="4E3B0CA8" w:rsidR="009672CB" w:rsidRDefault="009672CB" w:rsidP="009E5BE1">
            <w:pPr>
              <w:pStyle w:val="TabelleText"/>
              <w:tabs>
                <w:tab w:val="left" w:pos="2664"/>
              </w:tabs>
              <w:spacing w:before="20" w:after="20"/>
              <w:ind w:right="0"/>
              <w:rPr>
                <w:lang w:val="it-CH"/>
              </w:rPr>
            </w:pPr>
            <w:r>
              <w:rPr>
                <w:lang w:val="it-CH"/>
              </w:rPr>
              <w:t>d</w:t>
            </w:r>
            <w:r w:rsidR="00150837" w:rsidRPr="001A031B">
              <w:rPr>
                <w:lang w:val="it-CH"/>
              </w:rPr>
              <w:t xml:space="preserve">al: </w:t>
            </w:r>
            <w:r w:rsidR="00150837" w:rsidRPr="001A031B">
              <w:rPr>
                <w:lang w:val="it-CH"/>
              </w:rPr>
              <w:fldChar w:fldCharType="begin">
                <w:ffData>
                  <w:name w:val=""/>
                  <w:enabled/>
                  <w:calcOnExit w:val="0"/>
                  <w:textInput/>
                </w:ffData>
              </w:fldChar>
            </w:r>
            <w:r w:rsidR="00150837" w:rsidRPr="001A031B">
              <w:rPr>
                <w:lang w:val="it-CH"/>
              </w:rPr>
              <w:instrText xml:space="preserve"> FORMTEXT </w:instrText>
            </w:r>
            <w:r w:rsidR="00150837" w:rsidRPr="001A031B">
              <w:rPr>
                <w:lang w:val="it-CH"/>
              </w:rPr>
            </w:r>
            <w:r w:rsidR="00150837" w:rsidRPr="001A031B">
              <w:rPr>
                <w:lang w:val="it-CH"/>
              </w:rPr>
              <w:fldChar w:fldCharType="separate"/>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fldChar w:fldCharType="end"/>
            </w:r>
          </w:p>
          <w:p w14:paraId="6726EAFD" w14:textId="4946683E" w:rsidR="00150837" w:rsidRPr="001A031B" w:rsidRDefault="009672CB" w:rsidP="009E5BE1">
            <w:pPr>
              <w:pStyle w:val="TabelleText"/>
              <w:tabs>
                <w:tab w:val="left" w:pos="2664"/>
              </w:tabs>
              <w:spacing w:before="20" w:after="20"/>
              <w:ind w:right="0"/>
              <w:rPr>
                <w:lang w:val="it-CH"/>
              </w:rPr>
            </w:pPr>
            <w:r>
              <w:rPr>
                <w:lang w:val="it-CH"/>
              </w:rPr>
              <w:t xml:space="preserve">al: </w:t>
            </w:r>
            <w:r w:rsidR="00150837" w:rsidRPr="001A031B">
              <w:rPr>
                <w:lang w:val="it-CH"/>
              </w:rPr>
              <w:fldChar w:fldCharType="begin">
                <w:ffData>
                  <w:name w:val=""/>
                  <w:enabled/>
                  <w:calcOnExit w:val="0"/>
                  <w:textInput>
                    <w:type w:val="date"/>
                    <w:maxLength w:val="10"/>
                    <w:format w:val="dd.MM.yyyy"/>
                  </w:textInput>
                </w:ffData>
              </w:fldChar>
            </w:r>
            <w:r w:rsidR="00150837" w:rsidRPr="001A031B">
              <w:rPr>
                <w:lang w:val="it-CH"/>
              </w:rPr>
              <w:instrText xml:space="preserve"> FORMTEXT </w:instrText>
            </w:r>
            <w:r w:rsidR="00150837" w:rsidRPr="001A031B">
              <w:rPr>
                <w:lang w:val="it-CH"/>
              </w:rPr>
            </w:r>
            <w:r w:rsidR="00150837" w:rsidRPr="001A031B">
              <w:rPr>
                <w:lang w:val="it-CH"/>
              </w:rPr>
              <w:fldChar w:fldCharType="separate"/>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fldChar w:fldCharType="end"/>
            </w: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11E2AC"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831B680"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333A6C"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7655069D"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r>
      <w:tr w:rsidR="00150837" w:rsidRPr="001A031B" w14:paraId="2CC1DDFB" w14:textId="77777777" w:rsidTr="00E43E72">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9E9B8" w14:textId="567C114C" w:rsidR="00150837" w:rsidRPr="001A031B" w:rsidRDefault="00916887" w:rsidP="009E5BE1">
            <w:pPr>
              <w:pStyle w:val="TabelleText"/>
              <w:rPr>
                <w:lang w:val="it-CH"/>
              </w:rPr>
            </w:pPr>
            <w:r>
              <w:rPr>
                <w:lang w:val="it-CH"/>
              </w:rPr>
              <w:fldChar w:fldCharType="begin">
                <w:ffData>
                  <w:name w:val=""/>
                  <w:enabled/>
                  <w:calcOnExit w:val="0"/>
                  <w:textInput>
                    <w:default w:val="Smatellamento"/>
                  </w:textInput>
                </w:ffData>
              </w:fldChar>
            </w:r>
            <w:r>
              <w:rPr>
                <w:lang w:val="it-CH"/>
              </w:rPr>
              <w:instrText xml:space="preserve"> FORMTEXT </w:instrText>
            </w:r>
            <w:r>
              <w:rPr>
                <w:lang w:val="it-CH"/>
              </w:rPr>
            </w:r>
            <w:r>
              <w:rPr>
                <w:lang w:val="it-CH"/>
              </w:rPr>
              <w:fldChar w:fldCharType="separate"/>
            </w:r>
            <w:r>
              <w:rPr>
                <w:noProof/>
                <w:lang w:val="it-CH"/>
              </w:rPr>
              <w:t>Smatellamento</w:t>
            </w:r>
            <w:r>
              <w:rPr>
                <w:lang w:val="it-CH"/>
              </w:rPr>
              <w:fldChar w:fldCharType="end"/>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5347F37C" w14:textId="0AB647AF" w:rsidR="00150837" w:rsidRPr="001A031B" w:rsidRDefault="00150837" w:rsidP="009E5BE1">
            <w:pPr>
              <w:pStyle w:val="TabelleText"/>
              <w:tabs>
                <w:tab w:val="left" w:pos="2664"/>
              </w:tabs>
              <w:spacing w:before="20" w:after="20"/>
              <w:ind w:right="0"/>
              <w:rPr>
                <w:lang w:val="it-CH"/>
              </w:rPr>
            </w:pPr>
            <w:r w:rsidRPr="001A031B">
              <w:rPr>
                <w:lang w:val="it-CH"/>
              </w:rPr>
              <w:t xml:space="preserve">dal: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0A54CC5E" w14:textId="587EC715" w:rsidR="00150837" w:rsidRPr="001A031B" w:rsidRDefault="00150837" w:rsidP="009E5BE1">
            <w:pPr>
              <w:pStyle w:val="TabelleText"/>
              <w:tabs>
                <w:tab w:val="left" w:pos="2664"/>
              </w:tabs>
              <w:spacing w:before="20" w:after="20"/>
              <w:ind w:right="0"/>
              <w:rPr>
                <w:lang w:val="it-CH"/>
              </w:rPr>
            </w:pPr>
            <w:r w:rsidRPr="001A031B">
              <w:rPr>
                <w:lang w:val="it-CH"/>
              </w:rPr>
              <w:t>al:</w:t>
            </w:r>
            <w:r w:rsidR="009672CB">
              <w:rPr>
                <w:lang w:val="it-CH"/>
              </w:rPr>
              <w:t xml:space="preserve">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0F056"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A810A4D"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3751DF1"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5F0A6497"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type w:val="number"/>
                    <w:maxLength w:val="5"/>
                    <w:forma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r>
      <w:tr w:rsidR="00150837" w:rsidRPr="006520B2" w14:paraId="71896CCA" w14:textId="77777777" w:rsidTr="00E43E72">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DB9F5" w14:textId="11146C1B" w:rsidR="00150837" w:rsidRPr="006520B2" w:rsidRDefault="00834B55" w:rsidP="009E5BE1">
            <w:pPr>
              <w:pStyle w:val="TabelleText"/>
              <w:rPr>
                <w:lang w:val="it-CH"/>
              </w:rPr>
            </w:pPr>
            <w:r w:rsidRPr="006520B2">
              <w:rPr>
                <w:lang w:val="it-CH"/>
              </w:rPr>
              <w:fldChar w:fldCharType="begin">
                <w:ffData>
                  <w:name w:val=""/>
                  <w:enabled/>
                  <w:calcOnExit w:val="0"/>
                  <w:textInput>
                    <w:default w:val="Conclusione"/>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noProof/>
                <w:lang w:val="it-CH"/>
              </w:rPr>
              <w:t>Conclusione</w:t>
            </w:r>
            <w:r w:rsidRPr="006520B2">
              <w:rPr>
                <w:lang w:val="it-CH"/>
              </w:rPr>
              <w:fldChar w:fldCharType="end"/>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2083A254" w14:textId="0DE8AE16" w:rsidR="00150837" w:rsidRPr="006520B2" w:rsidRDefault="00150837" w:rsidP="009E5BE1">
            <w:pPr>
              <w:pStyle w:val="TabelleText"/>
              <w:tabs>
                <w:tab w:val="left" w:pos="2664"/>
              </w:tabs>
              <w:spacing w:before="20" w:after="20"/>
              <w:ind w:right="0"/>
              <w:rPr>
                <w:lang w:val="it-CH"/>
              </w:rPr>
            </w:pPr>
            <w:r w:rsidRPr="006520B2">
              <w:rPr>
                <w:lang w:val="it-CH"/>
              </w:rPr>
              <w:t xml:space="preserve">dal: </w:t>
            </w:r>
            <w:r w:rsidRPr="006520B2">
              <w:rPr>
                <w:lang w:val="it-CH"/>
              </w:rPr>
              <w:fldChar w:fldCharType="begin">
                <w:ffData>
                  <w:name w:val=""/>
                  <w:enabled/>
                  <w:calcOnExit w:val="0"/>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noProof/>
                <w:lang w:val="it-CH"/>
              </w:rPr>
              <w:t> </w:t>
            </w:r>
            <w:r w:rsidRPr="006520B2">
              <w:rPr>
                <w:noProof/>
                <w:lang w:val="it-CH"/>
              </w:rPr>
              <w:t> </w:t>
            </w:r>
            <w:r w:rsidRPr="006520B2">
              <w:rPr>
                <w:noProof/>
                <w:lang w:val="it-CH"/>
              </w:rPr>
              <w:t> </w:t>
            </w:r>
            <w:r w:rsidRPr="006520B2">
              <w:rPr>
                <w:noProof/>
                <w:lang w:val="it-CH"/>
              </w:rPr>
              <w:t> </w:t>
            </w:r>
            <w:r w:rsidRPr="006520B2">
              <w:rPr>
                <w:noProof/>
                <w:lang w:val="it-CH"/>
              </w:rPr>
              <w:t> </w:t>
            </w:r>
            <w:r w:rsidRPr="006520B2">
              <w:rPr>
                <w:lang w:val="it-CH"/>
              </w:rPr>
              <w:fldChar w:fldCharType="end"/>
            </w:r>
          </w:p>
          <w:p w14:paraId="74F73E70" w14:textId="326B4D99" w:rsidR="00150837" w:rsidRPr="006520B2" w:rsidRDefault="00150837" w:rsidP="009E5BE1">
            <w:pPr>
              <w:pStyle w:val="TabelleText"/>
              <w:tabs>
                <w:tab w:val="left" w:pos="2664"/>
              </w:tabs>
              <w:spacing w:before="20" w:after="20"/>
              <w:ind w:right="0"/>
              <w:rPr>
                <w:lang w:val="it-CH"/>
              </w:rPr>
            </w:pPr>
            <w:r w:rsidRPr="006520B2">
              <w:rPr>
                <w:lang w:val="it-CH"/>
              </w:rPr>
              <w:t>al:</w:t>
            </w:r>
            <w:r w:rsidR="009672CB" w:rsidRPr="006520B2">
              <w:rPr>
                <w:lang w:val="it-CH"/>
              </w:rPr>
              <w:t xml:space="preserve"> </w:t>
            </w:r>
            <w:r w:rsidRPr="006520B2">
              <w:rPr>
                <w:lang w:val="it-CH"/>
              </w:rPr>
              <w:fldChar w:fldCharType="begin">
                <w:ffData>
                  <w:name w:val=""/>
                  <w:enabled/>
                  <w:calcOnExit w:val="0"/>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lang w:val="it-CH"/>
              </w:rPr>
              <w:t> </w:t>
            </w:r>
            <w:r w:rsidRPr="006520B2">
              <w:rPr>
                <w:lang w:val="it-CH"/>
              </w:rPr>
              <w:t> </w:t>
            </w:r>
            <w:r w:rsidRPr="006520B2">
              <w:rPr>
                <w:lang w:val="it-CH"/>
              </w:rPr>
              <w:t> </w:t>
            </w:r>
            <w:r w:rsidRPr="006520B2">
              <w:rPr>
                <w:lang w:val="it-CH"/>
              </w:rPr>
              <w:t> </w:t>
            </w:r>
            <w:r w:rsidRPr="006520B2">
              <w:rPr>
                <w:lang w:val="it-CH"/>
              </w:rPr>
              <w:t> </w:t>
            </w:r>
            <w:r w:rsidRPr="006520B2">
              <w:rPr>
                <w:lang w:val="it-CH"/>
              </w:rPr>
              <w:fldChar w:fldCharType="end"/>
            </w: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234B4B" w14:textId="77777777" w:rsidR="00150837" w:rsidRPr="006520B2" w:rsidRDefault="00150837" w:rsidP="009E5BE1">
            <w:pPr>
              <w:pStyle w:val="TabelleText"/>
              <w:spacing w:before="20" w:after="20"/>
              <w:ind w:right="0"/>
              <w:rPr>
                <w:lang w:val="it-CH"/>
              </w:rPr>
            </w:pPr>
            <w:r w:rsidRPr="006520B2">
              <w:rPr>
                <w:lang w:val="it-CH"/>
              </w:rPr>
              <w:fldChar w:fldCharType="begin">
                <w:ffData>
                  <w:name w:val=""/>
                  <w:enabled/>
                  <w:calcOnExit w:val="0"/>
                  <w:textInput>
                    <w:type w:val="number"/>
                    <w:maxLength w:val="5"/>
                    <w:format w:val="#'##0"/>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lang w:val="it-CH"/>
              </w:rPr>
              <w:t> </w:t>
            </w:r>
            <w:r w:rsidRPr="006520B2">
              <w:rPr>
                <w:lang w:val="it-CH"/>
              </w:rPr>
              <w:t> </w:t>
            </w:r>
            <w:r w:rsidRPr="006520B2">
              <w:rPr>
                <w:lang w:val="it-CH"/>
              </w:rPr>
              <w:t> </w:t>
            </w:r>
            <w:r w:rsidRPr="006520B2">
              <w:rPr>
                <w:lang w:val="it-CH"/>
              </w:rPr>
              <w:t> </w:t>
            </w:r>
            <w:r w:rsidRPr="006520B2">
              <w:rPr>
                <w:lang w:val="it-CH"/>
              </w:rPr>
              <w:t> </w:t>
            </w:r>
            <w:r w:rsidRPr="006520B2">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10C58C9" w14:textId="77777777" w:rsidR="00150837" w:rsidRPr="006520B2" w:rsidRDefault="00150837" w:rsidP="009E5BE1">
            <w:pPr>
              <w:pStyle w:val="TabelleText"/>
              <w:spacing w:before="20" w:after="20"/>
              <w:ind w:right="0"/>
              <w:rPr>
                <w:lang w:val="it-CH"/>
              </w:rPr>
            </w:pPr>
            <w:r w:rsidRPr="006520B2">
              <w:rPr>
                <w:lang w:val="it-CH"/>
              </w:rPr>
              <w:fldChar w:fldCharType="begin">
                <w:ffData>
                  <w:name w:val=""/>
                  <w:enabled/>
                  <w:calcOnExit w:val="0"/>
                  <w:textInput>
                    <w:type w:val="number"/>
                    <w:maxLength w:val="5"/>
                    <w:format w:val="#'##0"/>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lang w:val="it-CH"/>
              </w:rPr>
              <w:t> </w:t>
            </w:r>
            <w:r w:rsidRPr="006520B2">
              <w:rPr>
                <w:lang w:val="it-CH"/>
              </w:rPr>
              <w:t> </w:t>
            </w:r>
            <w:r w:rsidRPr="006520B2">
              <w:rPr>
                <w:lang w:val="it-CH"/>
              </w:rPr>
              <w:t> </w:t>
            </w:r>
            <w:r w:rsidRPr="006520B2">
              <w:rPr>
                <w:lang w:val="it-CH"/>
              </w:rPr>
              <w:t> </w:t>
            </w:r>
            <w:r w:rsidRPr="006520B2">
              <w:rPr>
                <w:lang w:val="it-CH"/>
              </w:rPr>
              <w:t> </w:t>
            </w:r>
            <w:r w:rsidRPr="006520B2">
              <w:rPr>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1B6D702" w14:textId="77777777" w:rsidR="00150837" w:rsidRPr="006520B2" w:rsidRDefault="00150837" w:rsidP="009E5BE1">
            <w:pPr>
              <w:pStyle w:val="TabelleText"/>
              <w:spacing w:before="20" w:after="20"/>
              <w:ind w:right="0"/>
              <w:rPr>
                <w:lang w:val="it-CH"/>
              </w:rPr>
            </w:pPr>
            <w:r w:rsidRPr="006520B2">
              <w:rPr>
                <w:lang w:val="it-CH"/>
              </w:rPr>
              <w:fldChar w:fldCharType="begin">
                <w:ffData>
                  <w:name w:val=""/>
                  <w:enabled/>
                  <w:calcOnExit w:val="0"/>
                  <w:textInput>
                    <w:type w:val="number"/>
                    <w:maxLength w:val="5"/>
                    <w:format w:val="#'##0"/>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lang w:val="it-CH"/>
              </w:rPr>
              <w:t> </w:t>
            </w:r>
            <w:r w:rsidRPr="006520B2">
              <w:rPr>
                <w:lang w:val="it-CH"/>
              </w:rPr>
              <w:t> </w:t>
            </w:r>
            <w:r w:rsidRPr="006520B2">
              <w:rPr>
                <w:lang w:val="it-CH"/>
              </w:rPr>
              <w:t> </w:t>
            </w:r>
            <w:r w:rsidRPr="006520B2">
              <w:rPr>
                <w:lang w:val="it-CH"/>
              </w:rPr>
              <w:t> </w:t>
            </w:r>
            <w:r w:rsidRPr="006520B2">
              <w:rPr>
                <w:lang w:val="it-CH"/>
              </w:rPr>
              <w:t> </w:t>
            </w:r>
            <w:r w:rsidRPr="006520B2">
              <w:rPr>
                <w:lang w:val="it-CH"/>
              </w:rPr>
              <w:fldChar w:fldCharType="end"/>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6E634636" w14:textId="77777777" w:rsidR="00150837" w:rsidRPr="006520B2" w:rsidRDefault="00150837" w:rsidP="009E5BE1">
            <w:pPr>
              <w:pStyle w:val="TabelleText"/>
              <w:spacing w:before="20" w:after="20"/>
              <w:ind w:right="0"/>
              <w:rPr>
                <w:lang w:val="it-CH"/>
              </w:rPr>
            </w:pPr>
            <w:r w:rsidRPr="006520B2">
              <w:rPr>
                <w:lang w:val="it-CH"/>
              </w:rPr>
              <w:fldChar w:fldCharType="begin">
                <w:ffData>
                  <w:name w:val=""/>
                  <w:enabled/>
                  <w:calcOnExit w:val="0"/>
                  <w:textInput>
                    <w:type w:val="number"/>
                    <w:maxLength w:val="5"/>
                    <w:format w:val="#'##0"/>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lang w:val="it-CH"/>
              </w:rPr>
              <w:t> </w:t>
            </w:r>
            <w:r w:rsidRPr="006520B2">
              <w:rPr>
                <w:lang w:val="it-CH"/>
              </w:rPr>
              <w:t> </w:t>
            </w:r>
            <w:r w:rsidRPr="006520B2">
              <w:rPr>
                <w:lang w:val="it-CH"/>
              </w:rPr>
              <w:t> </w:t>
            </w:r>
            <w:r w:rsidRPr="006520B2">
              <w:rPr>
                <w:lang w:val="it-CH"/>
              </w:rPr>
              <w:t> </w:t>
            </w:r>
            <w:r w:rsidRPr="006520B2">
              <w:rPr>
                <w:lang w:val="it-CH"/>
              </w:rPr>
              <w:t> </w:t>
            </w:r>
            <w:r w:rsidRPr="006520B2">
              <w:rPr>
                <w:lang w:val="it-CH"/>
              </w:rPr>
              <w:fldChar w:fldCharType="end"/>
            </w:r>
          </w:p>
        </w:tc>
      </w:tr>
      <w:tr w:rsidR="00150837" w:rsidRPr="006520B2" w14:paraId="7A8B5C60" w14:textId="77777777" w:rsidTr="00E43E72">
        <w:trPr>
          <w:cantSplit/>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F863B" w14:textId="408B12A6" w:rsidR="00150837" w:rsidRPr="006520B2" w:rsidRDefault="007A1DE8" w:rsidP="009E5BE1">
            <w:pPr>
              <w:pStyle w:val="TabelleText"/>
              <w:rPr>
                <w:b/>
                <w:lang w:val="it-CH"/>
              </w:rPr>
            </w:pPr>
            <w:r w:rsidRPr="006520B2">
              <w:rPr>
                <w:bCs/>
                <w:lang w:val="it-CH"/>
              </w:rPr>
              <w:t>T</w:t>
            </w:r>
            <w:r w:rsidR="008C1A1F" w:rsidRPr="006520B2">
              <w:rPr>
                <w:bCs/>
                <w:lang w:val="it-CH"/>
              </w:rPr>
              <w:t>otale</w:t>
            </w:r>
            <w:r w:rsidR="00150837" w:rsidRPr="006520B2">
              <w:rPr>
                <w:rStyle w:val="Funotenzeichen"/>
                <w:b/>
                <w:lang w:val="it-CH"/>
              </w:rPr>
              <w:footnoteReference w:id="3"/>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right w:w="510" w:type="dxa"/>
            </w:tcMar>
          </w:tcPr>
          <w:p w14:paraId="146D6139" w14:textId="77777777" w:rsidR="00150837" w:rsidRPr="006520B2" w:rsidRDefault="00150837" w:rsidP="009E5BE1">
            <w:pPr>
              <w:pStyle w:val="TabelleText"/>
              <w:spacing w:before="20" w:after="20"/>
              <w:ind w:right="0"/>
              <w:rPr>
                <w:b/>
                <w:lang w:val="it-CH"/>
              </w:rPr>
            </w:pPr>
          </w:p>
        </w:tc>
        <w:tc>
          <w:tcPr>
            <w:tcW w:w="1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78EBD" w14:textId="77777777" w:rsidR="00150837" w:rsidRPr="006520B2" w:rsidRDefault="00150837" w:rsidP="009E5BE1">
            <w:pPr>
              <w:pStyle w:val="TabelleText"/>
              <w:spacing w:before="20" w:after="20"/>
              <w:ind w:right="0"/>
              <w:rPr>
                <w:b/>
                <w:lang w:val="it-CH"/>
              </w:rPr>
            </w:pPr>
            <w:r w:rsidRPr="006520B2">
              <w:rPr>
                <w:b/>
                <w:lang w:val="it-CH"/>
              </w:rPr>
              <w:fldChar w:fldCharType="begin">
                <w:ffData>
                  <w:name w:val=""/>
                  <w:enabled/>
                  <w:calcOnExit w:val="0"/>
                  <w:textInput>
                    <w:type w:val="number"/>
                    <w:maxLength w:val="5"/>
                    <w:format w:val="#'##0"/>
                  </w:textInput>
                </w:ffData>
              </w:fldChar>
            </w:r>
            <w:r w:rsidRPr="006520B2">
              <w:rPr>
                <w:b/>
                <w:lang w:val="it-CH"/>
              </w:rPr>
              <w:instrText xml:space="preserve"> FORMTEXT </w:instrText>
            </w:r>
            <w:r w:rsidRPr="006520B2">
              <w:rPr>
                <w:b/>
                <w:lang w:val="it-CH"/>
              </w:rPr>
            </w:r>
            <w:r w:rsidRPr="006520B2">
              <w:rPr>
                <w:b/>
                <w:lang w:val="it-CH"/>
              </w:rPr>
              <w:fldChar w:fldCharType="separate"/>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6BC9FE" w14:textId="77777777" w:rsidR="00150837" w:rsidRPr="006520B2" w:rsidRDefault="00150837" w:rsidP="009E5BE1">
            <w:pPr>
              <w:pStyle w:val="TabelleText"/>
              <w:spacing w:before="20" w:after="20"/>
              <w:ind w:right="0"/>
              <w:rPr>
                <w:b/>
                <w:lang w:val="it-CH"/>
              </w:rPr>
            </w:pPr>
            <w:r w:rsidRPr="006520B2">
              <w:rPr>
                <w:b/>
                <w:lang w:val="it-CH"/>
              </w:rPr>
              <w:fldChar w:fldCharType="begin">
                <w:ffData>
                  <w:name w:val=""/>
                  <w:enabled/>
                  <w:calcOnExit w:val="0"/>
                  <w:textInput>
                    <w:type w:val="number"/>
                    <w:maxLength w:val="5"/>
                    <w:format w:val="#'##0"/>
                  </w:textInput>
                </w:ffData>
              </w:fldChar>
            </w:r>
            <w:r w:rsidRPr="006520B2">
              <w:rPr>
                <w:b/>
                <w:lang w:val="it-CH"/>
              </w:rPr>
              <w:instrText xml:space="preserve"> FORMTEXT </w:instrText>
            </w:r>
            <w:r w:rsidRPr="006520B2">
              <w:rPr>
                <w:b/>
                <w:lang w:val="it-CH"/>
              </w:rPr>
            </w:r>
            <w:r w:rsidRPr="006520B2">
              <w:rPr>
                <w:b/>
                <w:lang w:val="it-CH"/>
              </w:rPr>
              <w:fldChar w:fldCharType="separate"/>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fldChar w:fldCharType="end"/>
            </w:r>
          </w:p>
        </w:tc>
        <w:tc>
          <w:tcPr>
            <w:tcW w:w="15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330ED3D" w14:textId="77777777" w:rsidR="00150837" w:rsidRPr="006520B2" w:rsidRDefault="00150837" w:rsidP="009E5BE1">
            <w:pPr>
              <w:pStyle w:val="TabelleText"/>
              <w:spacing w:before="20" w:after="20"/>
              <w:ind w:right="0"/>
              <w:rPr>
                <w:b/>
                <w:lang w:val="it-CH"/>
              </w:rPr>
            </w:pPr>
            <w:r w:rsidRPr="006520B2">
              <w:rPr>
                <w:b/>
                <w:lang w:val="it-CH"/>
              </w:rPr>
              <w:fldChar w:fldCharType="begin">
                <w:ffData>
                  <w:name w:val=""/>
                  <w:enabled/>
                  <w:calcOnExit w:val="0"/>
                  <w:textInput>
                    <w:type w:val="number"/>
                    <w:maxLength w:val="5"/>
                    <w:format w:val="#'##0"/>
                  </w:textInput>
                </w:ffData>
              </w:fldChar>
            </w:r>
            <w:r w:rsidRPr="006520B2">
              <w:rPr>
                <w:b/>
                <w:lang w:val="it-CH"/>
              </w:rPr>
              <w:instrText xml:space="preserve"> FORMTEXT </w:instrText>
            </w:r>
            <w:r w:rsidRPr="006520B2">
              <w:rPr>
                <w:b/>
                <w:lang w:val="it-CH"/>
              </w:rPr>
            </w:r>
            <w:r w:rsidRPr="006520B2">
              <w:rPr>
                <w:b/>
                <w:lang w:val="it-CH"/>
              </w:rPr>
              <w:fldChar w:fldCharType="separate"/>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fldChar w:fldCharType="end"/>
            </w:r>
          </w:p>
        </w:tc>
        <w:tc>
          <w:tcPr>
            <w:tcW w:w="16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DBDB" w:themeFill="accent3" w:themeFillTint="66"/>
          </w:tcPr>
          <w:p w14:paraId="170A2071" w14:textId="77777777" w:rsidR="00150837" w:rsidRPr="006520B2" w:rsidRDefault="00150837" w:rsidP="009E5BE1">
            <w:pPr>
              <w:pStyle w:val="TabelleText"/>
              <w:spacing w:before="20" w:after="20"/>
              <w:ind w:right="0"/>
              <w:rPr>
                <w:b/>
                <w:lang w:val="it-CH"/>
              </w:rPr>
            </w:pPr>
            <w:r w:rsidRPr="006520B2">
              <w:rPr>
                <w:b/>
                <w:lang w:val="it-CH"/>
              </w:rPr>
              <w:fldChar w:fldCharType="begin">
                <w:ffData>
                  <w:name w:val=""/>
                  <w:enabled/>
                  <w:calcOnExit w:val="0"/>
                  <w:textInput>
                    <w:type w:val="number"/>
                    <w:maxLength w:val="5"/>
                    <w:format w:val="#'##0"/>
                  </w:textInput>
                </w:ffData>
              </w:fldChar>
            </w:r>
            <w:r w:rsidRPr="006520B2">
              <w:rPr>
                <w:b/>
                <w:lang w:val="it-CH"/>
              </w:rPr>
              <w:instrText xml:space="preserve"> FORMTEXT </w:instrText>
            </w:r>
            <w:r w:rsidRPr="006520B2">
              <w:rPr>
                <w:b/>
                <w:lang w:val="it-CH"/>
              </w:rPr>
            </w:r>
            <w:r w:rsidRPr="006520B2">
              <w:rPr>
                <w:b/>
                <w:lang w:val="it-CH"/>
              </w:rPr>
              <w:fldChar w:fldCharType="separate"/>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t> </w:t>
            </w:r>
            <w:r w:rsidRPr="006520B2">
              <w:rPr>
                <w:b/>
                <w:lang w:val="it-CH"/>
              </w:rPr>
              <w:fldChar w:fldCharType="end"/>
            </w:r>
          </w:p>
        </w:tc>
      </w:tr>
      <w:tr w:rsidR="00150837" w:rsidRPr="00A13F56" w14:paraId="4D32981B" w14:textId="77777777" w:rsidTr="00E43E72">
        <w:trPr>
          <w:cantSplit/>
          <w:trHeight w:val="930"/>
        </w:trPr>
        <w:tc>
          <w:tcPr>
            <w:tcW w:w="9918" w:type="dxa"/>
            <w:gridSpan w:val="6"/>
            <w:tcBorders>
              <w:top w:val="single" w:sz="4" w:space="0" w:color="A6A6A6" w:themeColor="background1" w:themeShade="A6"/>
              <w:left w:val="nil"/>
              <w:bottom w:val="nil"/>
              <w:right w:val="nil"/>
            </w:tcBorders>
          </w:tcPr>
          <w:p w14:paraId="4F63BA19" w14:textId="77777777" w:rsidR="00150837" w:rsidRPr="006520B2" w:rsidRDefault="00150837" w:rsidP="009E5BE1">
            <w:pPr>
              <w:pStyle w:val="TabelleText"/>
              <w:rPr>
                <w:b/>
                <w:sz w:val="16"/>
                <w:szCs w:val="16"/>
                <w:lang w:val="it-CH"/>
              </w:rPr>
            </w:pPr>
            <w:r w:rsidRPr="006520B2">
              <w:rPr>
                <w:b/>
                <w:sz w:val="16"/>
                <w:szCs w:val="16"/>
                <w:lang w:val="it-CH"/>
              </w:rPr>
              <w:t>Legenda:</w:t>
            </w:r>
          </w:p>
          <w:p w14:paraId="3FE72839" w14:textId="77777777" w:rsidR="00150837" w:rsidRPr="00DB5C2D" w:rsidRDefault="00150837" w:rsidP="00DB5C2D">
            <w:pPr>
              <w:pStyle w:val="TabelleText"/>
              <w:numPr>
                <w:ilvl w:val="0"/>
                <w:numId w:val="27"/>
              </w:numPr>
              <w:ind w:left="361" w:hanging="361"/>
              <w:rPr>
                <w:sz w:val="16"/>
                <w:szCs w:val="16"/>
                <w:lang w:val="it-CH"/>
              </w:rPr>
            </w:pPr>
            <w:r w:rsidRPr="00DB5C2D">
              <w:rPr>
                <w:sz w:val="16"/>
                <w:szCs w:val="16"/>
                <w:lang w:val="it-CH"/>
              </w:rPr>
              <w:t>mil PCi</w:t>
            </w:r>
            <w:r w:rsidRPr="00DB5C2D">
              <w:rPr>
                <w:sz w:val="16"/>
                <w:szCs w:val="16"/>
                <w:lang w:val="it-CH"/>
              </w:rPr>
              <w:tab/>
              <w:t>militi della protezione civile</w:t>
            </w:r>
          </w:p>
          <w:p w14:paraId="21FEF610" w14:textId="2DD7A2C8" w:rsidR="00150837" w:rsidRPr="006520B2" w:rsidRDefault="00150837" w:rsidP="00DB5C2D">
            <w:pPr>
              <w:pStyle w:val="TabelleText"/>
              <w:numPr>
                <w:ilvl w:val="0"/>
                <w:numId w:val="27"/>
              </w:numPr>
              <w:ind w:left="361" w:hanging="361"/>
              <w:rPr>
                <w:b/>
                <w:lang w:val="it-CH"/>
              </w:rPr>
            </w:pPr>
            <w:r w:rsidRPr="00DB5C2D">
              <w:rPr>
                <w:sz w:val="16"/>
                <w:szCs w:val="16"/>
                <w:lang w:val="it-CH"/>
              </w:rPr>
              <w:t>GS</w:t>
            </w:r>
            <w:r w:rsidRPr="00DB5C2D">
              <w:rPr>
                <w:sz w:val="16"/>
                <w:szCs w:val="16"/>
                <w:lang w:val="it-CH"/>
              </w:rPr>
              <w:tab/>
              <w:t>giorni di servizio (n. di giorni x n. di mil PCi)</w:t>
            </w:r>
          </w:p>
        </w:tc>
      </w:tr>
    </w:tbl>
    <w:p w14:paraId="29022AE9" w14:textId="77777777" w:rsidR="00150837" w:rsidRPr="006520B2" w:rsidRDefault="00150837" w:rsidP="00B32E18">
      <w:pPr>
        <w:pStyle w:val="berschrift1"/>
        <w:numPr>
          <w:ilvl w:val="0"/>
          <w:numId w:val="23"/>
        </w:numPr>
        <w:tabs>
          <w:tab w:val="num" w:pos="1872"/>
        </w:tabs>
        <w:spacing w:before="240" w:after="120"/>
        <w:ind w:left="454" w:hanging="454"/>
        <w:rPr>
          <w:rFonts w:eastAsia="Times New Roman"/>
          <w:lang w:val="it-CH"/>
        </w:rPr>
      </w:pPr>
      <w:r w:rsidRPr="006520B2">
        <w:rPr>
          <w:rFonts w:eastAsia="Times New Roman"/>
          <w:lang w:val="it-CH"/>
        </w:rPr>
        <w:t>Lavori e prestazioni richiesti</w:t>
      </w:r>
    </w:p>
    <w:p w14:paraId="53350416" w14:textId="1B170904" w:rsidR="00150837" w:rsidRPr="001A031B" w:rsidRDefault="00A929F9" w:rsidP="00150837">
      <w:pPr>
        <w:pStyle w:val="Textkrper"/>
        <w:rPr>
          <w:lang w:val="it-CH"/>
        </w:rPr>
      </w:pPr>
      <w:r w:rsidRPr="001A031B">
        <w:rPr>
          <w:lang w:val="it-CH"/>
        </w:rPr>
        <w:t xml:space="preserve">Con la nostra firma confermiamo che i </w:t>
      </w:r>
      <w:r w:rsidR="00150837" w:rsidRPr="001A031B">
        <w:rPr>
          <w:lang w:val="it-CH"/>
        </w:rPr>
        <w:t xml:space="preserve">lavori che la protezione civile è chiamata ad eseguire </w:t>
      </w:r>
      <w:r w:rsidRPr="001A031B">
        <w:rPr>
          <w:lang w:val="it-CH"/>
        </w:rPr>
        <w:t xml:space="preserve">sono </w:t>
      </w:r>
      <w:r w:rsidR="00150837" w:rsidRPr="001A031B">
        <w:rPr>
          <w:lang w:val="it-CH"/>
        </w:rPr>
        <w:t xml:space="preserve">descritti in modo dettagliato nella lista dei lavori allegata. </w:t>
      </w:r>
    </w:p>
    <w:p w14:paraId="33EA98DC" w14:textId="00F730DD" w:rsidR="00150837" w:rsidRPr="009672CB" w:rsidRDefault="00150837" w:rsidP="00B32E18">
      <w:pPr>
        <w:pStyle w:val="berschrift1"/>
        <w:numPr>
          <w:ilvl w:val="0"/>
          <w:numId w:val="23"/>
        </w:numPr>
        <w:tabs>
          <w:tab w:val="num" w:pos="1872"/>
        </w:tabs>
        <w:spacing w:before="240" w:after="120"/>
        <w:ind w:left="454" w:hanging="454"/>
        <w:rPr>
          <w:rFonts w:eastAsia="Times New Roman"/>
          <w:lang w:val="it-CH"/>
        </w:rPr>
      </w:pPr>
      <w:r w:rsidRPr="009672CB">
        <w:rPr>
          <w:rFonts w:eastAsia="Times New Roman"/>
          <w:lang w:val="it-CH"/>
        </w:rPr>
        <w:t>Adempimento delle condizioni secondo l’ordinanza sulla protezione civile (OPCi)</w:t>
      </w:r>
    </w:p>
    <w:p w14:paraId="49F6F3BB" w14:textId="7C773631" w:rsidR="00150837" w:rsidRPr="001A031B" w:rsidRDefault="00150837" w:rsidP="00150837">
      <w:pPr>
        <w:pStyle w:val="Listenabsatz"/>
        <w:spacing w:before="240"/>
        <w:ind w:left="426"/>
        <w:rPr>
          <w:lang w:val="it-CH"/>
        </w:rPr>
      </w:pPr>
      <w:r w:rsidRPr="001A031B">
        <w:rPr>
          <w:lang w:val="it-CH"/>
        </w:rPr>
        <w:t>Con la nostra firma confermiamo che sono soddisfatte le condizioni secondo l’art</w:t>
      </w:r>
      <w:r w:rsidR="00F02A0F" w:rsidRPr="001A031B">
        <w:rPr>
          <w:lang w:val="it-CH"/>
        </w:rPr>
        <w:t xml:space="preserve">icolo </w:t>
      </w:r>
      <w:r w:rsidRPr="001A031B">
        <w:rPr>
          <w:lang w:val="it-CH"/>
        </w:rPr>
        <w:t xml:space="preserve">46 OPCi (i giustificativi </w:t>
      </w:r>
      <w:r w:rsidR="00041A30" w:rsidRPr="001A031B">
        <w:rPr>
          <w:lang w:val="it-CH"/>
        </w:rPr>
        <w:t>necessari sono</w:t>
      </w:r>
      <w:r w:rsidRPr="001A031B">
        <w:rPr>
          <w:lang w:val="it-CH"/>
        </w:rPr>
        <w:t xml:space="preserve"> </w:t>
      </w:r>
      <w:r w:rsidR="00F02A0F" w:rsidRPr="001A031B">
        <w:rPr>
          <w:lang w:val="it-CH"/>
        </w:rPr>
        <w:t>allegati al</w:t>
      </w:r>
      <w:r w:rsidRPr="001A031B">
        <w:rPr>
          <w:lang w:val="it-CH"/>
        </w:rPr>
        <w:t>la domanda)</w:t>
      </w:r>
      <w:r w:rsidR="00F02A0F" w:rsidRPr="001A031B">
        <w:rPr>
          <w:lang w:val="it-CH"/>
        </w:rPr>
        <w:t xml:space="preserve"> elencate qui di seguito</w:t>
      </w:r>
      <w:r w:rsidRPr="001A031B">
        <w:rPr>
          <w:lang w:val="it-CH"/>
        </w:rPr>
        <w:t>:</w:t>
      </w:r>
    </w:p>
    <w:p w14:paraId="21F13589" w14:textId="6BEAC028" w:rsidR="00150837" w:rsidRPr="001A031B" w:rsidRDefault="00150837" w:rsidP="00150837">
      <w:pPr>
        <w:pStyle w:val="TabelleText"/>
        <w:numPr>
          <w:ilvl w:val="0"/>
          <w:numId w:val="3"/>
        </w:numPr>
        <w:spacing w:before="60" w:after="60"/>
        <w:ind w:left="851" w:right="0"/>
        <w:rPr>
          <w:szCs w:val="22"/>
          <w:lang w:val="it-CH" w:eastAsia="en-US"/>
        </w:rPr>
      </w:pPr>
      <w:r w:rsidRPr="001A031B">
        <w:rPr>
          <w:szCs w:val="22"/>
          <w:lang w:val="it-CH" w:eastAsia="en-US"/>
        </w:rPr>
        <w:t>cpv. 1 lett. a:</w:t>
      </w:r>
      <w:r w:rsidRPr="001A031B">
        <w:rPr>
          <w:szCs w:val="22"/>
          <w:lang w:val="it-CH" w:eastAsia="en-US"/>
        </w:rPr>
        <w:tab/>
      </w:r>
      <w:r w:rsidRPr="001A031B">
        <w:rPr>
          <w:szCs w:val="22"/>
          <w:lang w:val="it-CH" w:eastAsia="en-US"/>
        </w:rPr>
        <w:br/>
        <w:t>il richiedente non è in grado di svolgere i compiti con mezzi propri e l’intervento di pubblica utilità è di interesse pubblico;</w:t>
      </w:r>
    </w:p>
    <w:p w14:paraId="3D9F9220" w14:textId="77777777" w:rsidR="00150837" w:rsidRPr="001A031B" w:rsidRDefault="00150837" w:rsidP="00150837">
      <w:pPr>
        <w:pStyle w:val="TabelleText"/>
        <w:numPr>
          <w:ilvl w:val="0"/>
          <w:numId w:val="3"/>
        </w:numPr>
        <w:spacing w:before="60" w:after="60"/>
        <w:ind w:left="851" w:right="0"/>
        <w:rPr>
          <w:szCs w:val="22"/>
          <w:lang w:val="it-CH" w:eastAsia="en-US"/>
        </w:rPr>
      </w:pPr>
      <w:r w:rsidRPr="001A031B">
        <w:rPr>
          <w:szCs w:val="22"/>
          <w:lang w:val="it-CH" w:eastAsia="en-US"/>
        </w:rPr>
        <w:t>cpv. 1 lett. b:</w:t>
      </w:r>
      <w:r w:rsidRPr="001A031B">
        <w:rPr>
          <w:szCs w:val="22"/>
          <w:lang w:val="it-CH" w:eastAsia="en-US"/>
        </w:rPr>
        <w:tab/>
      </w:r>
      <w:r w:rsidRPr="001A031B">
        <w:rPr>
          <w:szCs w:val="22"/>
          <w:lang w:val="it-CH" w:eastAsia="en-US"/>
        </w:rPr>
        <w:br/>
        <w:t>l’intervento è compatibile con lo scopo e i compiti della protezione civile e permette di praticare le conoscenze e le capacità acquisite nel corso dell’istruzione;</w:t>
      </w:r>
    </w:p>
    <w:p w14:paraId="2DB5A8CC" w14:textId="77777777" w:rsidR="00150837" w:rsidRPr="001A031B" w:rsidRDefault="00150837" w:rsidP="00150837">
      <w:pPr>
        <w:pStyle w:val="TabelleText"/>
        <w:numPr>
          <w:ilvl w:val="0"/>
          <w:numId w:val="3"/>
        </w:numPr>
        <w:spacing w:before="60" w:after="60"/>
        <w:ind w:left="851" w:right="0"/>
        <w:rPr>
          <w:szCs w:val="22"/>
          <w:lang w:val="it-CH" w:eastAsia="en-US"/>
        </w:rPr>
      </w:pPr>
      <w:r w:rsidRPr="001A031B">
        <w:rPr>
          <w:szCs w:val="22"/>
          <w:lang w:val="it-CH" w:eastAsia="en-US"/>
        </w:rPr>
        <w:t>cpv. 1 lett. c:</w:t>
      </w:r>
      <w:r w:rsidRPr="001A031B">
        <w:rPr>
          <w:szCs w:val="22"/>
          <w:lang w:val="it-CH" w:eastAsia="en-US"/>
        </w:rPr>
        <w:tab/>
      </w:r>
      <w:r w:rsidRPr="001A031B">
        <w:rPr>
          <w:szCs w:val="22"/>
          <w:lang w:val="it-CH" w:eastAsia="en-US"/>
        </w:rPr>
        <w:br/>
        <w:t xml:space="preserve">l’intervento non fa eccessiva concorrenza alle imprese private; </w:t>
      </w:r>
    </w:p>
    <w:p w14:paraId="2D19656A" w14:textId="77777777" w:rsidR="00150837" w:rsidRPr="001A031B" w:rsidRDefault="00150837" w:rsidP="00150837">
      <w:pPr>
        <w:pStyle w:val="TabelleText"/>
        <w:numPr>
          <w:ilvl w:val="0"/>
          <w:numId w:val="3"/>
        </w:numPr>
        <w:spacing w:before="60" w:after="60"/>
        <w:ind w:left="851" w:right="0"/>
        <w:rPr>
          <w:szCs w:val="22"/>
          <w:lang w:val="it-CH" w:eastAsia="en-US"/>
        </w:rPr>
      </w:pPr>
      <w:r w:rsidRPr="001A031B">
        <w:rPr>
          <w:szCs w:val="22"/>
          <w:lang w:val="it-CH" w:eastAsia="en-US"/>
        </w:rPr>
        <w:t>cpv. 1 lett. d:</w:t>
      </w:r>
      <w:r w:rsidRPr="001A031B">
        <w:rPr>
          <w:szCs w:val="22"/>
          <w:lang w:val="it-CH" w:eastAsia="en-US"/>
        </w:rPr>
        <w:tab/>
      </w:r>
      <w:r w:rsidRPr="001A031B">
        <w:rPr>
          <w:szCs w:val="22"/>
          <w:lang w:val="it-CH" w:eastAsia="en-US"/>
        </w:rPr>
        <w:br/>
        <w:t>l’evento sostenuto non persegue come obiettivo principale la realizzazione di profitti;</w:t>
      </w:r>
    </w:p>
    <w:p w14:paraId="42545C0A" w14:textId="4582D599" w:rsidR="00150837" w:rsidRPr="001A031B" w:rsidRDefault="00150837" w:rsidP="00150837">
      <w:pPr>
        <w:pStyle w:val="TabelleText"/>
        <w:numPr>
          <w:ilvl w:val="0"/>
          <w:numId w:val="3"/>
        </w:numPr>
        <w:spacing w:before="60" w:after="60"/>
        <w:ind w:left="851" w:right="0"/>
        <w:rPr>
          <w:szCs w:val="22"/>
          <w:lang w:val="it-CH" w:eastAsia="en-US"/>
        </w:rPr>
      </w:pPr>
      <w:r w:rsidRPr="001A031B">
        <w:rPr>
          <w:szCs w:val="22"/>
          <w:lang w:val="it-CH" w:eastAsia="en-US"/>
        </w:rPr>
        <w:t>cpv. 2:</w:t>
      </w:r>
      <w:r w:rsidRPr="001A031B">
        <w:rPr>
          <w:szCs w:val="22"/>
          <w:lang w:val="it-CH" w:eastAsia="en-US"/>
        </w:rPr>
        <w:br/>
        <w:t>l’intervento di pubblica utilità è d’importanza nazionale o internazionale.</w:t>
      </w:r>
    </w:p>
    <w:p w14:paraId="474932E9" w14:textId="5E32F6CD" w:rsidR="00737672" w:rsidRPr="001A031B" w:rsidRDefault="00737672">
      <w:pPr>
        <w:spacing w:after="160" w:line="259" w:lineRule="auto"/>
        <w:rPr>
          <w:lang w:val="it-CH"/>
        </w:rPr>
      </w:pPr>
      <w:r w:rsidRPr="001A031B">
        <w:rPr>
          <w:lang w:val="it-CH"/>
        </w:rPr>
        <w:br w:type="page"/>
      </w:r>
    </w:p>
    <w:p w14:paraId="54FC6380" w14:textId="0466F110" w:rsidR="00737672" w:rsidRPr="006520B2" w:rsidRDefault="00E8179F" w:rsidP="00B32E18">
      <w:pPr>
        <w:pStyle w:val="berschrift1"/>
        <w:numPr>
          <w:ilvl w:val="0"/>
          <w:numId w:val="23"/>
        </w:numPr>
        <w:tabs>
          <w:tab w:val="num" w:pos="1872"/>
        </w:tabs>
        <w:spacing w:before="240" w:after="120"/>
        <w:ind w:left="454" w:hanging="454"/>
        <w:rPr>
          <w:rFonts w:eastAsia="Times New Roman"/>
          <w:lang w:val="it-CH"/>
        </w:rPr>
      </w:pPr>
      <w:r w:rsidRPr="006520B2">
        <w:rPr>
          <w:rFonts w:eastAsia="Times New Roman"/>
          <w:lang w:val="it-CH"/>
        </w:rPr>
        <w:lastRenderedPageBreak/>
        <w:t xml:space="preserve">Giustificativi allegati </w:t>
      </w:r>
    </w:p>
    <w:p w14:paraId="29E2D33A" w14:textId="6505D9A4" w:rsidR="00E8179F" w:rsidRPr="001A031B" w:rsidRDefault="00E8179F" w:rsidP="00A51D8D">
      <w:pPr>
        <w:ind w:left="454"/>
        <w:rPr>
          <w:lang w:val="it-CH"/>
        </w:rPr>
      </w:pPr>
      <w:r w:rsidRPr="001A031B">
        <w:rPr>
          <w:lang w:val="it-CH" w:eastAsia="de-DE"/>
        </w:rPr>
        <w:t xml:space="preserve">Con la nostra firma confermiamo che i giustificativi </w:t>
      </w:r>
      <w:r w:rsidR="00C11676">
        <w:rPr>
          <w:lang w:val="it-CH" w:eastAsia="de-DE"/>
        </w:rPr>
        <w:t>rilevanti</w:t>
      </w:r>
      <w:r w:rsidRPr="001A031B">
        <w:rPr>
          <w:lang w:val="it-CH" w:eastAsia="de-DE"/>
        </w:rPr>
        <w:t xml:space="preserve"> sono completi.</w:t>
      </w:r>
      <w:r w:rsidR="00C1581D" w:rsidRPr="00C1581D">
        <w:rPr>
          <w:lang w:val="it-CH"/>
        </w:rPr>
        <w:t xml:space="preserve"> </w:t>
      </w:r>
    </w:p>
    <w:p w14:paraId="7181FC0A" w14:textId="5455FE05" w:rsidR="00737672" w:rsidRPr="001A031B" w:rsidRDefault="00E8179F" w:rsidP="00DB5C2D">
      <w:pPr>
        <w:pStyle w:val="Formatvorlageberschrift2FettVor3PtNach3Pt"/>
        <w:numPr>
          <w:ilvl w:val="1"/>
          <w:numId w:val="23"/>
        </w:numPr>
        <w:ind w:left="454" w:hanging="454"/>
        <w:rPr>
          <w:lang w:val="it-CH"/>
        </w:rPr>
      </w:pPr>
      <w:r w:rsidRPr="001A031B">
        <w:rPr>
          <w:lang w:val="it-CH"/>
        </w:rPr>
        <w:t xml:space="preserve">Prova </w:t>
      </w:r>
      <w:r w:rsidR="00737672" w:rsidRPr="001A031B">
        <w:rPr>
          <w:lang w:val="it-CH"/>
        </w:rPr>
        <w:t xml:space="preserve">della forma giuridica </w:t>
      </w:r>
      <w:r w:rsidR="00C11676">
        <w:rPr>
          <w:lang w:val="it-CH"/>
        </w:rPr>
        <w:t>del</w:t>
      </w:r>
      <w:r w:rsidR="00737672" w:rsidRPr="001A031B">
        <w:rPr>
          <w:lang w:val="it-CH"/>
        </w:rPr>
        <w:t xml:space="preserve"> richiedente e </w:t>
      </w:r>
      <w:r w:rsidRPr="001A031B">
        <w:rPr>
          <w:lang w:val="it-CH"/>
        </w:rPr>
        <w:t>diritto di firma del firmatario</w:t>
      </w:r>
      <w:r w:rsidR="00737672" w:rsidRPr="001A031B">
        <w:rPr>
          <w:lang w:val="it-CH"/>
        </w:rPr>
        <w:t xml:space="preserve"> </w:t>
      </w:r>
    </w:p>
    <w:p w14:paraId="22AF03F8" w14:textId="77777777"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6"/>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Statuti</w:t>
      </w:r>
    </w:p>
    <w:p w14:paraId="2F381025" w14:textId="77777777"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6"/>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Estratto del registro di commercio (necessario se iscritto nel registro)</w:t>
      </w:r>
    </w:p>
    <w:p w14:paraId="14D0271F" w14:textId="77777777" w:rsidR="00737672" w:rsidRPr="001A031B" w:rsidRDefault="00737672" w:rsidP="00737672">
      <w:pPr>
        <w:pStyle w:val="Textkrper1"/>
        <w:numPr>
          <w:ilvl w:val="0"/>
          <w:numId w:val="0"/>
        </w:numPr>
        <w:tabs>
          <w:tab w:val="left" w:pos="851"/>
        </w:tabs>
        <w:spacing w:before="60" w:after="60" w:line="240" w:lineRule="auto"/>
        <w:ind w:left="454"/>
        <w:rPr>
          <w:lang w:val="it-CH"/>
        </w:rPr>
      </w:pPr>
      <w:r w:rsidRPr="001A031B">
        <w:rPr>
          <w:lang w:val="it-CH"/>
        </w:rPr>
        <w:fldChar w:fldCharType="begin">
          <w:ffData>
            <w:name w:val="Kontrollkästchen6"/>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Regolamento interno (se esistente)</w:t>
      </w:r>
    </w:p>
    <w:p w14:paraId="10799546" w14:textId="579A00F2" w:rsidR="00737672" w:rsidRPr="001A031B" w:rsidRDefault="00C109C2" w:rsidP="00DB5C2D">
      <w:pPr>
        <w:pStyle w:val="Formatvorlageberschrift2FettVor3PtNach3Pt"/>
        <w:numPr>
          <w:ilvl w:val="1"/>
          <w:numId w:val="23"/>
        </w:numPr>
        <w:ind w:left="454" w:hanging="454"/>
        <w:rPr>
          <w:lang w:val="it-CH"/>
        </w:rPr>
      </w:pPr>
      <w:r w:rsidRPr="001A031B">
        <w:rPr>
          <w:lang w:val="it-CH"/>
        </w:rPr>
        <w:t xml:space="preserve">Legittimazione </w:t>
      </w:r>
      <w:r w:rsidR="00737672" w:rsidRPr="001A031B">
        <w:rPr>
          <w:lang w:val="it-CH"/>
        </w:rPr>
        <w:t>della persona di contatto (</w:t>
      </w:r>
      <w:r w:rsidR="00041A30" w:rsidRPr="001A031B">
        <w:rPr>
          <w:lang w:val="it-CH"/>
        </w:rPr>
        <w:t xml:space="preserve">nel caso di </w:t>
      </w:r>
      <w:r w:rsidR="00737672" w:rsidRPr="001A031B">
        <w:rPr>
          <w:lang w:val="it-CH"/>
        </w:rPr>
        <w:t>cofirmatario</w:t>
      </w:r>
      <w:r w:rsidRPr="001A031B">
        <w:rPr>
          <w:lang w:val="it-CH"/>
        </w:rPr>
        <w:t>/a</w:t>
      </w:r>
      <w:r w:rsidR="00737672" w:rsidRPr="001A031B">
        <w:rPr>
          <w:lang w:val="it-CH"/>
        </w:rPr>
        <w:t xml:space="preserve"> </w:t>
      </w:r>
      <w:r w:rsidRPr="001A031B">
        <w:rPr>
          <w:lang w:val="it-CH"/>
        </w:rPr>
        <w:t>senza diritto di firma</w:t>
      </w:r>
      <w:r w:rsidR="00737672" w:rsidRPr="001A031B">
        <w:rPr>
          <w:lang w:val="it-CH"/>
        </w:rPr>
        <w:t xml:space="preserve">) </w:t>
      </w:r>
    </w:p>
    <w:p w14:paraId="23605D12" w14:textId="4A2325EC"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6"/>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r>
      <w:r w:rsidR="00C109C2" w:rsidRPr="001A031B">
        <w:rPr>
          <w:lang w:val="it-CH"/>
        </w:rPr>
        <w:t xml:space="preserve">Legittimazione </w:t>
      </w:r>
      <w:r w:rsidRPr="001A031B">
        <w:rPr>
          <w:lang w:val="it-CH"/>
        </w:rPr>
        <w:t>firmata dal rappresentante legale (procura)</w:t>
      </w:r>
    </w:p>
    <w:p w14:paraId="42DF4FAF" w14:textId="77777777"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6"/>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Organigramma</w:t>
      </w:r>
    </w:p>
    <w:p w14:paraId="0C00C5BE" w14:textId="31ACBE79" w:rsidR="00737672" w:rsidRPr="001A031B" w:rsidRDefault="00C109C2" w:rsidP="00DB5C2D">
      <w:pPr>
        <w:pStyle w:val="Formatvorlageberschrift2FettVor3PtNach3Pt"/>
        <w:numPr>
          <w:ilvl w:val="1"/>
          <w:numId w:val="23"/>
        </w:numPr>
        <w:ind w:left="454" w:hanging="454"/>
        <w:rPr>
          <w:lang w:val="it-CH"/>
        </w:rPr>
      </w:pPr>
      <w:r w:rsidRPr="001A031B">
        <w:rPr>
          <w:lang w:val="it-CH"/>
        </w:rPr>
        <w:t>Prova del</w:t>
      </w:r>
      <w:r w:rsidR="00737672" w:rsidRPr="001A031B">
        <w:rPr>
          <w:lang w:val="it-CH"/>
        </w:rPr>
        <w:t>la mancanza di mezzi propri</w:t>
      </w:r>
    </w:p>
    <w:p w14:paraId="14AEC359" w14:textId="36AF9951" w:rsidR="00737672" w:rsidRPr="001A031B" w:rsidRDefault="00737672" w:rsidP="00737672">
      <w:pPr>
        <w:pStyle w:val="Textkrper1"/>
        <w:numPr>
          <w:ilvl w:val="0"/>
          <w:numId w:val="0"/>
        </w:numPr>
        <w:tabs>
          <w:tab w:val="left" w:pos="851"/>
        </w:tabs>
        <w:spacing w:before="60" w:after="60"/>
        <w:ind w:left="851" w:hanging="397"/>
        <w:rPr>
          <w:lang w:val="it-CH"/>
        </w:rPr>
      </w:pPr>
      <w:r w:rsidRPr="001A031B">
        <w:rPr>
          <w:lang w:val="it-CH"/>
        </w:rPr>
        <w:fldChar w:fldCharType="begin">
          <w:ffData>
            <w:name w:val="Kontrollkästchen6"/>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Chiusura dei conti (bilancio e conto economico, conto della società) del</w:t>
      </w:r>
      <w:r w:rsidR="00041A30" w:rsidRPr="001A031B">
        <w:rPr>
          <w:lang w:val="it-CH"/>
        </w:rPr>
        <w:t>l’organizzazione</w:t>
      </w:r>
      <w:r w:rsidRPr="001A031B">
        <w:rPr>
          <w:lang w:val="it-CH"/>
        </w:rPr>
        <w:t xml:space="preserve"> richiedente dell’anno precedente (eccezionalmente dell’ultimo anno disponibile)</w:t>
      </w:r>
      <w:r w:rsidR="00073020">
        <w:rPr>
          <w:lang w:val="it-CH"/>
        </w:rPr>
        <w:t>.</w:t>
      </w:r>
    </w:p>
    <w:p w14:paraId="0F88DF16" w14:textId="12D2152A" w:rsidR="00737672" w:rsidRPr="001A031B" w:rsidRDefault="00737672" w:rsidP="00737672">
      <w:pPr>
        <w:pStyle w:val="Textkrper1"/>
        <w:numPr>
          <w:ilvl w:val="0"/>
          <w:numId w:val="0"/>
        </w:numPr>
        <w:tabs>
          <w:tab w:val="left" w:pos="851"/>
        </w:tabs>
        <w:spacing w:before="60" w:after="60"/>
        <w:ind w:left="851" w:hanging="397"/>
        <w:rPr>
          <w:lang w:val="it-CH"/>
        </w:rPr>
      </w:pPr>
      <w:r w:rsidRPr="001A031B">
        <w:rPr>
          <w:lang w:val="it-CH"/>
        </w:rPr>
        <w:fldChar w:fldCharType="begin">
          <w:ffData>
            <w:name w:val="Kontrollkästchen7"/>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 xml:space="preserve">Motivazione </w:t>
      </w:r>
      <w:r w:rsidR="00073020">
        <w:rPr>
          <w:lang w:val="it-CH"/>
        </w:rPr>
        <w:t>del</w:t>
      </w:r>
      <w:r w:rsidRPr="001A031B">
        <w:rPr>
          <w:lang w:val="it-CH"/>
        </w:rPr>
        <w:t xml:space="preserve"> richiedente (solo per le organizzazioni neo costituite che non </w:t>
      </w:r>
      <w:r w:rsidR="00041A30" w:rsidRPr="001A031B">
        <w:rPr>
          <w:lang w:val="it-CH"/>
        </w:rPr>
        <w:t xml:space="preserve">dispongono </w:t>
      </w:r>
      <w:r w:rsidRPr="001A031B">
        <w:rPr>
          <w:lang w:val="it-CH"/>
        </w:rPr>
        <w:t xml:space="preserve">ancora </w:t>
      </w:r>
      <w:r w:rsidR="00041A30" w:rsidRPr="001A031B">
        <w:rPr>
          <w:lang w:val="it-CH"/>
        </w:rPr>
        <w:t xml:space="preserve">di </w:t>
      </w:r>
      <w:r w:rsidRPr="001A031B">
        <w:rPr>
          <w:lang w:val="it-CH"/>
        </w:rPr>
        <w:t xml:space="preserve">una chiusura dei conti). </w:t>
      </w:r>
      <w:r w:rsidR="00041A30" w:rsidRPr="001A031B">
        <w:rPr>
          <w:lang w:val="it-CH"/>
        </w:rPr>
        <w:t>L’</w:t>
      </w:r>
      <w:r w:rsidRPr="001A031B">
        <w:rPr>
          <w:lang w:val="it-CH"/>
        </w:rPr>
        <w:t>organizzazion</w:t>
      </w:r>
      <w:r w:rsidR="00041A30" w:rsidRPr="001A031B">
        <w:rPr>
          <w:lang w:val="it-CH"/>
        </w:rPr>
        <w:t>e</w:t>
      </w:r>
      <w:r w:rsidRPr="001A031B">
        <w:rPr>
          <w:lang w:val="it-CH"/>
        </w:rPr>
        <w:t xml:space="preserve"> </w:t>
      </w:r>
      <w:r w:rsidR="00041A30" w:rsidRPr="001A031B">
        <w:rPr>
          <w:lang w:val="it-CH"/>
        </w:rPr>
        <w:t xml:space="preserve">deve </w:t>
      </w:r>
      <w:r w:rsidRPr="001A031B">
        <w:rPr>
          <w:lang w:val="it-CH"/>
        </w:rPr>
        <w:t xml:space="preserve">motivare </w:t>
      </w:r>
      <w:r w:rsidR="00041A30" w:rsidRPr="001A031B">
        <w:rPr>
          <w:lang w:val="it-CH"/>
        </w:rPr>
        <w:t xml:space="preserve">chiaramente </w:t>
      </w:r>
      <w:r w:rsidRPr="001A031B">
        <w:rPr>
          <w:lang w:val="it-CH"/>
        </w:rPr>
        <w:t xml:space="preserve">la mancanza di mezzi </w:t>
      </w:r>
      <w:r w:rsidR="00041A30" w:rsidRPr="001A031B">
        <w:rPr>
          <w:lang w:val="it-CH"/>
        </w:rPr>
        <w:t>per iscritto</w:t>
      </w:r>
      <w:r w:rsidRPr="001A031B">
        <w:rPr>
          <w:lang w:val="it-CH"/>
        </w:rPr>
        <w:t xml:space="preserve"> ed eventualmente farla confermare da terzi (</w:t>
      </w:r>
      <w:r w:rsidR="00D85FDA">
        <w:rPr>
          <w:lang w:val="it-CH"/>
        </w:rPr>
        <w:t>p. es.</w:t>
      </w:r>
      <w:r w:rsidRPr="001A031B">
        <w:rPr>
          <w:lang w:val="it-CH"/>
        </w:rPr>
        <w:t xml:space="preserve"> dalle autorità).</w:t>
      </w:r>
    </w:p>
    <w:p w14:paraId="10E319D9" w14:textId="39A3AD3A" w:rsidR="00737672" w:rsidRPr="001A031B" w:rsidRDefault="00041A30" w:rsidP="00DB5C2D">
      <w:pPr>
        <w:pStyle w:val="Formatvorlageberschrift2FettVor3PtNach3Pt"/>
        <w:numPr>
          <w:ilvl w:val="1"/>
          <w:numId w:val="23"/>
        </w:numPr>
        <w:ind w:left="454" w:hanging="454"/>
        <w:rPr>
          <w:lang w:val="it-CH"/>
        </w:rPr>
      </w:pPr>
      <w:r w:rsidRPr="001A031B">
        <w:rPr>
          <w:lang w:val="it-CH"/>
        </w:rPr>
        <w:t xml:space="preserve">Prova </w:t>
      </w:r>
      <w:r w:rsidR="00737672" w:rsidRPr="001A031B">
        <w:rPr>
          <w:lang w:val="it-CH"/>
        </w:rPr>
        <w:t xml:space="preserve">che l’intervento non fa eccessiva concorrenza alle imprese private </w:t>
      </w:r>
    </w:p>
    <w:p w14:paraId="73635EEA" w14:textId="77777777" w:rsidR="00737672" w:rsidRPr="001A031B" w:rsidRDefault="00737672" w:rsidP="00737672">
      <w:pPr>
        <w:pStyle w:val="berschrift2"/>
        <w:numPr>
          <w:ilvl w:val="0"/>
          <w:numId w:val="0"/>
        </w:numPr>
        <w:spacing w:before="60" w:after="60"/>
        <w:ind w:left="454"/>
        <w:rPr>
          <w:lang w:val="it-CH"/>
        </w:rPr>
      </w:pPr>
      <w:r w:rsidRPr="001A031B">
        <w:rPr>
          <w:b/>
          <w:bCs/>
          <w:lang w:val="it-CH"/>
        </w:rPr>
        <w:t>Eventi con meno di 1’000 giorni di servizio</w:t>
      </w:r>
      <w:r w:rsidRPr="001A031B">
        <w:rPr>
          <w:lang w:val="it-CH"/>
        </w:rPr>
        <w:t>:</w:t>
      </w:r>
    </w:p>
    <w:p w14:paraId="463D22FB" w14:textId="4EE8DCC2"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7"/>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r>
      <w:r w:rsidR="00041A30" w:rsidRPr="001A031B">
        <w:rPr>
          <w:lang w:val="it-CH"/>
        </w:rPr>
        <w:t xml:space="preserve">Chiara motivazione </w:t>
      </w:r>
      <w:r w:rsidRPr="001A031B">
        <w:rPr>
          <w:lang w:val="it-CH"/>
        </w:rPr>
        <w:t>scritta del richiedente</w:t>
      </w:r>
    </w:p>
    <w:p w14:paraId="3273C748" w14:textId="2082B0D2" w:rsidR="00737672" w:rsidRPr="001A031B" w:rsidRDefault="00737672" w:rsidP="00737672">
      <w:pPr>
        <w:pStyle w:val="Textkrper1"/>
        <w:numPr>
          <w:ilvl w:val="0"/>
          <w:numId w:val="0"/>
        </w:numPr>
        <w:tabs>
          <w:tab w:val="left" w:pos="851"/>
        </w:tabs>
        <w:spacing w:before="60" w:after="60"/>
        <w:ind w:left="454"/>
        <w:rPr>
          <w:lang w:val="it-CH"/>
        </w:rPr>
      </w:pPr>
      <w:r w:rsidRPr="001A031B">
        <w:rPr>
          <w:b/>
          <w:bCs/>
          <w:lang w:val="it-CH"/>
        </w:rPr>
        <w:t xml:space="preserve">Eventi con </w:t>
      </w:r>
      <w:r w:rsidR="00A2109A">
        <w:rPr>
          <w:b/>
          <w:bCs/>
          <w:lang w:val="it-CH"/>
        </w:rPr>
        <w:t>più di</w:t>
      </w:r>
      <w:r w:rsidR="00A2109A" w:rsidRPr="001A031B">
        <w:rPr>
          <w:b/>
          <w:bCs/>
          <w:lang w:val="it-CH"/>
        </w:rPr>
        <w:t xml:space="preserve"> </w:t>
      </w:r>
      <w:r w:rsidRPr="001A031B">
        <w:rPr>
          <w:b/>
          <w:bCs/>
          <w:lang w:val="it-CH"/>
        </w:rPr>
        <w:t>1’000 giorni di servizio</w:t>
      </w:r>
      <w:r w:rsidRPr="001A031B">
        <w:rPr>
          <w:lang w:val="it-CH"/>
        </w:rPr>
        <w:t>:</w:t>
      </w:r>
    </w:p>
    <w:p w14:paraId="1EB0F5AB" w14:textId="77777777"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7"/>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Consenso delle imprese locali</w:t>
      </w:r>
    </w:p>
    <w:p w14:paraId="05CD52CD" w14:textId="50C6237B" w:rsidR="00737672" w:rsidRPr="001A031B" w:rsidRDefault="00737672" w:rsidP="00737672">
      <w:pPr>
        <w:pStyle w:val="Textkrper1"/>
        <w:numPr>
          <w:ilvl w:val="0"/>
          <w:numId w:val="0"/>
        </w:numPr>
        <w:tabs>
          <w:tab w:val="left" w:pos="851"/>
        </w:tabs>
        <w:spacing w:before="60" w:after="60"/>
        <w:ind w:left="851" w:hanging="397"/>
        <w:rPr>
          <w:lang w:val="it-CH"/>
        </w:rPr>
      </w:pPr>
      <w:r w:rsidRPr="001A031B">
        <w:rPr>
          <w:lang w:val="it-CH"/>
        </w:rPr>
        <w:fldChar w:fldCharType="begin">
          <w:ffData>
            <w:name w:val="Kontrollkästchen7"/>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 xml:space="preserve">Eccezionalmente una motivazione concisa, </w:t>
      </w:r>
      <w:r w:rsidR="00041A30" w:rsidRPr="001A031B">
        <w:rPr>
          <w:lang w:val="it-CH"/>
        </w:rPr>
        <w:t xml:space="preserve">chiara e </w:t>
      </w:r>
      <w:r w:rsidRPr="001A031B">
        <w:rPr>
          <w:lang w:val="it-CH"/>
        </w:rPr>
        <w:t xml:space="preserve">plausibile del richiedente (eventualmente confermata da terzi, </w:t>
      </w:r>
      <w:r w:rsidR="00D85FDA">
        <w:rPr>
          <w:lang w:val="it-CH"/>
        </w:rPr>
        <w:t>p. es.</w:t>
      </w:r>
      <w:r w:rsidRPr="001A031B">
        <w:rPr>
          <w:lang w:val="it-CH"/>
        </w:rPr>
        <w:t xml:space="preserve"> dalle autorità) </w:t>
      </w:r>
    </w:p>
    <w:p w14:paraId="30EE465C" w14:textId="4CBD4EB9" w:rsidR="00737672" w:rsidRPr="001A031B" w:rsidRDefault="00F16D2A" w:rsidP="00DB5C2D">
      <w:pPr>
        <w:pStyle w:val="Formatvorlageberschrift2FettVor3PtNach3Pt"/>
        <w:numPr>
          <w:ilvl w:val="1"/>
          <w:numId w:val="23"/>
        </w:numPr>
        <w:ind w:left="454" w:hanging="454"/>
        <w:rPr>
          <w:lang w:val="it-CH"/>
        </w:rPr>
      </w:pPr>
      <w:r w:rsidRPr="001A031B">
        <w:rPr>
          <w:lang w:val="it-CH"/>
        </w:rPr>
        <w:t xml:space="preserve">Prova che l’evento persegue </w:t>
      </w:r>
      <w:r w:rsidR="00B06107" w:rsidRPr="001A031B">
        <w:rPr>
          <w:lang w:val="it-CH"/>
        </w:rPr>
        <w:t xml:space="preserve">principalmente </w:t>
      </w:r>
      <w:r w:rsidR="00041A30" w:rsidRPr="001A031B">
        <w:rPr>
          <w:lang w:val="it-CH"/>
        </w:rPr>
        <w:t xml:space="preserve">fini </w:t>
      </w:r>
      <w:r w:rsidRPr="001A031B">
        <w:rPr>
          <w:lang w:val="it-CH"/>
        </w:rPr>
        <w:t xml:space="preserve">ideologici e non presenta un carattere eccessivamente </w:t>
      </w:r>
      <w:r w:rsidR="00B06107" w:rsidRPr="001A031B">
        <w:rPr>
          <w:lang w:val="it-CH"/>
        </w:rPr>
        <w:t xml:space="preserve">lucrativo o </w:t>
      </w:r>
      <w:r w:rsidRPr="001A031B">
        <w:rPr>
          <w:lang w:val="it-CH"/>
        </w:rPr>
        <w:t>commerciale</w:t>
      </w:r>
    </w:p>
    <w:p w14:paraId="400E00A1" w14:textId="47A24A88" w:rsidR="00737672" w:rsidRPr="00615688" w:rsidRDefault="00737672" w:rsidP="00615688">
      <w:pPr>
        <w:pStyle w:val="berschrift2"/>
        <w:numPr>
          <w:ilvl w:val="0"/>
          <w:numId w:val="0"/>
        </w:numPr>
        <w:spacing w:before="60" w:after="60"/>
        <w:ind w:left="454"/>
        <w:rPr>
          <w:b/>
          <w:bCs/>
          <w:lang w:val="it-CH"/>
        </w:rPr>
      </w:pPr>
      <w:r w:rsidRPr="00615688">
        <w:rPr>
          <w:b/>
          <w:bCs/>
          <w:lang w:val="it-CH"/>
        </w:rPr>
        <w:t>Per tutti gli eventi:</w:t>
      </w:r>
    </w:p>
    <w:p w14:paraId="743AE5B8" w14:textId="1581F723"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8"/>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Preventivo (budget) dell’evento previsto (</w:t>
      </w:r>
      <w:r w:rsidR="00B06107" w:rsidRPr="001A031B">
        <w:rPr>
          <w:lang w:val="it-CH"/>
        </w:rPr>
        <w:t>obbligatorio</w:t>
      </w:r>
      <w:r w:rsidRPr="001A031B">
        <w:rPr>
          <w:lang w:val="it-CH"/>
        </w:rPr>
        <w:t>)</w:t>
      </w:r>
    </w:p>
    <w:p w14:paraId="128BBDC1" w14:textId="35F2AAB8" w:rsidR="00737672" w:rsidRPr="00BE62F2" w:rsidRDefault="00B06107" w:rsidP="00737672">
      <w:pPr>
        <w:pStyle w:val="Textkrper1"/>
        <w:numPr>
          <w:ilvl w:val="0"/>
          <w:numId w:val="0"/>
        </w:numPr>
        <w:tabs>
          <w:tab w:val="left" w:pos="851"/>
        </w:tabs>
        <w:spacing w:before="60" w:after="60"/>
        <w:ind w:left="454"/>
        <w:rPr>
          <w:b/>
          <w:bCs/>
          <w:lang w:val="it-CH"/>
        </w:rPr>
      </w:pPr>
      <w:r w:rsidRPr="00BE62F2">
        <w:rPr>
          <w:b/>
          <w:bCs/>
          <w:lang w:val="it-CH"/>
        </w:rPr>
        <w:t>P</w:t>
      </w:r>
      <w:r w:rsidR="00737672" w:rsidRPr="00BE62F2">
        <w:rPr>
          <w:b/>
          <w:bCs/>
          <w:lang w:val="it-CH"/>
        </w:rPr>
        <w:t>er gli eventi ricorrenti</w:t>
      </w:r>
      <w:r w:rsidRPr="00BE62F2">
        <w:rPr>
          <w:b/>
          <w:bCs/>
          <w:lang w:val="it-CH"/>
        </w:rPr>
        <w:t xml:space="preserve"> anche</w:t>
      </w:r>
      <w:r w:rsidR="00737672" w:rsidRPr="00BE62F2">
        <w:rPr>
          <w:b/>
          <w:bCs/>
          <w:lang w:val="it-CH"/>
        </w:rPr>
        <w:t>:</w:t>
      </w:r>
    </w:p>
    <w:p w14:paraId="15FB5CF9" w14:textId="35A1A09B"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8"/>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Liquidazione dell’ultimo evento (se non ancora disponibile, liquidazione del penultimo)</w:t>
      </w:r>
    </w:p>
    <w:p w14:paraId="672A7759" w14:textId="5C4C128E" w:rsidR="00737672" w:rsidRPr="001A031B" w:rsidRDefault="00737672" w:rsidP="00737672">
      <w:pPr>
        <w:pStyle w:val="Textkrper1"/>
        <w:numPr>
          <w:ilvl w:val="0"/>
          <w:numId w:val="0"/>
        </w:numPr>
        <w:tabs>
          <w:tab w:val="left" w:pos="851"/>
        </w:tabs>
        <w:spacing w:before="60" w:after="60"/>
        <w:ind w:left="454"/>
        <w:rPr>
          <w:lang w:val="it-CH"/>
        </w:rPr>
      </w:pPr>
      <w:r w:rsidRPr="001A031B">
        <w:rPr>
          <w:lang w:val="it-CH"/>
        </w:rPr>
        <w:fldChar w:fldCharType="begin">
          <w:ffData>
            <w:name w:val="Kontrollkästchen8"/>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ab/>
        <w:t xml:space="preserve">Eccezionalmente una motivazione </w:t>
      </w:r>
      <w:r w:rsidR="00B06107" w:rsidRPr="001A031B">
        <w:rPr>
          <w:lang w:val="it-CH"/>
        </w:rPr>
        <w:t xml:space="preserve">chiara e </w:t>
      </w:r>
      <w:r w:rsidRPr="001A031B">
        <w:rPr>
          <w:lang w:val="it-CH"/>
        </w:rPr>
        <w:t>plausibile (</w:t>
      </w:r>
      <w:r w:rsidR="00D85FDA">
        <w:rPr>
          <w:lang w:val="it-CH"/>
        </w:rPr>
        <w:t>p. es.</w:t>
      </w:r>
      <w:r w:rsidRPr="001A031B">
        <w:rPr>
          <w:lang w:val="it-CH"/>
        </w:rPr>
        <w:t xml:space="preserve"> rapporto finale)</w:t>
      </w:r>
    </w:p>
    <w:p w14:paraId="633188B1" w14:textId="77777777" w:rsidR="00737672" w:rsidRPr="001A031B" w:rsidRDefault="00737672" w:rsidP="00DB5C2D">
      <w:pPr>
        <w:pStyle w:val="Formatvorlageberschrift2FettVor3PtNach3Pt"/>
        <w:numPr>
          <w:ilvl w:val="1"/>
          <w:numId w:val="23"/>
        </w:numPr>
        <w:ind w:left="454" w:hanging="454"/>
        <w:rPr>
          <w:lang w:val="it-CH"/>
        </w:rPr>
      </w:pPr>
      <w:r w:rsidRPr="001A031B">
        <w:rPr>
          <w:lang w:val="it-CH"/>
        </w:rPr>
        <w:t>Decisioni delle autorità</w:t>
      </w:r>
    </w:p>
    <w:p w14:paraId="7E55D5B3" w14:textId="50B70EF4" w:rsidR="00737672" w:rsidRPr="006520B2" w:rsidRDefault="00737672" w:rsidP="00737672">
      <w:pPr>
        <w:pStyle w:val="Textkrper1"/>
        <w:numPr>
          <w:ilvl w:val="0"/>
          <w:numId w:val="0"/>
        </w:numPr>
        <w:tabs>
          <w:tab w:val="left" w:pos="851"/>
        </w:tabs>
        <w:spacing w:before="60" w:after="60"/>
        <w:ind w:left="454"/>
        <w:rPr>
          <w:lang w:val="it-CH"/>
        </w:rPr>
      </w:pPr>
      <w:r w:rsidRPr="006520B2">
        <w:rPr>
          <w:lang w:val="it-CH"/>
        </w:rPr>
        <w:fldChar w:fldCharType="begin">
          <w:ffData>
            <w:name w:val="Kontrollkästchen8"/>
            <w:enabled/>
            <w:calcOnExit w:val="0"/>
            <w:checkBox>
              <w:sizeAuto/>
              <w:default w:val="0"/>
            </w:checkBox>
          </w:ffData>
        </w:fldChar>
      </w:r>
      <w:r w:rsidRPr="006520B2">
        <w:rPr>
          <w:lang w:val="it-CH"/>
        </w:rPr>
        <w:instrText xml:space="preserve"> FORMCHECKBOX </w:instrText>
      </w:r>
      <w:r w:rsidR="00A13F56">
        <w:rPr>
          <w:lang w:val="it-CH"/>
        </w:rPr>
      </w:r>
      <w:r w:rsidR="00A13F56">
        <w:rPr>
          <w:lang w:val="it-CH"/>
        </w:rPr>
        <w:fldChar w:fldCharType="separate"/>
      </w:r>
      <w:r w:rsidRPr="006520B2">
        <w:rPr>
          <w:lang w:val="it-CH"/>
        </w:rPr>
        <w:fldChar w:fldCharType="end"/>
      </w:r>
      <w:r w:rsidRPr="006520B2">
        <w:rPr>
          <w:lang w:val="it-CH"/>
        </w:rPr>
        <w:tab/>
      </w:r>
      <w:r w:rsidR="00B06107" w:rsidRPr="006520B2">
        <w:rPr>
          <w:lang w:val="it-CH"/>
        </w:rPr>
        <w:t>Se</w:t>
      </w:r>
      <w:r w:rsidRPr="006520B2">
        <w:rPr>
          <w:lang w:val="it-CH"/>
        </w:rPr>
        <w:t xml:space="preserve"> disponibili, decisioni delle autorità in merito all’evento: </w:t>
      </w:r>
      <w:bookmarkStart w:id="1" w:name="Text59"/>
    </w:p>
    <w:p w14:paraId="3DF42758" w14:textId="77777777" w:rsidR="00737672" w:rsidRPr="006520B2" w:rsidRDefault="00737672" w:rsidP="00737672">
      <w:pPr>
        <w:pStyle w:val="Textkrper1"/>
        <w:numPr>
          <w:ilvl w:val="0"/>
          <w:numId w:val="0"/>
        </w:numPr>
        <w:tabs>
          <w:tab w:val="left" w:pos="851"/>
        </w:tabs>
        <w:spacing w:before="60" w:after="60"/>
        <w:ind w:left="454"/>
        <w:rPr>
          <w:lang w:val="it-CH"/>
        </w:rPr>
      </w:pPr>
      <w:r w:rsidRPr="006520B2">
        <w:rPr>
          <w:lang w:val="it-CH"/>
        </w:rPr>
        <w:tab/>
      </w:r>
      <w:bookmarkEnd w:id="1"/>
      <w:r w:rsidRPr="006520B2">
        <w:rPr>
          <w:lang w:val="it-CH"/>
        </w:rPr>
        <w:fldChar w:fldCharType="begin">
          <w:ffData>
            <w:name w:val=""/>
            <w:enabled/>
            <w:calcOnExit w:val="0"/>
            <w:textInput>
              <w:default w:val="Elencare le decisioni allegate"/>
            </w:textInput>
          </w:ffData>
        </w:fldChar>
      </w:r>
      <w:r w:rsidRPr="006520B2">
        <w:rPr>
          <w:lang w:val="it-CH"/>
        </w:rPr>
        <w:instrText xml:space="preserve"> FORMTEXT </w:instrText>
      </w:r>
      <w:r w:rsidRPr="006520B2">
        <w:rPr>
          <w:lang w:val="it-CH"/>
        </w:rPr>
      </w:r>
      <w:r w:rsidRPr="006520B2">
        <w:rPr>
          <w:lang w:val="it-CH"/>
        </w:rPr>
        <w:fldChar w:fldCharType="separate"/>
      </w:r>
      <w:r w:rsidRPr="006520B2">
        <w:rPr>
          <w:noProof/>
          <w:lang w:val="it-CH"/>
        </w:rPr>
        <w:t>Elencare le decisioni allegate</w:t>
      </w:r>
      <w:r w:rsidRPr="006520B2">
        <w:rPr>
          <w:lang w:val="it-CH"/>
        </w:rPr>
        <w:fldChar w:fldCharType="end"/>
      </w:r>
    </w:p>
    <w:p w14:paraId="5A96236C" w14:textId="77777777" w:rsidR="00737672" w:rsidRPr="006520B2" w:rsidRDefault="00737672" w:rsidP="009B2362">
      <w:pPr>
        <w:pStyle w:val="berschrift1"/>
        <w:numPr>
          <w:ilvl w:val="0"/>
          <w:numId w:val="23"/>
        </w:numPr>
        <w:tabs>
          <w:tab w:val="num" w:pos="1872"/>
        </w:tabs>
        <w:spacing w:before="240" w:after="120"/>
        <w:ind w:left="454" w:hanging="454"/>
        <w:rPr>
          <w:rFonts w:eastAsia="Times New Roman"/>
          <w:lang w:val="it-CH"/>
        </w:rPr>
      </w:pPr>
      <w:r w:rsidRPr="006520B2">
        <w:rPr>
          <w:rFonts w:eastAsia="Times New Roman"/>
          <w:lang w:val="it-CH"/>
        </w:rPr>
        <w:t>Lavori da autorizzare</w:t>
      </w:r>
    </w:p>
    <w:p w14:paraId="4CD9D8E0" w14:textId="5E883F4C" w:rsidR="00737672" w:rsidRPr="006520B2" w:rsidRDefault="00737672" w:rsidP="00737672">
      <w:pPr>
        <w:pStyle w:val="Textkrper1"/>
        <w:numPr>
          <w:ilvl w:val="0"/>
          <w:numId w:val="0"/>
        </w:numPr>
        <w:tabs>
          <w:tab w:val="left" w:pos="851"/>
        </w:tabs>
        <w:ind w:left="851" w:hanging="397"/>
        <w:rPr>
          <w:lang w:val="it-CH"/>
        </w:rPr>
      </w:pPr>
      <w:r w:rsidRPr="006520B2">
        <w:rPr>
          <w:lang w:val="it-CH"/>
        </w:rPr>
        <w:fldChar w:fldCharType="begin">
          <w:ffData>
            <w:name w:val="Kontrollkästchen8"/>
            <w:enabled/>
            <w:calcOnExit w:val="0"/>
            <w:checkBox>
              <w:sizeAuto/>
              <w:default w:val="0"/>
              <w:checked w:val="0"/>
            </w:checkBox>
          </w:ffData>
        </w:fldChar>
      </w:r>
      <w:r w:rsidRPr="006520B2">
        <w:rPr>
          <w:lang w:val="it-CH"/>
        </w:rPr>
        <w:instrText xml:space="preserve"> FORMCHECKBOX </w:instrText>
      </w:r>
      <w:r w:rsidR="00A13F56">
        <w:rPr>
          <w:lang w:val="it-CH"/>
        </w:rPr>
      </w:r>
      <w:r w:rsidR="00A13F56">
        <w:rPr>
          <w:lang w:val="it-CH"/>
        </w:rPr>
        <w:fldChar w:fldCharType="separate"/>
      </w:r>
      <w:r w:rsidRPr="006520B2">
        <w:rPr>
          <w:lang w:val="it-CH"/>
        </w:rPr>
        <w:fldChar w:fldCharType="end"/>
      </w:r>
      <w:r w:rsidRPr="006520B2">
        <w:rPr>
          <w:lang w:val="it-CH"/>
        </w:rPr>
        <w:tab/>
        <w:t>Lista dei lavori (</w:t>
      </w:r>
      <w:r w:rsidR="00243229" w:rsidRPr="006520B2">
        <w:rPr>
          <w:lang w:val="it-CH"/>
        </w:rPr>
        <w:t>da compilare</w:t>
      </w:r>
      <w:r w:rsidRPr="006520B2">
        <w:rPr>
          <w:lang w:val="it-CH"/>
        </w:rPr>
        <w:t xml:space="preserve"> d’intesa con l’Ufficio cantonale e l’organizzazione di protezione civile competente)</w:t>
      </w:r>
    </w:p>
    <w:p w14:paraId="6484E28D" w14:textId="77777777" w:rsidR="00DB5C2D" w:rsidRDefault="00DB5C2D">
      <w:pPr>
        <w:spacing w:after="160" w:line="259" w:lineRule="auto"/>
        <w:rPr>
          <w:rFonts w:eastAsia="Times New Roman"/>
          <w:b/>
          <w:szCs w:val="20"/>
          <w:lang w:val="it-CH" w:eastAsia="de-DE"/>
        </w:rPr>
      </w:pPr>
      <w:r>
        <w:rPr>
          <w:rFonts w:eastAsia="Times New Roman"/>
          <w:lang w:val="it-CH"/>
        </w:rPr>
        <w:lastRenderedPageBreak/>
        <w:br w:type="page"/>
      </w:r>
    </w:p>
    <w:p w14:paraId="4B9A9661" w14:textId="165F63D0" w:rsidR="0078061D" w:rsidRPr="006520B2" w:rsidRDefault="0078061D" w:rsidP="009B2362">
      <w:pPr>
        <w:pStyle w:val="berschrift1"/>
        <w:numPr>
          <w:ilvl w:val="0"/>
          <w:numId w:val="23"/>
        </w:numPr>
        <w:tabs>
          <w:tab w:val="num" w:pos="1872"/>
        </w:tabs>
        <w:spacing w:before="240" w:after="120"/>
        <w:ind w:left="454" w:hanging="454"/>
        <w:rPr>
          <w:rFonts w:eastAsia="Times New Roman"/>
          <w:lang w:val="it-CH"/>
        </w:rPr>
      </w:pPr>
      <w:r w:rsidRPr="006520B2">
        <w:rPr>
          <w:rFonts w:eastAsia="Times New Roman"/>
          <w:lang w:val="it-CH"/>
        </w:rPr>
        <w:lastRenderedPageBreak/>
        <w:t>Pubblicità</w:t>
      </w:r>
    </w:p>
    <w:tbl>
      <w:tblPr>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28" w:type="dxa"/>
          <w:left w:w="57" w:type="dxa"/>
          <w:bottom w:w="113" w:type="dxa"/>
          <w:right w:w="57" w:type="dxa"/>
        </w:tblCellMar>
        <w:tblLook w:val="04A0" w:firstRow="1" w:lastRow="0" w:firstColumn="1" w:lastColumn="0" w:noHBand="0" w:noVBand="1"/>
      </w:tblPr>
      <w:tblGrid>
        <w:gridCol w:w="846"/>
        <w:gridCol w:w="9214"/>
      </w:tblGrid>
      <w:tr w:rsidR="000F347C" w:rsidRPr="00A13F56" w14:paraId="75CEB3CE" w14:textId="77777777" w:rsidTr="00E43E72">
        <w:trPr>
          <w:cantSplit/>
          <w:trHeight w:val="998"/>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2A785F" w14:textId="409218A0" w:rsidR="000F347C" w:rsidRPr="000F347C" w:rsidRDefault="000F347C" w:rsidP="000F347C">
            <w:pPr>
              <w:pStyle w:val="FormatvorlageTabelleTextRechts0cm"/>
              <w:tabs>
                <w:tab w:val="left" w:pos="420"/>
              </w:tabs>
              <w:rPr>
                <w:lang w:val="it-CH"/>
              </w:rPr>
            </w:pPr>
            <w:r w:rsidRPr="000F347C">
              <w:rPr>
                <w:lang w:val="it-CH"/>
              </w:rPr>
              <w:fldChar w:fldCharType="begin">
                <w:ffData>
                  <w:name w:val="Kontrollkästchen2"/>
                  <w:enabled/>
                  <w:calcOnExit w:val="0"/>
                  <w:checkBox>
                    <w:sizeAuto/>
                    <w:default w:val="0"/>
                    <w:checked w:val="0"/>
                  </w:checkBox>
                </w:ffData>
              </w:fldChar>
            </w:r>
            <w:r w:rsidRPr="000F347C">
              <w:rPr>
                <w:lang w:val="it-CH"/>
              </w:rPr>
              <w:instrText xml:space="preserve"> FORMCHECKBOX </w:instrText>
            </w:r>
            <w:r w:rsidR="00A13F56">
              <w:rPr>
                <w:lang w:val="it-CH"/>
              </w:rPr>
            </w:r>
            <w:r w:rsidR="00A13F56">
              <w:rPr>
                <w:lang w:val="it-CH"/>
              </w:rPr>
              <w:fldChar w:fldCharType="separate"/>
            </w:r>
            <w:r w:rsidRPr="000F347C">
              <w:rPr>
                <w:lang w:val="it-CH"/>
              </w:rPr>
              <w:fldChar w:fldCharType="end"/>
            </w:r>
            <w:r w:rsidRPr="000F347C">
              <w:rPr>
                <w:lang w:val="it-CH"/>
              </w:rPr>
              <w:t xml:space="preserve"> </w:t>
            </w:r>
            <w:r>
              <w:rPr>
                <w:lang w:val="it-CH"/>
              </w:rPr>
              <w:t>Sì</w:t>
            </w:r>
          </w:p>
        </w:tc>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16EB2" w14:textId="1F8F7878" w:rsidR="00B52C75" w:rsidRDefault="00B52C75" w:rsidP="00B52C75">
            <w:pPr>
              <w:pStyle w:val="FormatvorlageTabelleTextRechts0cm"/>
              <w:rPr>
                <w:lang w:val="it-CH"/>
              </w:rPr>
            </w:pPr>
            <w:r>
              <w:rPr>
                <w:lang w:val="it-CH"/>
              </w:rPr>
              <w:t>L’organizzazione di protezione civile (</w:t>
            </w:r>
            <w:proofErr w:type="spellStart"/>
            <w:r>
              <w:rPr>
                <w:lang w:val="it-CH"/>
              </w:rPr>
              <w:t>OPCi</w:t>
            </w:r>
            <w:proofErr w:type="spellEnd"/>
            <w:r>
              <w:rPr>
                <w:lang w:val="it-CH"/>
              </w:rPr>
              <w:t>) può utilizzare</w:t>
            </w:r>
            <w:r w:rsidRPr="00830B39">
              <w:rPr>
                <w:lang w:val="it-CH"/>
              </w:rPr>
              <w:t xml:space="preserve"> </w:t>
            </w:r>
            <w:r>
              <w:rPr>
                <w:lang w:val="it-CH"/>
              </w:rPr>
              <w:t xml:space="preserve">i mezzi pubblicitari elencati sul </w:t>
            </w:r>
            <w:r w:rsidRPr="00122ED5">
              <w:rPr>
                <w:lang w:val="it-CH"/>
              </w:rPr>
              <w:t xml:space="preserve">sito </w:t>
            </w:r>
            <w:r w:rsidR="00122ED5">
              <w:rPr>
                <w:lang w:val="it-CH"/>
              </w:rPr>
              <w:br/>
            </w:r>
            <w:hyperlink r:id="rId8" w:history="1">
              <w:r w:rsidRPr="00122ED5">
                <w:rPr>
                  <w:rStyle w:val="Hyperlink"/>
                  <w:sz w:val="20"/>
                  <w:lang w:val="it-CH"/>
                </w:rPr>
                <w:t>web dell’UFPP</w:t>
              </w:r>
            </w:hyperlink>
            <w:r>
              <w:rPr>
                <w:lang w:val="it-CH"/>
              </w:rPr>
              <w:t xml:space="preserve"> (teloni, modelli di inserzioni, materiale per stampa, video ecc.) per l’evento. </w:t>
            </w:r>
          </w:p>
          <w:p w14:paraId="2A2558DC" w14:textId="7CDB4208" w:rsidR="000F347C" w:rsidRPr="00B52C75" w:rsidRDefault="00B52C75" w:rsidP="000F347C">
            <w:pPr>
              <w:pStyle w:val="FormatvorlageTabelleTextRechts0cm"/>
              <w:rPr>
                <w:lang w:val="it-CH"/>
              </w:rPr>
            </w:pPr>
            <w:r>
              <w:rPr>
                <w:lang w:val="it-CH"/>
              </w:rPr>
              <w:t>Il numero e il tipo di mezzi pubblicitari devono essere discussi con il richiedente e approvati da lui.</w:t>
            </w:r>
          </w:p>
        </w:tc>
      </w:tr>
      <w:tr w:rsidR="000F347C" w:rsidRPr="00A13F56" w14:paraId="5A3B98DE" w14:textId="77777777" w:rsidTr="00E43E72">
        <w:trPr>
          <w:cantSplit/>
          <w:trHeight w:val="98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4D568" w14:textId="65A8BED5" w:rsidR="000F347C" w:rsidRPr="000F347C" w:rsidRDefault="000F347C" w:rsidP="000F347C">
            <w:pPr>
              <w:pStyle w:val="FormatvorlageTabelleTextRechts0cm"/>
              <w:tabs>
                <w:tab w:val="left" w:pos="420"/>
              </w:tabs>
              <w:rPr>
                <w:lang w:val="it-CH"/>
              </w:rPr>
            </w:pPr>
            <w:r w:rsidRPr="000F347C">
              <w:rPr>
                <w:lang w:val="it-CH"/>
              </w:rPr>
              <w:fldChar w:fldCharType="begin">
                <w:ffData>
                  <w:name w:val="Kontrollkästchen2"/>
                  <w:enabled/>
                  <w:calcOnExit w:val="0"/>
                  <w:checkBox>
                    <w:sizeAuto/>
                    <w:default w:val="0"/>
                    <w:checked w:val="0"/>
                  </w:checkBox>
                </w:ffData>
              </w:fldChar>
            </w:r>
            <w:r w:rsidRPr="000F347C">
              <w:rPr>
                <w:lang w:val="it-CH"/>
              </w:rPr>
              <w:instrText xml:space="preserve"> FORMCHECKBOX </w:instrText>
            </w:r>
            <w:r w:rsidR="00A13F56">
              <w:rPr>
                <w:lang w:val="it-CH"/>
              </w:rPr>
            </w:r>
            <w:r w:rsidR="00A13F56">
              <w:rPr>
                <w:lang w:val="it-CH"/>
              </w:rPr>
              <w:fldChar w:fldCharType="separate"/>
            </w:r>
            <w:r w:rsidRPr="000F347C">
              <w:rPr>
                <w:lang w:val="it-CH"/>
              </w:rPr>
              <w:fldChar w:fldCharType="end"/>
            </w:r>
            <w:r w:rsidRPr="000F347C">
              <w:rPr>
                <w:lang w:val="it-CH"/>
              </w:rPr>
              <w:t xml:space="preserve"> N</w:t>
            </w:r>
            <w:r>
              <w:rPr>
                <w:lang w:val="it-CH"/>
              </w:rPr>
              <w:t>o</w:t>
            </w:r>
          </w:p>
        </w:tc>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0BBC18" w14:textId="2FC2EB4C" w:rsidR="000F347C" w:rsidRPr="00472381" w:rsidRDefault="002F234A" w:rsidP="000F347C">
            <w:pPr>
              <w:pStyle w:val="FormatvorlageTabelleTextRechts0cm"/>
              <w:rPr>
                <w:lang w:val="it-CH"/>
              </w:rPr>
            </w:pPr>
            <w:r>
              <w:rPr>
                <w:lang w:val="it-CH"/>
              </w:rPr>
              <w:fldChar w:fldCharType="begin">
                <w:ffData>
                  <w:name w:val=""/>
                  <w:enabled/>
                  <w:calcOnExit w:val="0"/>
                  <w:textInput>
                    <w:default w:val="In caso di rifiuto il richiedente deve fornire una motivazione."/>
                  </w:textInput>
                </w:ffData>
              </w:fldChar>
            </w:r>
            <w:r>
              <w:rPr>
                <w:lang w:val="it-CH"/>
              </w:rPr>
              <w:instrText xml:space="preserve"> FORMTEXT </w:instrText>
            </w:r>
            <w:r>
              <w:rPr>
                <w:lang w:val="it-CH"/>
              </w:rPr>
            </w:r>
            <w:r>
              <w:rPr>
                <w:lang w:val="it-CH"/>
              </w:rPr>
              <w:fldChar w:fldCharType="separate"/>
            </w:r>
            <w:r>
              <w:rPr>
                <w:noProof/>
                <w:lang w:val="it-CH"/>
              </w:rPr>
              <w:t>In caso di rifiuto il richiedente deve fornire una motivazione.</w:t>
            </w:r>
            <w:r>
              <w:rPr>
                <w:lang w:val="it-CH"/>
              </w:rPr>
              <w:fldChar w:fldCharType="end"/>
            </w:r>
            <w:r w:rsidRPr="002F234A">
              <w:rPr>
                <w:lang w:val="it-CH"/>
              </w:rPr>
              <w:t xml:space="preserve"> </w:t>
            </w:r>
          </w:p>
        </w:tc>
      </w:tr>
    </w:tbl>
    <w:p w14:paraId="0C5C8F3B" w14:textId="77777777" w:rsidR="004D4F1C" w:rsidRPr="00B13D52" w:rsidRDefault="004D4F1C" w:rsidP="004D4F1C">
      <w:pPr>
        <w:pStyle w:val="berschrift1"/>
        <w:numPr>
          <w:ilvl w:val="0"/>
          <w:numId w:val="23"/>
        </w:numPr>
        <w:tabs>
          <w:tab w:val="num" w:pos="1872"/>
        </w:tabs>
        <w:spacing w:before="240" w:after="120"/>
        <w:ind w:left="454" w:hanging="454"/>
        <w:rPr>
          <w:rFonts w:eastAsia="Times New Roman"/>
          <w:lang w:val="it-CH"/>
        </w:rPr>
      </w:pPr>
      <w:r w:rsidRPr="00B13D52">
        <w:rPr>
          <w:rFonts w:eastAsia="Times New Roman"/>
          <w:lang w:val="it-CH"/>
        </w:rPr>
        <w:t>Presa di posizione delle autorità politiche</w:t>
      </w: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57" w:type="dxa"/>
          <w:bottom w:w="113" w:type="dxa"/>
          <w:right w:w="57" w:type="dxa"/>
        </w:tblCellMar>
        <w:tblLook w:val="0000" w:firstRow="0" w:lastRow="0" w:firstColumn="0" w:lastColumn="0" w:noHBand="0" w:noVBand="0"/>
      </w:tblPr>
      <w:tblGrid>
        <w:gridCol w:w="846"/>
        <w:gridCol w:w="9214"/>
      </w:tblGrid>
      <w:tr w:rsidR="004D4F1C" w:rsidRPr="00A13F56" w14:paraId="16D6A485" w14:textId="77777777" w:rsidTr="00E43E72">
        <w:trPr>
          <w:cantSplit/>
          <w:trHeight w:val="2768"/>
        </w:trPr>
        <w:tc>
          <w:tcPr>
            <w:tcW w:w="846" w:type="dxa"/>
          </w:tcPr>
          <w:p w14:paraId="55EF7AB0" w14:textId="77777777" w:rsidR="004D4F1C" w:rsidRPr="001A031B" w:rsidRDefault="004D4F1C" w:rsidP="00A00A06">
            <w:pPr>
              <w:pStyle w:val="TabelleText"/>
              <w:spacing w:before="20" w:after="20"/>
              <w:ind w:right="0"/>
              <w:rPr>
                <w:lang w:val="it-CH"/>
              </w:rPr>
            </w:pPr>
            <w:bookmarkStart w:id="2" w:name="_Hlk167969156"/>
            <w:r w:rsidRPr="001A031B">
              <w:rPr>
                <w:lang w:val="it-CH"/>
              </w:rPr>
              <w:t>Autorità</w:t>
            </w:r>
          </w:p>
        </w:tc>
        <w:tc>
          <w:tcPr>
            <w:tcW w:w="9214" w:type="dxa"/>
          </w:tcPr>
          <w:p w14:paraId="5F428AE0" w14:textId="77777777" w:rsidR="004D4F1C" w:rsidRPr="001A031B" w:rsidRDefault="004D4F1C" w:rsidP="00A00A06">
            <w:pPr>
              <w:pStyle w:val="TabelleText"/>
              <w:spacing w:before="20" w:after="20"/>
              <w:ind w:right="0"/>
              <w:rPr>
                <w:lang w:val="it-CH"/>
              </w:rPr>
            </w:pPr>
            <w:r>
              <w:rPr>
                <w:lang w:val="it-CH"/>
              </w:rPr>
              <w:fldChar w:fldCharType="begin">
                <w:ffData>
                  <w:name w:val=""/>
                  <w:enabled/>
                  <w:calcOnExit w:val="0"/>
                  <w:textInput>
                    <w:default w:val="p. es. Commissione della protezione civile"/>
                  </w:textInput>
                </w:ffData>
              </w:fldChar>
            </w:r>
            <w:r>
              <w:rPr>
                <w:lang w:val="it-CH"/>
              </w:rPr>
              <w:instrText xml:space="preserve"> FORMTEXT </w:instrText>
            </w:r>
            <w:r>
              <w:rPr>
                <w:lang w:val="it-CH"/>
              </w:rPr>
            </w:r>
            <w:r>
              <w:rPr>
                <w:lang w:val="it-CH"/>
              </w:rPr>
              <w:fldChar w:fldCharType="separate"/>
            </w:r>
            <w:r>
              <w:rPr>
                <w:noProof/>
                <w:lang w:val="it-CH"/>
              </w:rPr>
              <w:t>p. es. Commissione della protezione civile</w:t>
            </w:r>
            <w:r>
              <w:rPr>
                <w:lang w:val="it-CH"/>
              </w:rPr>
              <w:fldChar w:fldCharType="end"/>
            </w:r>
            <w:r w:rsidRPr="001A031B">
              <w:rPr>
                <w:lang w:val="it-CH"/>
              </w:rPr>
              <w:br/>
            </w:r>
            <w:r>
              <w:rPr>
                <w:lang w:val="it-CH"/>
              </w:rPr>
              <w:fldChar w:fldCharType="begin">
                <w:ffData>
                  <w:name w:val=""/>
                  <w:enabled/>
                  <w:calcOnExit w:val="0"/>
                  <w:textInput>
                    <w:default w:val="p. es. Nella seduta del gg.mm.aaaa ha preso conoscenza dell'intervento previsto e lo approva"/>
                  </w:textInput>
                </w:ffData>
              </w:fldChar>
            </w:r>
            <w:r>
              <w:rPr>
                <w:lang w:val="it-CH"/>
              </w:rPr>
              <w:instrText xml:space="preserve"> FORMTEXT </w:instrText>
            </w:r>
            <w:r>
              <w:rPr>
                <w:lang w:val="it-CH"/>
              </w:rPr>
            </w:r>
            <w:r>
              <w:rPr>
                <w:lang w:val="it-CH"/>
              </w:rPr>
              <w:fldChar w:fldCharType="separate"/>
            </w:r>
            <w:r>
              <w:rPr>
                <w:noProof/>
                <w:lang w:val="it-CH"/>
              </w:rPr>
              <w:t>p. es. Nella seduta del gg.mm.aaaa ha preso conoscenza dell'intervento previsto e lo approva</w:t>
            </w:r>
            <w:r>
              <w:rPr>
                <w:lang w:val="it-CH"/>
              </w:rPr>
              <w:fldChar w:fldCharType="end"/>
            </w:r>
          </w:p>
        </w:tc>
      </w:tr>
    </w:tbl>
    <w:bookmarkEnd w:id="2"/>
    <w:p w14:paraId="3D6146B3" w14:textId="3FA82077" w:rsidR="004703F7" w:rsidRPr="009B2362" w:rsidRDefault="00874AF1" w:rsidP="009B2362">
      <w:pPr>
        <w:pStyle w:val="berschrift1"/>
        <w:numPr>
          <w:ilvl w:val="0"/>
          <w:numId w:val="23"/>
        </w:numPr>
        <w:tabs>
          <w:tab w:val="num" w:pos="1872"/>
        </w:tabs>
        <w:spacing w:before="240" w:after="120"/>
        <w:ind w:left="454" w:hanging="454"/>
        <w:rPr>
          <w:rFonts w:eastAsia="Times New Roman"/>
        </w:rPr>
      </w:pPr>
      <w:proofErr w:type="spellStart"/>
      <w:r w:rsidRPr="009B2362">
        <w:rPr>
          <w:rFonts w:eastAsia="Times New Roman"/>
        </w:rPr>
        <w:t>Obblighi</w:t>
      </w:r>
      <w:proofErr w:type="spellEnd"/>
      <w:r w:rsidRPr="009B2362">
        <w:rPr>
          <w:rFonts w:eastAsia="Times New Roman"/>
        </w:rPr>
        <w:t xml:space="preserve"> del </w:t>
      </w:r>
      <w:proofErr w:type="spellStart"/>
      <w:r w:rsidRPr="009B2362">
        <w:rPr>
          <w:rFonts w:eastAsia="Times New Roman"/>
        </w:rPr>
        <w:t>richiedente</w:t>
      </w:r>
      <w:proofErr w:type="spellEnd"/>
    </w:p>
    <w:p w14:paraId="24E9426F" w14:textId="017A7CAB" w:rsidR="004703F7" w:rsidRPr="004703F7" w:rsidRDefault="004703F7" w:rsidP="00150837">
      <w:pPr>
        <w:pStyle w:val="Funotentext"/>
        <w:ind w:left="426" w:firstLine="0"/>
        <w:rPr>
          <w:bCs/>
          <w:sz w:val="20"/>
          <w:lang w:val="it-CH" w:eastAsia="en-US"/>
        </w:rPr>
      </w:pPr>
      <w:r w:rsidRPr="004703F7">
        <w:rPr>
          <w:bCs/>
          <w:sz w:val="20"/>
          <w:lang w:val="it-CH" w:eastAsia="en-US"/>
        </w:rPr>
        <w:t>In caso di cospicuo introito, ci impegniamo a versare una parte adeguata al fondo di compensazione dell’ordinamento delle indennità per perdita di guadagno e a presentare all’UFPP, se richiesto, il conteggio finale dell’evento (art. 52 OPCi)</w:t>
      </w:r>
      <w:r w:rsidRPr="004703F7">
        <w:rPr>
          <w:bCs/>
          <w:sz w:val="20"/>
          <w:vertAlign w:val="superscript"/>
          <w:lang w:val="it-CH" w:eastAsia="en-US"/>
        </w:rPr>
        <w:footnoteReference w:id="4"/>
      </w:r>
      <w:r w:rsidRPr="004703F7">
        <w:rPr>
          <w:bCs/>
          <w:sz w:val="20"/>
          <w:vertAlign w:val="superscript"/>
          <w:lang w:val="it-CH" w:eastAsia="en-US"/>
        </w:rPr>
        <w:t>.</w:t>
      </w:r>
    </w:p>
    <w:p w14:paraId="0FB69003" w14:textId="3991AEBC" w:rsidR="00150837" w:rsidRPr="001A031B" w:rsidRDefault="00150837" w:rsidP="00150837">
      <w:pPr>
        <w:pStyle w:val="Funotentext"/>
        <w:ind w:left="426" w:firstLine="0"/>
        <w:rPr>
          <w:sz w:val="20"/>
          <w:lang w:val="it-CH" w:eastAsia="en-US"/>
        </w:rPr>
      </w:pPr>
      <w:r w:rsidRPr="001A031B">
        <w:rPr>
          <w:sz w:val="20"/>
          <w:lang w:val="it-CH" w:eastAsia="en-US"/>
        </w:rPr>
        <w:t xml:space="preserve">In caso di danni a terzi, ci impegniamo a </w:t>
      </w:r>
      <w:r w:rsidR="00B06107" w:rsidRPr="001A031B">
        <w:rPr>
          <w:sz w:val="20"/>
          <w:lang w:val="it-CH" w:eastAsia="en-US"/>
        </w:rPr>
        <w:t xml:space="preserve">sollevare </w:t>
      </w:r>
      <w:r w:rsidRPr="001A031B">
        <w:rPr>
          <w:sz w:val="20"/>
          <w:lang w:val="it-CH" w:eastAsia="en-US"/>
        </w:rPr>
        <w:t>da qualsiasi responsabilità Confederazione, Cantoni e Comuni (art. 79 cpv. 2 LPPC)</w:t>
      </w:r>
      <w:r w:rsidRPr="001A031B">
        <w:rPr>
          <w:rStyle w:val="Funotenzeichen"/>
          <w:lang w:val="it-CH"/>
        </w:rPr>
        <w:footnoteReference w:id="5"/>
      </w:r>
      <w:r w:rsidRPr="001A031B">
        <w:rPr>
          <w:rStyle w:val="Funotenzeichen"/>
          <w:lang w:val="it-CH"/>
        </w:rPr>
        <w:t xml:space="preserve">  </w:t>
      </w:r>
      <w:r w:rsidRPr="001A031B">
        <w:rPr>
          <w:sz w:val="20"/>
          <w:lang w:val="it-CH" w:eastAsia="en-US"/>
        </w:rPr>
        <w:t xml:space="preserve">e confermiamo </w:t>
      </w:r>
      <w:r w:rsidR="00B06107" w:rsidRPr="001A031B">
        <w:rPr>
          <w:sz w:val="20"/>
          <w:lang w:val="it-CH" w:eastAsia="en-US"/>
        </w:rPr>
        <w:t>che la nostra</w:t>
      </w:r>
      <w:r w:rsidRPr="001A031B">
        <w:rPr>
          <w:sz w:val="20"/>
          <w:lang w:val="it-CH" w:eastAsia="en-US"/>
        </w:rPr>
        <w:t xml:space="preserve"> copertura assicurativa </w:t>
      </w:r>
      <w:r w:rsidR="00B06107" w:rsidRPr="001A031B">
        <w:rPr>
          <w:sz w:val="20"/>
          <w:lang w:val="it-CH" w:eastAsia="en-US"/>
        </w:rPr>
        <w:t xml:space="preserve">è </w:t>
      </w:r>
      <w:r w:rsidRPr="001A031B">
        <w:rPr>
          <w:sz w:val="20"/>
          <w:lang w:val="it-CH" w:eastAsia="en-US"/>
        </w:rPr>
        <w:t>sufficiente (art. 53 OPCi).</w:t>
      </w:r>
      <w:r w:rsidRPr="001A031B">
        <w:rPr>
          <w:sz w:val="20"/>
          <w:lang w:val="it-CH"/>
        </w:rPr>
        <w:t xml:space="preserve"> </w:t>
      </w:r>
      <w:r w:rsidRPr="001A031B">
        <w:rPr>
          <w:sz w:val="20"/>
          <w:lang w:val="it-CH" w:eastAsia="en-US"/>
        </w:rPr>
        <w:t>La copertura assicurativa è valida per l’intera durata dell’intervento della protezione civile e copre tutti i danni arrecati a terzi. Questa comprende in particolare:</w:t>
      </w:r>
    </w:p>
    <w:p w14:paraId="69BF877F" w14:textId="77777777" w:rsidR="00150837" w:rsidRPr="001A031B" w:rsidRDefault="00150837" w:rsidP="00737672">
      <w:pPr>
        <w:pStyle w:val="Funotentext"/>
        <w:numPr>
          <w:ilvl w:val="0"/>
          <w:numId w:val="4"/>
        </w:numPr>
        <w:ind w:hanging="294"/>
        <w:rPr>
          <w:sz w:val="20"/>
          <w:lang w:val="it-CH" w:eastAsia="en-US"/>
        </w:rPr>
      </w:pPr>
      <w:r w:rsidRPr="001A031B">
        <w:rPr>
          <w:sz w:val="20"/>
          <w:lang w:val="it-CH" w:eastAsia="en-US"/>
        </w:rPr>
        <w:t>un’assicurazione di responsabilità civile che copre in modo generale e completo l’intero intervento della protezione civile;</w:t>
      </w:r>
    </w:p>
    <w:p w14:paraId="73BE0D1E" w14:textId="37D2146B" w:rsidR="00150837" w:rsidRPr="001A031B" w:rsidRDefault="00150837" w:rsidP="00737672">
      <w:pPr>
        <w:pStyle w:val="Funotentext"/>
        <w:numPr>
          <w:ilvl w:val="0"/>
          <w:numId w:val="4"/>
        </w:numPr>
        <w:ind w:hanging="294"/>
        <w:rPr>
          <w:sz w:val="20"/>
          <w:lang w:val="it-CH" w:eastAsia="en-US"/>
        </w:rPr>
      </w:pPr>
      <w:r w:rsidRPr="001A031B">
        <w:rPr>
          <w:sz w:val="20"/>
          <w:lang w:val="it-CH" w:eastAsia="en-US"/>
        </w:rPr>
        <w:t>un’assicurazione di responsabilità civile per tutti i veicoli impiegati dalla protezione civile</w:t>
      </w:r>
      <w:r w:rsidRPr="001A031B" w:rsidDel="00DB4C27">
        <w:rPr>
          <w:sz w:val="20"/>
          <w:lang w:val="it-CH" w:eastAsia="en-US"/>
        </w:rPr>
        <w:t xml:space="preserve"> </w:t>
      </w:r>
      <w:r w:rsidRPr="001A031B">
        <w:rPr>
          <w:sz w:val="20"/>
          <w:lang w:val="it-CH" w:eastAsia="en-US"/>
        </w:rPr>
        <w:t xml:space="preserve">(assicurazione flotta con specificazione dei veicoli utilizzati e della durata dell’impiego). Prima di </w:t>
      </w:r>
      <w:r w:rsidR="00B06107" w:rsidRPr="001A031B">
        <w:rPr>
          <w:sz w:val="20"/>
          <w:lang w:val="it-CH" w:eastAsia="en-US"/>
        </w:rPr>
        <w:t>prendere in consegna</w:t>
      </w:r>
      <w:r w:rsidRPr="001A031B">
        <w:rPr>
          <w:sz w:val="20"/>
          <w:lang w:val="it-CH" w:eastAsia="en-US"/>
        </w:rPr>
        <w:t xml:space="preserve"> veicoli con immatricolazione militare occorre inviare </w:t>
      </w:r>
      <w:r w:rsidR="00B06107" w:rsidRPr="001A031B">
        <w:rPr>
          <w:sz w:val="20"/>
          <w:lang w:val="it-CH" w:eastAsia="en-US"/>
        </w:rPr>
        <w:t xml:space="preserve">una copia della polizza assicurativa </w:t>
      </w:r>
      <w:r w:rsidRPr="001A031B">
        <w:rPr>
          <w:sz w:val="20"/>
          <w:lang w:val="it-CH" w:eastAsia="en-US"/>
        </w:rPr>
        <w:t xml:space="preserve">per e-mail al centro danni DDPS (schadenzentrum@gs-vbs.admin.ch). Eventuali sinistri con i veicoli militari devono essere comunicati immediatamente al centro danni DDPS </w:t>
      </w:r>
      <w:r w:rsidR="006E35AB" w:rsidRPr="001A031B">
        <w:rPr>
          <w:sz w:val="20"/>
          <w:lang w:val="it-CH" w:eastAsia="en-US"/>
        </w:rPr>
        <w:t xml:space="preserve">tramite il </w:t>
      </w:r>
      <w:r w:rsidRPr="001A031B">
        <w:rPr>
          <w:sz w:val="20"/>
          <w:lang w:val="it-CH" w:eastAsia="en-US"/>
        </w:rPr>
        <w:t xml:space="preserve">numero 0800 11 33 44 o per e-mail, </w:t>
      </w:r>
      <w:r w:rsidR="006E35AB" w:rsidRPr="001A031B">
        <w:rPr>
          <w:sz w:val="20"/>
          <w:lang w:val="it-CH" w:eastAsia="en-US"/>
        </w:rPr>
        <w:t xml:space="preserve">precisando </w:t>
      </w:r>
      <w:r w:rsidRPr="001A031B">
        <w:rPr>
          <w:sz w:val="20"/>
          <w:lang w:val="it-CH" w:eastAsia="en-US"/>
        </w:rPr>
        <w:t>lo scopo per cui è stato impiegato il veicolo (designazione dell’evento);</w:t>
      </w:r>
    </w:p>
    <w:p w14:paraId="5D0A2D03" w14:textId="77777777" w:rsidR="00150837" w:rsidRPr="001A031B" w:rsidRDefault="00150837" w:rsidP="00737672">
      <w:pPr>
        <w:pStyle w:val="Funotentext"/>
        <w:numPr>
          <w:ilvl w:val="0"/>
          <w:numId w:val="4"/>
        </w:numPr>
        <w:ind w:hanging="294"/>
        <w:rPr>
          <w:sz w:val="20"/>
          <w:lang w:val="it-CH" w:eastAsia="en-US"/>
        </w:rPr>
      </w:pPr>
      <w:r w:rsidRPr="001A031B">
        <w:rPr>
          <w:sz w:val="20"/>
          <w:lang w:val="it-CH" w:eastAsia="en-US"/>
        </w:rPr>
        <w:t>un’assicurazione occupanti per tutti i civili trasportati dalla protezione civile;</w:t>
      </w:r>
    </w:p>
    <w:p w14:paraId="0AF97358" w14:textId="44372040" w:rsidR="00150837" w:rsidRPr="00AF305E" w:rsidRDefault="00150837" w:rsidP="00AF305E">
      <w:pPr>
        <w:pStyle w:val="Funotentext"/>
        <w:numPr>
          <w:ilvl w:val="0"/>
          <w:numId w:val="4"/>
        </w:numPr>
        <w:ind w:hanging="294"/>
        <w:rPr>
          <w:sz w:val="20"/>
          <w:lang w:val="it-CH" w:eastAsia="en-US"/>
        </w:rPr>
      </w:pPr>
      <w:r w:rsidRPr="001A031B">
        <w:rPr>
          <w:sz w:val="20"/>
          <w:lang w:val="it-CH" w:eastAsia="en-US"/>
        </w:rPr>
        <w:lastRenderedPageBreak/>
        <w:t>altre prestazioni assicurative, qualora siano richieste dal tipo d’intervento.</w:t>
      </w:r>
    </w:p>
    <w:p w14:paraId="02982D31" w14:textId="2F1EFEFC" w:rsidR="00DB5C2D" w:rsidRDefault="00DB5C2D" w:rsidP="00150837">
      <w:pPr>
        <w:tabs>
          <w:tab w:val="left" w:pos="4536"/>
          <w:tab w:val="left" w:pos="9639"/>
        </w:tabs>
        <w:spacing w:before="20" w:after="20"/>
        <w:rPr>
          <w:lang w:val="it-CH"/>
        </w:rPr>
      </w:pPr>
    </w:p>
    <w:p w14:paraId="5328D453" w14:textId="46B944DB" w:rsidR="004D4F1C" w:rsidRDefault="004D4F1C">
      <w:pPr>
        <w:spacing w:after="160" w:line="259" w:lineRule="auto"/>
        <w:rPr>
          <w:lang w:val="it-CH"/>
        </w:rPr>
      </w:pPr>
      <w:r>
        <w:rPr>
          <w:lang w:val="it-CH"/>
        </w:rPr>
        <w:br w:type="page"/>
      </w:r>
    </w:p>
    <w:p w14:paraId="4C93694A" w14:textId="77777777" w:rsidR="005B6BA2" w:rsidRDefault="005B6BA2" w:rsidP="00150837">
      <w:pPr>
        <w:tabs>
          <w:tab w:val="left" w:pos="4536"/>
          <w:tab w:val="left" w:pos="9639"/>
        </w:tabs>
        <w:spacing w:before="20" w:after="20"/>
        <w:rPr>
          <w:lang w:val="it-CH"/>
        </w:rPr>
      </w:pPr>
    </w:p>
    <w:p w14:paraId="60E0E787" w14:textId="77777777" w:rsidR="005B6BA2" w:rsidRPr="001A031B" w:rsidRDefault="005B6BA2" w:rsidP="00150837">
      <w:pPr>
        <w:tabs>
          <w:tab w:val="left" w:pos="4536"/>
          <w:tab w:val="left" w:pos="9639"/>
        </w:tabs>
        <w:spacing w:before="20" w:after="20"/>
        <w:rPr>
          <w:lang w:val="it-CH"/>
        </w:rPr>
      </w:pPr>
    </w:p>
    <w:p w14:paraId="7A80EC8F" w14:textId="04F924EF" w:rsidR="00122ED5" w:rsidRDefault="00150837" w:rsidP="00150837">
      <w:pPr>
        <w:tabs>
          <w:tab w:val="left" w:pos="4111"/>
          <w:tab w:val="left" w:pos="9639"/>
        </w:tabs>
        <w:spacing w:before="20" w:after="20"/>
        <w:rPr>
          <w:lang w:val="it-CH"/>
        </w:rPr>
      </w:pPr>
      <w:r w:rsidRPr="001A031B">
        <w:rPr>
          <w:lang w:val="it-CH"/>
        </w:rPr>
        <w:t xml:space="preserve">Luogo: </w:t>
      </w:r>
      <w:r w:rsidRPr="001A031B">
        <w:rPr>
          <w:lang w:val="it-CH"/>
        </w:rPr>
        <w:fldChar w:fldCharType="begin">
          <w:ffData>
            <w:name w:val=""/>
            <w:enabled/>
            <w:calcOnExit w:val="0"/>
            <w:textInput>
              <w:maxLength w:val="10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ab/>
        <w:t>Per il richiedente</w:t>
      </w:r>
      <w:r w:rsidRPr="001A031B">
        <w:rPr>
          <w:rStyle w:val="Funotenzeichen"/>
          <w:lang w:val="it-CH"/>
        </w:rPr>
        <w:footnoteReference w:id="6"/>
      </w:r>
      <w:r w:rsidRPr="001A031B">
        <w:rPr>
          <w:lang w:val="it-CH"/>
        </w:rPr>
        <w:t>:</w:t>
      </w:r>
    </w:p>
    <w:p w14:paraId="2E20A14D" w14:textId="77777777" w:rsidR="00122ED5" w:rsidRPr="001A031B" w:rsidRDefault="00122ED5" w:rsidP="00122ED5">
      <w:pPr>
        <w:tabs>
          <w:tab w:val="left" w:pos="9639"/>
        </w:tabs>
        <w:spacing w:before="20" w:after="20"/>
        <w:rPr>
          <w:lang w:val="it-CH"/>
        </w:rPr>
      </w:pPr>
      <w:r w:rsidRPr="001A031B">
        <w:rPr>
          <w:lang w:val="it-CH"/>
        </w:rPr>
        <w:t xml:space="preserve">Data: </w:t>
      </w:r>
      <w:r w:rsidRPr="001A031B">
        <w:rPr>
          <w:lang w:val="it-CH"/>
        </w:rPr>
        <w:fldChar w:fldCharType="begin">
          <w:ffData>
            <w:name w:val=""/>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650AA676" w14:textId="448CA634" w:rsidR="00122ED5" w:rsidRDefault="00122ED5" w:rsidP="00150837">
      <w:pPr>
        <w:tabs>
          <w:tab w:val="left" w:pos="4111"/>
          <w:tab w:val="left" w:pos="9639"/>
        </w:tabs>
        <w:spacing w:before="20" w:after="20"/>
        <w:rPr>
          <w:lang w:val="it-CH"/>
        </w:rPr>
      </w:pPr>
    </w:p>
    <w:p w14:paraId="62D0E0AC" w14:textId="77777777" w:rsidR="004D4F1C" w:rsidRPr="001A031B" w:rsidRDefault="004D4F1C" w:rsidP="00150837">
      <w:pPr>
        <w:tabs>
          <w:tab w:val="left" w:pos="4111"/>
          <w:tab w:val="left" w:pos="9639"/>
        </w:tabs>
        <w:spacing w:before="20" w:after="20"/>
        <w:rPr>
          <w:lang w:val="it-CH"/>
        </w:rPr>
      </w:pPr>
    </w:p>
    <w:p w14:paraId="0D50CED6" w14:textId="77777777" w:rsidR="00150837" w:rsidRPr="001A031B" w:rsidRDefault="00150837" w:rsidP="00746EEB">
      <w:pPr>
        <w:tabs>
          <w:tab w:val="left" w:leader="dot" w:pos="6946"/>
          <w:tab w:val="left" w:pos="7230"/>
          <w:tab w:val="left" w:leader="dot" w:pos="9639"/>
        </w:tabs>
        <w:spacing w:before="20" w:after="20"/>
        <w:ind w:left="4111"/>
        <w:rPr>
          <w:lang w:val="it-CH"/>
        </w:rPr>
      </w:pPr>
      <w:r w:rsidRPr="001A031B">
        <w:rPr>
          <w:lang w:val="it-CH"/>
        </w:rPr>
        <w:t>………………………………………………………………….</w:t>
      </w:r>
    </w:p>
    <w:tbl>
      <w:tblPr>
        <w:tblW w:w="0" w:type="auto"/>
        <w:tblInd w:w="4111" w:type="dxa"/>
        <w:tblCellMar>
          <w:left w:w="0" w:type="dxa"/>
          <w:right w:w="0" w:type="dxa"/>
        </w:tblCellMar>
        <w:tblLook w:val="04A0" w:firstRow="1" w:lastRow="0" w:firstColumn="1" w:lastColumn="0" w:noHBand="0" w:noVBand="1"/>
      </w:tblPr>
      <w:tblGrid>
        <w:gridCol w:w="2763"/>
        <w:gridCol w:w="2764"/>
      </w:tblGrid>
      <w:tr w:rsidR="00150837" w:rsidRPr="00A13F56" w14:paraId="65CF7307" w14:textId="77777777" w:rsidTr="009E5BE1">
        <w:tc>
          <w:tcPr>
            <w:tcW w:w="2763" w:type="dxa"/>
          </w:tcPr>
          <w:p w14:paraId="701B9512" w14:textId="77777777" w:rsidR="00150837" w:rsidRPr="001A031B" w:rsidRDefault="00150837" w:rsidP="009E5BE1">
            <w:pPr>
              <w:tabs>
                <w:tab w:val="left" w:pos="7371"/>
              </w:tabs>
              <w:overflowPunct w:val="0"/>
              <w:autoSpaceDE w:val="0"/>
              <w:autoSpaceDN w:val="0"/>
              <w:adjustRightInd w:val="0"/>
              <w:spacing w:before="20" w:after="20"/>
              <w:rPr>
                <w:lang w:val="it-CH"/>
              </w:rPr>
            </w:pPr>
            <w:r w:rsidRPr="001A031B">
              <w:rPr>
                <w:lang w:val="it-CH"/>
              </w:rPr>
              <w:fldChar w:fldCharType="begin">
                <w:ffData>
                  <w:name w:val=""/>
                  <w:enabled/>
                  <w:calcOnExit w:val="0"/>
                  <w:textInput>
                    <w:default w:val="Nome e cogno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r w:rsidRPr="001A031B">
              <w:rPr>
                <w:lang w:val="it-CH"/>
              </w:rPr>
              <w:fldChar w:fldCharType="end"/>
            </w:r>
          </w:p>
          <w:p w14:paraId="6D32CF9E" w14:textId="195CD3C5" w:rsidR="00150837" w:rsidRPr="001A031B" w:rsidRDefault="00150837" w:rsidP="009E5BE1">
            <w:pPr>
              <w:tabs>
                <w:tab w:val="left" w:pos="7371"/>
              </w:tabs>
              <w:overflowPunct w:val="0"/>
              <w:autoSpaceDE w:val="0"/>
              <w:autoSpaceDN w:val="0"/>
              <w:adjustRightInd w:val="0"/>
              <w:spacing w:before="20" w:after="20"/>
              <w:rPr>
                <w:lang w:val="it-CH"/>
              </w:rPr>
            </w:pPr>
            <w:r w:rsidRPr="001A031B">
              <w:rPr>
                <w:lang w:val="it-CH"/>
              </w:rPr>
              <w:fldChar w:fldCharType="begin">
                <w:ffData>
                  <w:name w:val="Text12"/>
                  <w:enabled/>
                  <w:calcOnExit w:val="0"/>
                  <w:textInput>
                    <w:default w:val="Funzione (rappresentante statutario o legale, per es. il presidente)"/>
                    <w:maxLength w:val="70"/>
                  </w:textInput>
                </w:ffData>
              </w:fldChar>
            </w:r>
            <w:bookmarkStart w:id="3" w:name="Text12"/>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xml:space="preserve">Funzione (rappresentante statutario o legale, </w:t>
            </w:r>
            <w:r w:rsidR="00D85FDA">
              <w:rPr>
                <w:noProof/>
                <w:lang w:val="it-CH"/>
              </w:rPr>
              <w:t>p. es.</w:t>
            </w:r>
            <w:r w:rsidRPr="001A031B">
              <w:rPr>
                <w:noProof/>
                <w:lang w:val="it-CH"/>
              </w:rPr>
              <w:t xml:space="preserve"> il presidente)</w:t>
            </w:r>
            <w:r w:rsidRPr="001A031B">
              <w:rPr>
                <w:lang w:val="it-CH"/>
              </w:rPr>
              <w:fldChar w:fldCharType="end"/>
            </w:r>
            <w:bookmarkEnd w:id="3"/>
          </w:p>
        </w:tc>
        <w:tc>
          <w:tcPr>
            <w:tcW w:w="2764" w:type="dxa"/>
          </w:tcPr>
          <w:p w14:paraId="5153D8CF" w14:textId="77777777" w:rsidR="00150837" w:rsidRPr="001A031B" w:rsidRDefault="00150837" w:rsidP="009E5BE1">
            <w:pPr>
              <w:tabs>
                <w:tab w:val="left" w:pos="7371"/>
              </w:tabs>
              <w:overflowPunct w:val="0"/>
              <w:autoSpaceDE w:val="0"/>
              <w:autoSpaceDN w:val="0"/>
              <w:adjustRightInd w:val="0"/>
              <w:spacing w:before="20" w:after="20"/>
              <w:rPr>
                <w:lang w:val="it-CH"/>
              </w:rPr>
            </w:pPr>
            <w:r w:rsidRPr="001A031B">
              <w:rPr>
                <w:lang w:val="it-CH"/>
              </w:rPr>
              <w:fldChar w:fldCharType="begin">
                <w:ffData>
                  <w:name w:val=""/>
                  <w:enabled/>
                  <w:calcOnExit w:val="0"/>
                  <w:textInput>
                    <w:default w:val="Nome e cogno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r w:rsidRPr="001A031B">
              <w:rPr>
                <w:lang w:val="it-CH"/>
              </w:rPr>
              <w:fldChar w:fldCharType="end"/>
            </w:r>
          </w:p>
          <w:p w14:paraId="18B15325" w14:textId="75421D82" w:rsidR="00150837" w:rsidRPr="001A031B" w:rsidRDefault="00150837" w:rsidP="009E5BE1">
            <w:pPr>
              <w:tabs>
                <w:tab w:val="left" w:pos="7371"/>
              </w:tabs>
              <w:overflowPunct w:val="0"/>
              <w:autoSpaceDE w:val="0"/>
              <w:autoSpaceDN w:val="0"/>
              <w:adjustRightInd w:val="0"/>
              <w:spacing w:before="20" w:after="20"/>
              <w:rPr>
                <w:lang w:val="it-CH"/>
              </w:rPr>
            </w:pPr>
            <w:r w:rsidRPr="001A031B">
              <w:rPr>
                <w:lang w:val="it-CH"/>
              </w:rPr>
              <w:fldChar w:fldCharType="begin">
                <w:ffData>
                  <w:name w:val=""/>
                  <w:enabled/>
                  <w:calcOnExit w:val="0"/>
                  <w:textInput>
                    <w:default w:val="Funzione (per es. il segretario)"/>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Funzione (</w:t>
            </w:r>
            <w:r w:rsidR="00D85FDA">
              <w:rPr>
                <w:noProof/>
                <w:lang w:val="it-CH"/>
              </w:rPr>
              <w:t>p. es.</w:t>
            </w:r>
            <w:r w:rsidRPr="001A031B">
              <w:rPr>
                <w:noProof/>
                <w:lang w:val="it-CH"/>
              </w:rPr>
              <w:t xml:space="preserve"> il segretario)</w:t>
            </w:r>
            <w:r w:rsidRPr="001A031B">
              <w:rPr>
                <w:lang w:val="it-CH"/>
              </w:rPr>
              <w:fldChar w:fldCharType="end"/>
            </w:r>
          </w:p>
        </w:tc>
      </w:tr>
    </w:tbl>
    <w:p w14:paraId="51630895" w14:textId="77777777" w:rsidR="005B6BA2" w:rsidRPr="00C017B9" w:rsidRDefault="005B6BA2" w:rsidP="005B6BA2">
      <w:pPr>
        <w:rPr>
          <w:lang w:val="it-CH"/>
        </w:rPr>
      </w:pPr>
    </w:p>
    <w:p w14:paraId="29C9AE5B" w14:textId="77777777" w:rsidR="005B6BA2" w:rsidRDefault="005B6BA2">
      <w:pPr>
        <w:spacing w:after="160" w:line="259" w:lineRule="auto"/>
        <w:rPr>
          <w:rFonts w:eastAsia="Times New Roman"/>
          <w:b/>
          <w:szCs w:val="20"/>
          <w:lang w:val="it-CH" w:eastAsia="de-DE"/>
        </w:rPr>
      </w:pPr>
      <w:r>
        <w:rPr>
          <w:rFonts w:eastAsia="Times New Roman"/>
          <w:lang w:val="it-CH"/>
        </w:rPr>
        <w:br w:type="page"/>
      </w:r>
    </w:p>
    <w:p w14:paraId="57BD008D" w14:textId="5F4D0BC7" w:rsidR="00880CAF" w:rsidRPr="00DB5C2D" w:rsidRDefault="00B03DED" w:rsidP="005B6BA2">
      <w:pPr>
        <w:pStyle w:val="berschrift1"/>
        <w:numPr>
          <w:ilvl w:val="0"/>
          <w:numId w:val="23"/>
        </w:numPr>
        <w:spacing w:before="240" w:after="120"/>
        <w:ind w:left="426" w:hanging="426"/>
        <w:rPr>
          <w:rFonts w:eastAsia="Times New Roman"/>
          <w:lang w:val="it-CH"/>
        </w:rPr>
      </w:pPr>
      <w:r w:rsidRPr="00DB5C2D">
        <w:rPr>
          <w:rFonts w:eastAsia="Times New Roman"/>
          <w:lang w:val="it-CH"/>
        </w:rPr>
        <w:lastRenderedPageBreak/>
        <w:t>Organi coinvolti</w:t>
      </w:r>
      <w:r w:rsidRPr="00DB5C2D">
        <w:rPr>
          <w:rFonts w:eastAsia="Times New Roman"/>
          <w:lang w:val="it-CH"/>
        </w:rPr>
        <w:footnoteReference w:id="7"/>
      </w:r>
    </w:p>
    <w:tbl>
      <w:tblPr>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980"/>
        <w:gridCol w:w="4819"/>
        <w:gridCol w:w="3261"/>
      </w:tblGrid>
      <w:tr w:rsidR="00B03DED" w14:paraId="436F3B1C" w14:textId="77777777" w:rsidTr="00E43E72">
        <w:trPr>
          <w:trHeight w:val="283"/>
        </w:trPr>
        <w:tc>
          <w:tcPr>
            <w:tcW w:w="1980" w:type="dxa"/>
          </w:tcPr>
          <w:p w14:paraId="09291829" w14:textId="081AA3FF" w:rsidR="00B03DED" w:rsidRPr="00741D0D" w:rsidRDefault="002F3DD2" w:rsidP="005E3907">
            <w:pPr>
              <w:pStyle w:val="FormatvorlageTabelleTextRechts0cm"/>
              <w:spacing w:before="0" w:after="0"/>
              <w:rPr>
                <w:lang w:val="it-CH"/>
              </w:rPr>
            </w:pPr>
            <w:r w:rsidRPr="00741D0D">
              <w:rPr>
                <w:lang w:val="it-CH"/>
              </w:rPr>
              <w:t>Cantone</w:t>
            </w:r>
          </w:p>
          <w:p w14:paraId="08909E9C" w14:textId="114B5FEB" w:rsidR="00B03DED" w:rsidRPr="00741D0D" w:rsidRDefault="002F3DD2" w:rsidP="005E3907">
            <w:pPr>
              <w:pStyle w:val="FormatvorlageTabelleTextRechts0cm"/>
              <w:spacing w:before="0" w:after="0"/>
              <w:rPr>
                <w:lang w:val="it-CH"/>
              </w:rPr>
            </w:pPr>
            <w:r w:rsidRPr="00741D0D">
              <w:rPr>
                <w:lang w:val="it-CH"/>
              </w:rPr>
              <w:t>Ente</w:t>
            </w:r>
          </w:p>
          <w:p w14:paraId="2F21859D" w14:textId="673A3E95" w:rsidR="00B03DED" w:rsidRPr="00741D0D" w:rsidRDefault="002F3DD2" w:rsidP="005E3907">
            <w:pPr>
              <w:pStyle w:val="FormatvorlageTabelleTextRechts0cm"/>
              <w:spacing w:before="0" w:after="0"/>
              <w:rPr>
                <w:lang w:val="it-CH"/>
              </w:rPr>
            </w:pPr>
            <w:r w:rsidRPr="00741D0D">
              <w:rPr>
                <w:lang w:val="it-CH"/>
              </w:rPr>
              <w:t>Nome</w:t>
            </w:r>
            <w:r w:rsidR="00B03DED" w:rsidRPr="00741D0D">
              <w:rPr>
                <w:lang w:val="it-CH"/>
              </w:rPr>
              <w:t xml:space="preserve"> </w:t>
            </w:r>
            <w:r w:rsidRPr="00741D0D">
              <w:rPr>
                <w:lang w:val="it-CH"/>
              </w:rPr>
              <w:t>e cognome</w:t>
            </w:r>
          </w:p>
          <w:p w14:paraId="340FA1B1" w14:textId="460D7DF3" w:rsidR="00B03DED" w:rsidRPr="00741D0D" w:rsidRDefault="00B03DED" w:rsidP="005E3907">
            <w:pPr>
              <w:pStyle w:val="FormatvorlageTabelleTextRechts0cm"/>
              <w:spacing w:before="0" w:after="0"/>
              <w:rPr>
                <w:lang w:val="it-CH"/>
              </w:rPr>
            </w:pPr>
            <w:r w:rsidRPr="00741D0D">
              <w:rPr>
                <w:lang w:val="it-CH"/>
              </w:rPr>
              <w:t>Fun</w:t>
            </w:r>
            <w:r w:rsidR="002F3DD2" w:rsidRPr="00741D0D">
              <w:rPr>
                <w:lang w:val="it-CH"/>
              </w:rPr>
              <w:t>zione</w:t>
            </w:r>
          </w:p>
          <w:p w14:paraId="56BACBFB" w14:textId="57235D44" w:rsidR="00B03DED" w:rsidRPr="00741D0D" w:rsidRDefault="002F3DD2" w:rsidP="005E3907">
            <w:pPr>
              <w:pStyle w:val="FormatvorlageTabelleTextRechts0cm"/>
              <w:spacing w:before="0" w:after="0"/>
              <w:rPr>
                <w:lang w:val="it-CH"/>
              </w:rPr>
            </w:pPr>
            <w:r w:rsidRPr="00741D0D">
              <w:rPr>
                <w:lang w:val="it-CH"/>
              </w:rPr>
              <w:t>Indirizzo</w:t>
            </w:r>
          </w:p>
          <w:p w14:paraId="5DDB91D8" w14:textId="77777777" w:rsidR="002F3DD2" w:rsidRPr="001A031B" w:rsidRDefault="002F3DD2" w:rsidP="002F3DD2">
            <w:pPr>
              <w:pStyle w:val="TabelleText"/>
              <w:tabs>
                <w:tab w:val="left" w:pos="426"/>
              </w:tabs>
              <w:spacing w:before="20" w:after="20"/>
              <w:ind w:right="0"/>
              <w:rPr>
                <w:lang w:val="it-CH"/>
              </w:rPr>
            </w:pPr>
            <w:r w:rsidRPr="001A031B">
              <w:rPr>
                <w:lang w:val="it-CH"/>
              </w:rPr>
              <w:t>Informato</w:t>
            </w:r>
          </w:p>
          <w:p w14:paraId="57303D5D" w14:textId="407FBA90" w:rsidR="00B03DED" w:rsidRPr="00325E32" w:rsidRDefault="00B03DED" w:rsidP="005E3907">
            <w:pPr>
              <w:pStyle w:val="FormatvorlageTabelleTextRechts0cm"/>
              <w:spacing w:before="0" w:after="0"/>
              <w:rPr>
                <w:lang w:val="it-CH"/>
              </w:rPr>
            </w:pPr>
          </w:p>
        </w:tc>
        <w:tc>
          <w:tcPr>
            <w:tcW w:w="4819" w:type="dxa"/>
            <w:tcMar>
              <w:left w:w="85" w:type="dxa"/>
              <w:right w:w="454" w:type="dxa"/>
            </w:tcMar>
          </w:tcPr>
          <w:p w14:paraId="70AF092D" w14:textId="7FF0D9ED" w:rsidR="00B03DED" w:rsidRPr="00356289" w:rsidRDefault="00280639" w:rsidP="005E3907">
            <w:pPr>
              <w:pStyle w:val="FormatvorlageTabelleTextRechts0cm"/>
              <w:spacing w:before="0" w:after="0"/>
              <w:rPr>
                <w:lang w:val="it-CH"/>
              </w:rPr>
            </w:pPr>
            <w:r>
              <w:fldChar w:fldCharType="begin">
                <w:ffData>
                  <w:name w:val=""/>
                  <w:enabled/>
                  <w:calcOnExit w:val="0"/>
                  <w:textInput>
                    <w:default w:val="Nome Cantone e abbreviazione"/>
                  </w:textInput>
                </w:ffData>
              </w:fldChar>
            </w:r>
            <w:r w:rsidRPr="00C017B9">
              <w:rPr>
                <w:lang w:val="it-CH"/>
              </w:rPr>
              <w:instrText xml:space="preserve"> FORMTEXT </w:instrText>
            </w:r>
            <w:r>
              <w:fldChar w:fldCharType="separate"/>
            </w:r>
            <w:r w:rsidRPr="00C017B9">
              <w:rPr>
                <w:noProof/>
                <w:lang w:val="it-CH"/>
              </w:rPr>
              <w:t>Nome Cantone e abbreviazione</w:t>
            </w:r>
            <w:r>
              <w:fldChar w:fldCharType="end"/>
            </w:r>
          </w:p>
          <w:p w14:paraId="05FFEEE0" w14:textId="0472FEF7" w:rsidR="00B03DED" w:rsidRPr="00356289" w:rsidRDefault="00356289" w:rsidP="005E3907">
            <w:pPr>
              <w:pStyle w:val="FormatvorlageTabelleTextRechts0cm"/>
              <w:spacing w:before="0" w:after="0"/>
              <w:rPr>
                <w:lang w:val="it-CH"/>
              </w:rPr>
            </w:pPr>
            <w:r>
              <w:fldChar w:fldCharType="begin">
                <w:ffData>
                  <w:name w:val=""/>
                  <w:enabled/>
                  <w:calcOnExit w:val="0"/>
                  <w:textInput>
                    <w:default w:val="p.es. Sezione del militare e della protezione della popolazione"/>
                  </w:textInput>
                </w:ffData>
              </w:fldChar>
            </w:r>
            <w:r w:rsidRPr="00356289">
              <w:rPr>
                <w:lang w:val="it-CH"/>
              </w:rPr>
              <w:instrText xml:space="preserve"> FORMTEXT </w:instrText>
            </w:r>
            <w:r>
              <w:fldChar w:fldCharType="separate"/>
            </w:r>
            <w:r w:rsidR="00D85FDA">
              <w:rPr>
                <w:noProof/>
                <w:lang w:val="it-CH"/>
              </w:rPr>
              <w:t>p. es.</w:t>
            </w:r>
            <w:r w:rsidRPr="00356289">
              <w:rPr>
                <w:noProof/>
                <w:lang w:val="it-CH"/>
              </w:rPr>
              <w:t xml:space="preserve"> Sezione del militare e della protezione della popolazione</w:t>
            </w:r>
            <w:r>
              <w:fldChar w:fldCharType="end"/>
            </w:r>
          </w:p>
          <w:p w14:paraId="467BADAA" w14:textId="27F3CEC4" w:rsidR="00B03DED" w:rsidRPr="00B20660" w:rsidRDefault="00B20660" w:rsidP="005E3907">
            <w:pPr>
              <w:pStyle w:val="FormatvorlageTabelleTextRechts0cm"/>
              <w:spacing w:before="0" w:after="0"/>
              <w:rPr>
                <w:lang w:val="it-CH"/>
              </w:rPr>
            </w:pPr>
            <w:r>
              <w:fldChar w:fldCharType="begin">
                <w:ffData>
                  <w:name w:val=""/>
                  <w:enabled/>
                  <w:calcOnExit w:val="0"/>
                  <w:textInput>
                    <w:default w:val="Carlo Rossi"/>
                  </w:textInput>
                </w:ffData>
              </w:fldChar>
            </w:r>
            <w:r w:rsidRPr="00B20660">
              <w:rPr>
                <w:lang w:val="it-CH"/>
              </w:rPr>
              <w:instrText xml:space="preserve"> FORMTEXT </w:instrText>
            </w:r>
            <w:r>
              <w:fldChar w:fldCharType="separate"/>
            </w:r>
            <w:r w:rsidRPr="00B20660">
              <w:rPr>
                <w:noProof/>
                <w:lang w:val="it-CH"/>
              </w:rPr>
              <w:t>Carlo Rossi</w:t>
            </w:r>
            <w:r>
              <w:fldChar w:fldCharType="end"/>
            </w:r>
          </w:p>
          <w:p w14:paraId="11C225A2" w14:textId="4AABF69D" w:rsidR="00B03DED" w:rsidRPr="00B20660" w:rsidRDefault="00B20660" w:rsidP="005E3907">
            <w:pPr>
              <w:pStyle w:val="FormatvorlageTabelleTextRechts0cm"/>
              <w:spacing w:before="0" w:after="0"/>
              <w:rPr>
                <w:lang w:val="it-CH"/>
              </w:rPr>
            </w:pPr>
            <w:r>
              <w:fldChar w:fldCharType="begin">
                <w:ffData>
                  <w:name w:val=""/>
                  <w:enabled/>
                  <w:calcOnExit w:val="0"/>
                  <w:textInput>
                    <w:default w:val="p.es. capoufficio, collaboratore"/>
                  </w:textInput>
                </w:ffData>
              </w:fldChar>
            </w:r>
            <w:r w:rsidRPr="00B20660">
              <w:rPr>
                <w:lang w:val="it-CH"/>
              </w:rPr>
              <w:instrText xml:space="preserve"> FORMTEXT </w:instrText>
            </w:r>
            <w:r>
              <w:fldChar w:fldCharType="separate"/>
            </w:r>
            <w:r w:rsidR="00D85FDA">
              <w:rPr>
                <w:noProof/>
                <w:lang w:val="it-CH"/>
              </w:rPr>
              <w:t>p. es.</w:t>
            </w:r>
            <w:r w:rsidRPr="00B20660">
              <w:rPr>
                <w:noProof/>
                <w:lang w:val="it-CH"/>
              </w:rPr>
              <w:t xml:space="preserve"> capoufficio, collaboratore</w:t>
            </w:r>
            <w:r>
              <w:fldChar w:fldCharType="end"/>
            </w:r>
          </w:p>
          <w:p w14:paraId="602A6748" w14:textId="7F4212AF" w:rsidR="00B03DED" w:rsidRPr="00B20660" w:rsidRDefault="00B20660" w:rsidP="005E3907">
            <w:pPr>
              <w:pStyle w:val="FormatvorlageTabelleTextRechts0cm"/>
              <w:spacing w:before="0" w:after="0"/>
              <w:rPr>
                <w:lang w:val="it-CH"/>
              </w:rPr>
            </w:pPr>
            <w:r>
              <w:fldChar w:fldCharType="begin">
                <w:ffData>
                  <w:name w:val=""/>
                  <w:enabled/>
                  <w:calcOnExit w:val="0"/>
                  <w:textInput>
                    <w:default w:val="Via e numero"/>
                  </w:textInput>
                </w:ffData>
              </w:fldChar>
            </w:r>
            <w:r w:rsidRPr="00B20660">
              <w:rPr>
                <w:lang w:val="it-CH"/>
              </w:rPr>
              <w:instrText xml:space="preserve"> FORMTEXT </w:instrText>
            </w:r>
            <w:r>
              <w:fldChar w:fldCharType="separate"/>
            </w:r>
            <w:r w:rsidRPr="00B20660">
              <w:rPr>
                <w:noProof/>
                <w:lang w:val="it-CH"/>
              </w:rPr>
              <w:t>Via e numero</w:t>
            </w:r>
            <w:r>
              <w:fldChar w:fldCharType="end"/>
            </w:r>
          </w:p>
          <w:p w14:paraId="55C90E2C" w14:textId="3419D537" w:rsidR="00B03DED" w:rsidRPr="00B20660" w:rsidRDefault="00B20660" w:rsidP="005E3907">
            <w:pPr>
              <w:pStyle w:val="FormatvorlageTabelleTextRechts0cm"/>
              <w:spacing w:before="0" w:after="0"/>
              <w:rPr>
                <w:lang w:val="it-CH"/>
              </w:rPr>
            </w:pPr>
            <w:r>
              <w:fldChar w:fldCharType="begin">
                <w:ffData>
                  <w:name w:val=""/>
                  <w:enabled/>
                  <w:calcOnExit w:val="0"/>
                  <w:textInput>
                    <w:default w:val="NPA"/>
                  </w:textInput>
                </w:ffData>
              </w:fldChar>
            </w:r>
            <w:r w:rsidRPr="00B20660">
              <w:rPr>
                <w:lang w:val="it-CH"/>
              </w:rPr>
              <w:instrText xml:space="preserve"> FORMTEXT </w:instrText>
            </w:r>
            <w:r>
              <w:fldChar w:fldCharType="separate"/>
            </w:r>
            <w:r w:rsidRPr="00B20660">
              <w:rPr>
                <w:noProof/>
                <w:lang w:val="it-CH"/>
              </w:rPr>
              <w:t>NPA</w:t>
            </w:r>
            <w:r>
              <w:fldChar w:fldCharType="end"/>
            </w:r>
            <w:r w:rsidR="00B03DED" w:rsidRPr="00B20660">
              <w:rPr>
                <w:lang w:val="it-CH"/>
              </w:rPr>
              <w:t xml:space="preserve"> </w:t>
            </w:r>
            <w:r>
              <w:fldChar w:fldCharType="begin">
                <w:ffData>
                  <w:name w:val=""/>
                  <w:enabled/>
                  <w:calcOnExit w:val="0"/>
                  <w:textInput>
                    <w:default w:val="Località"/>
                  </w:textInput>
                </w:ffData>
              </w:fldChar>
            </w:r>
            <w:r w:rsidRPr="009672CB">
              <w:rPr>
                <w:lang w:val="it-CH"/>
              </w:rPr>
              <w:instrText xml:space="preserve"> FORMTEXT </w:instrText>
            </w:r>
            <w:r>
              <w:fldChar w:fldCharType="separate"/>
            </w:r>
            <w:r w:rsidRPr="009672CB">
              <w:rPr>
                <w:noProof/>
                <w:lang w:val="it-CH"/>
              </w:rPr>
              <w:t>Località</w:t>
            </w:r>
            <w:r>
              <w:fldChar w:fldCharType="end"/>
            </w:r>
          </w:p>
        </w:tc>
        <w:tc>
          <w:tcPr>
            <w:tcW w:w="3261" w:type="dxa"/>
            <w:tcMar>
              <w:left w:w="57" w:type="dxa"/>
            </w:tcMar>
          </w:tcPr>
          <w:p w14:paraId="1D317FBC" w14:textId="766FD7AF" w:rsidR="00B03DED" w:rsidRPr="00A8028C" w:rsidRDefault="002F3DD2" w:rsidP="005E3907">
            <w:pPr>
              <w:pStyle w:val="FormatvorlageTabelleTextRechts0cm"/>
              <w:spacing w:before="0" w:after="0"/>
              <w:rPr>
                <w:lang w:val="it-CH"/>
              </w:rPr>
            </w:pPr>
            <w:r w:rsidRPr="00A8028C">
              <w:rPr>
                <w:lang w:val="it-CH"/>
              </w:rPr>
              <w:t>Telefono U</w:t>
            </w:r>
            <w:r w:rsidR="00B03DED" w:rsidRPr="00A8028C">
              <w:rPr>
                <w:lang w:val="it-CH"/>
              </w:rPr>
              <w:t xml:space="preserve">: </w:t>
            </w:r>
            <w:r w:rsidR="00B03DED" w:rsidRPr="00832D75">
              <w:fldChar w:fldCharType="begin">
                <w:ffData>
                  <w:name w:val=""/>
                  <w:enabled/>
                  <w:calcOnExit w:val="0"/>
                  <w:textInput>
                    <w:default w:val="Genaue Bezeichnung des Anlasses"/>
                  </w:textInput>
                </w:ffData>
              </w:fldChar>
            </w:r>
            <w:r w:rsidR="00B03DED" w:rsidRPr="00A8028C">
              <w:rPr>
                <w:lang w:val="it-CH"/>
              </w:rPr>
              <w:instrText xml:space="preserve"> FORMTEXT </w:instrText>
            </w:r>
            <w:r w:rsidR="00B03DED" w:rsidRPr="00832D75">
              <w:fldChar w:fldCharType="separate"/>
            </w:r>
            <w:r w:rsidR="00B03DED" w:rsidRPr="00832D75">
              <w:t> </w:t>
            </w:r>
            <w:r w:rsidR="00B03DED" w:rsidRPr="00832D75">
              <w:t> </w:t>
            </w:r>
            <w:r w:rsidR="00B03DED" w:rsidRPr="00832D75">
              <w:t> </w:t>
            </w:r>
            <w:r w:rsidR="00B03DED" w:rsidRPr="00832D75">
              <w:t> </w:t>
            </w:r>
            <w:r w:rsidR="00B03DED" w:rsidRPr="00832D75">
              <w:t> </w:t>
            </w:r>
            <w:r w:rsidR="00B03DED" w:rsidRPr="00832D75">
              <w:fldChar w:fldCharType="end"/>
            </w:r>
          </w:p>
          <w:p w14:paraId="0EFE094B" w14:textId="079F8444" w:rsidR="00B03DED" w:rsidRPr="00A8028C" w:rsidRDefault="00B03DED" w:rsidP="005E3907">
            <w:pPr>
              <w:pStyle w:val="FormatvorlageTabelleTextRechts0cm"/>
              <w:spacing w:before="0" w:after="0"/>
              <w:rPr>
                <w:lang w:val="it-CH"/>
              </w:rPr>
            </w:pPr>
            <w:r w:rsidRPr="00A8028C">
              <w:rPr>
                <w:lang w:val="it-CH"/>
              </w:rPr>
              <w:t xml:space="preserve">Tel. </w:t>
            </w:r>
            <w:r w:rsidR="00A8028C" w:rsidRPr="00A8028C">
              <w:rPr>
                <w:lang w:val="it-CH"/>
              </w:rPr>
              <w:t>diretto</w:t>
            </w:r>
            <w:r w:rsidRPr="00A8028C">
              <w:rPr>
                <w:lang w:val="it-CH"/>
              </w:rPr>
              <w:t xml:space="preserve">: </w:t>
            </w:r>
            <w:r w:rsidRPr="00832D75">
              <w:fldChar w:fldCharType="begin">
                <w:ffData>
                  <w:name w:val=""/>
                  <w:enabled/>
                  <w:calcOnExit w:val="0"/>
                  <w:textInput>
                    <w:default w:val="Genaue Bezeichnung des Anlasses"/>
                  </w:textInput>
                </w:ffData>
              </w:fldChar>
            </w:r>
            <w:r w:rsidRPr="00A8028C">
              <w:rPr>
                <w:lang w:val="it-CH"/>
              </w:rPr>
              <w:instrText xml:space="preserve"> FORMTEXT </w:instrText>
            </w:r>
            <w:r w:rsidRPr="00832D75">
              <w:fldChar w:fldCharType="separate"/>
            </w:r>
            <w:r w:rsidRPr="00832D75">
              <w:t> </w:t>
            </w:r>
            <w:r w:rsidRPr="00832D75">
              <w:t> </w:t>
            </w:r>
            <w:r w:rsidRPr="00832D75">
              <w:t> </w:t>
            </w:r>
            <w:r w:rsidRPr="00832D75">
              <w:t> </w:t>
            </w:r>
            <w:r w:rsidRPr="00832D75">
              <w:t> </w:t>
            </w:r>
            <w:r w:rsidRPr="00832D75">
              <w:fldChar w:fldCharType="end"/>
            </w:r>
          </w:p>
          <w:p w14:paraId="42B74C5A" w14:textId="066DE3F9" w:rsidR="00B03DED" w:rsidRPr="00A8028C" w:rsidRDefault="00A8028C" w:rsidP="005E3907">
            <w:pPr>
              <w:pStyle w:val="FormatvorlageTabelleTextRechts0cm"/>
              <w:spacing w:before="0" w:after="0"/>
              <w:rPr>
                <w:lang w:val="it-CH"/>
              </w:rPr>
            </w:pPr>
            <w:r w:rsidRPr="00A8028C">
              <w:rPr>
                <w:lang w:val="it-CH"/>
              </w:rPr>
              <w:t>Cellulare</w:t>
            </w:r>
            <w:r w:rsidR="00B03DED" w:rsidRPr="00A8028C">
              <w:rPr>
                <w:lang w:val="it-CH"/>
              </w:rPr>
              <w:t>:</w:t>
            </w:r>
            <w:r w:rsidR="004D4F1C">
              <w:rPr>
                <w:lang w:val="it-CH"/>
              </w:rPr>
              <w:t xml:space="preserve"> </w:t>
            </w:r>
            <w:r w:rsidR="00B03DED" w:rsidRPr="00832D75">
              <w:fldChar w:fldCharType="begin">
                <w:ffData>
                  <w:name w:val=""/>
                  <w:enabled/>
                  <w:calcOnExit w:val="0"/>
                  <w:textInput>
                    <w:default w:val="Genaue Bezeichnung des Anlasses"/>
                  </w:textInput>
                </w:ffData>
              </w:fldChar>
            </w:r>
            <w:r w:rsidR="00B03DED" w:rsidRPr="00A8028C">
              <w:rPr>
                <w:lang w:val="it-CH"/>
              </w:rPr>
              <w:instrText xml:space="preserve"> FORMTEXT </w:instrText>
            </w:r>
            <w:r w:rsidR="00B03DED" w:rsidRPr="00832D75">
              <w:fldChar w:fldCharType="separate"/>
            </w:r>
            <w:r w:rsidR="00B03DED" w:rsidRPr="00832D75">
              <w:t> </w:t>
            </w:r>
            <w:r w:rsidR="00B03DED" w:rsidRPr="00832D75">
              <w:t> </w:t>
            </w:r>
            <w:r w:rsidR="00B03DED" w:rsidRPr="00832D75">
              <w:t> </w:t>
            </w:r>
            <w:r w:rsidR="00B03DED" w:rsidRPr="00832D75">
              <w:t> </w:t>
            </w:r>
            <w:r w:rsidR="00B03DED" w:rsidRPr="00832D75">
              <w:t> </w:t>
            </w:r>
            <w:r w:rsidR="00B03DED" w:rsidRPr="00832D75">
              <w:fldChar w:fldCharType="end"/>
            </w:r>
          </w:p>
          <w:p w14:paraId="7EE1DD19" w14:textId="39EBFB79" w:rsidR="004D4F1C" w:rsidRDefault="00B03DED" w:rsidP="005E3907">
            <w:pPr>
              <w:pStyle w:val="FormatvorlageTabelleTextRechts0cm"/>
              <w:spacing w:before="0" w:after="0"/>
            </w:pPr>
            <w:r w:rsidRPr="00832D75">
              <w:t>E-</w:t>
            </w:r>
            <w:r w:rsidR="00A8028C">
              <w:t>m</w:t>
            </w:r>
            <w:r w:rsidRPr="00832D75">
              <w:t>ail:</w:t>
            </w:r>
          </w:p>
          <w:p w14:paraId="0CF8E4D3" w14:textId="01679C3F" w:rsidR="00B03DED" w:rsidRPr="004D4F1C" w:rsidRDefault="00B03DED" w:rsidP="005E3907">
            <w:pPr>
              <w:pStyle w:val="FormatvorlageTabelleTextRechts0cm"/>
              <w:spacing w:before="0" w:after="0"/>
              <w:rPr>
                <w:color w:val="0000FF"/>
              </w:rPr>
            </w:pPr>
            <w:r w:rsidRPr="004D4F1C">
              <w:rPr>
                <w:rStyle w:val="Hyperlink"/>
              </w:rPr>
              <w:fldChar w:fldCharType="begin">
                <w:ffData>
                  <w:name w:val=""/>
                  <w:enabled/>
                  <w:calcOnExit w:val="0"/>
                  <w:textInput>
                    <w:default w:val=" "/>
                  </w:textInput>
                </w:ffData>
              </w:fldChar>
            </w:r>
            <w:r w:rsidRPr="004D4F1C">
              <w:rPr>
                <w:rStyle w:val="Hyperlink"/>
              </w:rPr>
              <w:instrText xml:space="preserve"> FORMTEXT </w:instrText>
            </w:r>
            <w:r w:rsidRPr="004D4F1C">
              <w:rPr>
                <w:rStyle w:val="Hyperlink"/>
              </w:rPr>
            </w:r>
            <w:r w:rsidRPr="004D4F1C">
              <w:rPr>
                <w:rStyle w:val="Hyperlink"/>
              </w:rPr>
              <w:fldChar w:fldCharType="separate"/>
            </w:r>
            <w:r w:rsidRPr="004D4F1C">
              <w:rPr>
                <w:rStyle w:val="Hyperlink"/>
              </w:rPr>
              <w:t xml:space="preserve"> </w:t>
            </w:r>
            <w:r w:rsidRPr="004D4F1C">
              <w:rPr>
                <w:rStyle w:val="Hyperlink"/>
              </w:rPr>
              <w:fldChar w:fldCharType="end"/>
            </w:r>
          </w:p>
        </w:tc>
      </w:tr>
    </w:tbl>
    <w:p w14:paraId="45C757DC" w14:textId="385B17F7" w:rsidR="00880CAF" w:rsidRPr="005B6BA2" w:rsidRDefault="00A8028C" w:rsidP="005B6BA2">
      <w:pPr>
        <w:pStyle w:val="berschrift1"/>
        <w:numPr>
          <w:ilvl w:val="0"/>
          <w:numId w:val="23"/>
        </w:numPr>
        <w:tabs>
          <w:tab w:val="num" w:pos="1872"/>
        </w:tabs>
        <w:spacing w:before="240" w:after="120"/>
        <w:ind w:left="454" w:hanging="454"/>
        <w:rPr>
          <w:rFonts w:eastAsia="Times New Roman"/>
          <w:lang w:val="it-CH"/>
        </w:rPr>
      </w:pPr>
      <w:r w:rsidRPr="005B6BA2">
        <w:rPr>
          <w:rFonts w:eastAsia="Times New Roman"/>
          <w:lang w:val="it-CH"/>
        </w:rPr>
        <w:t>Organizzazione di protezione civile</w:t>
      </w:r>
    </w:p>
    <w:tbl>
      <w:tblPr>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85" w:type="dxa"/>
          <w:right w:w="28" w:type="dxa"/>
        </w:tblCellMar>
        <w:tblLook w:val="01E0" w:firstRow="1" w:lastRow="1" w:firstColumn="1" w:lastColumn="1" w:noHBand="0" w:noVBand="0"/>
      </w:tblPr>
      <w:tblGrid>
        <w:gridCol w:w="1980"/>
        <w:gridCol w:w="4819"/>
        <w:gridCol w:w="3261"/>
      </w:tblGrid>
      <w:tr w:rsidR="00B03DED" w:rsidRPr="00A72088" w14:paraId="02759BF5" w14:textId="77777777" w:rsidTr="00E43E72">
        <w:trPr>
          <w:trHeight w:val="283"/>
        </w:trPr>
        <w:tc>
          <w:tcPr>
            <w:tcW w:w="1980" w:type="dxa"/>
          </w:tcPr>
          <w:p w14:paraId="0BE2AB2C" w14:textId="1DEA2BCB" w:rsidR="00B03DED" w:rsidRPr="00A72088" w:rsidRDefault="00A8028C" w:rsidP="00D23436">
            <w:pPr>
              <w:pStyle w:val="FormatvorlageTabelleTextRechts0cm"/>
              <w:spacing w:before="0" w:after="0" w:line="240" w:lineRule="atLeast"/>
              <w:rPr>
                <w:lang w:val="it-CH"/>
              </w:rPr>
            </w:pPr>
            <w:r w:rsidRPr="00A72088">
              <w:rPr>
                <w:lang w:val="it-CH"/>
              </w:rPr>
              <w:t>OPC</w:t>
            </w:r>
            <w:r w:rsidR="00B03DED" w:rsidRPr="00A72088">
              <w:rPr>
                <w:lang w:val="it-CH"/>
              </w:rPr>
              <w:t xml:space="preserve"> 1</w:t>
            </w:r>
          </w:p>
          <w:p w14:paraId="6689AB5B" w14:textId="048C4DF5" w:rsidR="00B03DED" w:rsidRPr="00A72088" w:rsidRDefault="00D23436" w:rsidP="00D23436">
            <w:pPr>
              <w:pStyle w:val="FormatvorlageTabelleTextRechts0cm"/>
              <w:spacing w:before="0" w:after="0" w:line="240" w:lineRule="atLeast"/>
              <w:rPr>
                <w:lang w:val="it-CH"/>
              </w:rPr>
            </w:pPr>
            <w:r w:rsidRPr="00D23436">
              <w:rPr>
                <w:lang w:val="it-CH"/>
              </w:rPr>
              <w:t>Contattarci</w:t>
            </w:r>
          </w:p>
        </w:tc>
        <w:tc>
          <w:tcPr>
            <w:tcW w:w="4819" w:type="dxa"/>
            <w:tcMar>
              <w:left w:w="85" w:type="dxa"/>
              <w:right w:w="454" w:type="dxa"/>
            </w:tcMar>
          </w:tcPr>
          <w:p w14:paraId="4A7FBCB7" w14:textId="04E62043" w:rsidR="00B03DED" w:rsidRPr="00A72088" w:rsidRDefault="00922235"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Nome dell'organizzazione di protezione civile"/>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noProof/>
                <w:lang w:val="it-CH"/>
              </w:rPr>
              <w:t>Nome dell'organizzazione di protezione civile</w:t>
            </w:r>
            <w:r w:rsidRPr="00A72088">
              <w:rPr>
                <w:lang w:val="it-CH"/>
              </w:rPr>
              <w:fldChar w:fldCharType="end"/>
            </w:r>
          </w:p>
          <w:p w14:paraId="212C9B18" w14:textId="0BDA651E" w:rsidR="00B03DED" w:rsidRPr="00A72088" w:rsidRDefault="00922235"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Carlo Rossi"/>
                  </w:textInput>
                </w:ffData>
              </w:fldChar>
            </w:r>
            <w:r w:rsidRPr="00A72088">
              <w:rPr>
                <w:lang w:val="it-CH"/>
              </w:rPr>
              <w:instrText xml:space="preserve"> FORMTEXT </w:instrText>
            </w:r>
            <w:r w:rsidRPr="00A72088">
              <w:rPr>
                <w:lang w:val="it-CH"/>
              </w:rPr>
            </w:r>
            <w:r w:rsidRPr="00A72088">
              <w:rPr>
                <w:lang w:val="it-CH"/>
              </w:rPr>
              <w:fldChar w:fldCharType="separate"/>
            </w:r>
            <w:r w:rsidR="00897E03" w:rsidRPr="00897E03">
              <w:rPr>
                <w:noProof/>
                <w:lang w:val="it-CH"/>
              </w:rPr>
              <w:t>Nome</w:t>
            </w:r>
            <w:r w:rsidR="00897E03">
              <w:rPr>
                <w:noProof/>
                <w:lang w:val="it-CH"/>
              </w:rPr>
              <w:t>,</w:t>
            </w:r>
            <w:r w:rsidR="00897E03" w:rsidRPr="00897E03">
              <w:rPr>
                <w:noProof/>
                <w:lang w:val="it-CH"/>
              </w:rPr>
              <w:t xml:space="preserve"> cognome</w:t>
            </w:r>
            <w:r w:rsidR="00897E03">
              <w:rPr>
                <w:noProof/>
                <w:lang w:val="it-CH"/>
              </w:rPr>
              <w:t xml:space="preserve"> Funzione</w:t>
            </w:r>
            <w:r w:rsidRPr="00A72088">
              <w:rPr>
                <w:lang w:val="it-CH"/>
              </w:rPr>
              <w:fldChar w:fldCharType="end"/>
            </w:r>
            <w:r w:rsidR="00B03DED" w:rsidRPr="00A72088">
              <w:rPr>
                <w:lang w:val="it-CH"/>
              </w:rPr>
              <w:t xml:space="preserve"> </w:t>
            </w:r>
          </w:p>
        </w:tc>
        <w:tc>
          <w:tcPr>
            <w:tcW w:w="3261" w:type="dxa"/>
            <w:tcMar>
              <w:left w:w="57" w:type="dxa"/>
            </w:tcMar>
          </w:tcPr>
          <w:p w14:paraId="4746A9F5" w14:textId="32358930" w:rsidR="00B03DED" w:rsidRPr="00A72088" w:rsidRDefault="00B03DED" w:rsidP="00D23436">
            <w:pPr>
              <w:pStyle w:val="FormatvorlageTabelleTextRechts0cm"/>
              <w:spacing w:before="0" w:after="0" w:line="240" w:lineRule="atLeast"/>
              <w:rPr>
                <w:lang w:val="it-CH"/>
              </w:rPr>
            </w:pPr>
            <w:r w:rsidRPr="00A72088">
              <w:rPr>
                <w:lang w:val="it-CH"/>
              </w:rPr>
              <w:t>Telefon</w:t>
            </w:r>
            <w:r w:rsidR="00A8028C" w:rsidRPr="00A72088">
              <w:rPr>
                <w:lang w:val="it-CH"/>
              </w:rPr>
              <w:t>o</w:t>
            </w:r>
            <w:r w:rsidRPr="00A72088">
              <w:rPr>
                <w:lang w:val="it-CH"/>
              </w:rPr>
              <w:t xml:space="preserve"> </w:t>
            </w:r>
            <w:r w:rsidR="00A8028C" w:rsidRPr="00A72088">
              <w:rPr>
                <w:lang w:val="it-CH"/>
              </w:rPr>
              <w:t>U</w:t>
            </w:r>
            <w:r w:rsidRPr="00A72088">
              <w:rPr>
                <w:lang w:val="it-CH"/>
              </w:rPr>
              <w:t xml:space="preserve">: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p w14:paraId="2FBD0BAC" w14:textId="2E356050" w:rsidR="00B03DED" w:rsidRPr="00A72088" w:rsidRDefault="00A8028C" w:rsidP="00D23436">
            <w:pPr>
              <w:pStyle w:val="FormatvorlageTabelleTextRechts0cm"/>
              <w:spacing w:before="0" w:after="0" w:line="240" w:lineRule="atLeast"/>
              <w:rPr>
                <w:lang w:val="it-CH"/>
              </w:rPr>
            </w:pPr>
            <w:r w:rsidRPr="00A72088">
              <w:rPr>
                <w:lang w:val="it-CH"/>
              </w:rPr>
              <w:t>Cellulare</w:t>
            </w:r>
            <w:r w:rsidR="00B03DED" w:rsidRPr="00A72088">
              <w:rPr>
                <w:lang w:val="it-CH"/>
              </w:rPr>
              <w:t>:</w:t>
            </w:r>
            <w:r w:rsidR="004D4F1C">
              <w:rPr>
                <w:lang w:val="it-CH"/>
              </w:rPr>
              <w:t xml:space="preserve"> </w:t>
            </w:r>
            <w:r w:rsidR="00B03DED" w:rsidRPr="00A72088">
              <w:rPr>
                <w:lang w:val="it-CH"/>
              </w:rPr>
              <w:fldChar w:fldCharType="begin">
                <w:ffData>
                  <w:name w:val=""/>
                  <w:enabled/>
                  <w:calcOnExit w:val="0"/>
                  <w:textInput>
                    <w:default w:val="Genaue Bezeichnung des Anlasses"/>
                  </w:textInput>
                </w:ffData>
              </w:fldChar>
            </w:r>
            <w:r w:rsidR="00B03DED" w:rsidRPr="00A72088">
              <w:rPr>
                <w:lang w:val="it-CH"/>
              </w:rPr>
              <w:instrText xml:space="preserve"> FORMTEXT </w:instrText>
            </w:r>
            <w:r w:rsidR="00B03DED" w:rsidRPr="00A72088">
              <w:rPr>
                <w:lang w:val="it-CH"/>
              </w:rPr>
            </w:r>
            <w:r w:rsidR="00B03DED" w:rsidRPr="00A72088">
              <w:rPr>
                <w:lang w:val="it-CH"/>
              </w:rPr>
              <w:fldChar w:fldCharType="separate"/>
            </w:r>
            <w:r w:rsidR="00B03DED" w:rsidRPr="00A72088">
              <w:rPr>
                <w:lang w:val="it-CH"/>
              </w:rPr>
              <w:t> </w:t>
            </w:r>
            <w:r w:rsidR="00B03DED" w:rsidRPr="00A72088">
              <w:rPr>
                <w:lang w:val="it-CH"/>
              </w:rPr>
              <w:t> </w:t>
            </w:r>
            <w:r w:rsidR="00B03DED" w:rsidRPr="00A72088">
              <w:rPr>
                <w:lang w:val="it-CH"/>
              </w:rPr>
              <w:t> </w:t>
            </w:r>
            <w:r w:rsidR="00B03DED" w:rsidRPr="00A72088">
              <w:rPr>
                <w:lang w:val="it-CH"/>
              </w:rPr>
              <w:t> </w:t>
            </w:r>
            <w:r w:rsidR="00B03DED" w:rsidRPr="00A72088">
              <w:rPr>
                <w:lang w:val="it-CH"/>
              </w:rPr>
              <w:t> </w:t>
            </w:r>
            <w:r w:rsidR="00B03DED" w:rsidRPr="00A72088">
              <w:rPr>
                <w:lang w:val="it-CH"/>
              </w:rPr>
              <w:fldChar w:fldCharType="end"/>
            </w:r>
          </w:p>
        </w:tc>
      </w:tr>
      <w:tr w:rsidR="00B03DED" w:rsidRPr="004D4F1C" w14:paraId="48C5F5FA" w14:textId="77777777" w:rsidTr="00E43E72">
        <w:trPr>
          <w:trHeight w:val="283"/>
        </w:trPr>
        <w:tc>
          <w:tcPr>
            <w:tcW w:w="1980" w:type="dxa"/>
          </w:tcPr>
          <w:p w14:paraId="74ECAAA4" w14:textId="3311436A" w:rsidR="00B03DED" w:rsidRPr="00A72088" w:rsidRDefault="00A8028C" w:rsidP="00D23436">
            <w:pPr>
              <w:pStyle w:val="FormatvorlageTabelleTextRechts0cm"/>
              <w:spacing w:before="0" w:after="0" w:line="240" w:lineRule="atLeast"/>
              <w:rPr>
                <w:lang w:val="it-CH"/>
              </w:rPr>
            </w:pPr>
            <w:r w:rsidRPr="00A72088">
              <w:rPr>
                <w:lang w:val="it-CH"/>
              </w:rPr>
              <w:t>OPC</w:t>
            </w:r>
            <w:r w:rsidR="00B03DED" w:rsidRPr="00A72088">
              <w:rPr>
                <w:lang w:val="it-CH"/>
              </w:rPr>
              <w:t xml:space="preserve"> 2</w:t>
            </w:r>
          </w:p>
          <w:p w14:paraId="2A854306" w14:textId="63D2560D" w:rsidR="00B03DED" w:rsidRPr="00A72088" w:rsidRDefault="00D23436" w:rsidP="00D23436">
            <w:pPr>
              <w:pStyle w:val="FormatvorlageTabelleTextRechts0cm"/>
              <w:spacing w:before="0" w:after="0" w:line="240" w:lineRule="atLeast"/>
              <w:rPr>
                <w:lang w:val="it-CH"/>
              </w:rPr>
            </w:pPr>
            <w:r w:rsidRPr="00D23436">
              <w:rPr>
                <w:lang w:val="it-CH"/>
              </w:rPr>
              <w:t>Contattarci</w:t>
            </w:r>
          </w:p>
        </w:tc>
        <w:tc>
          <w:tcPr>
            <w:tcW w:w="4819" w:type="dxa"/>
            <w:tcMar>
              <w:left w:w="85" w:type="dxa"/>
              <w:right w:w="454" w:type="dxa"/>
            </w:tcMar>
          </w:tcPr>
          <w:p w14:paraId="55690C61" w14:textId="35B6003A" w:rsidR="00B03DED" w:rsidRPr="00A72088" w:rsidRDefault="00C303B1"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Nome dell'organizzazione di protezione civile"/>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noProof/>
                <w:lang w:val="it-CH"/>
              </w:rPr>
              <w:t>Nome dell'organizzazione di protezione civile</w:t>
            </w:r>
            <w:r w:rsidRPr="00A72088">
              <w:rPr>
                <w:lang w:val="it-CH"/>
              </w:rPr>
              <w:fldChar w:fldCharType="end"/>
            </w:r>
          </w:p>
          <w:p w14:paraId="514BA662" w14:textId="6511735A" w:rsidR="00B03DED" w:rsidRPr="00A72088" w:rsidRDefault="00C303B1"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Carlo Rossi"/>
                  </w:textInput>
                </w:ffData>
              </w:fldChar>
            </w:r>
            <w:r w:rsidRPr="00A72088">
              <w:rPr>
                <w:lang w:val="it-CH"/>
              </w:rPr>
              <w:instrText xml:space="preserve"> FORMTEXT </w:instrText>
            </w:r>
            <w:r w:rsidRPr="00A72088">
              <w:rPr>
                <w:lang w:val="it-CH"/>
              </w:rPr>
            </w:r>
            <w:r w:rsidRPr="00A72088">
              <w:rPr>
                <w:lang w:val="it-CH"/>
              </w:rPr>
              <w:fldChar w:fldCharType="separate"/>
            </w:r>
            <w:r w:rsidR="00897E03" w:rsidRPr="00897E03">
              <w:rPr>
                <w:noProof/>
                <w:lang w:val="it-CH"/>
              </w:rPr>
              <w:t>Nome, cognome Funzione</w:t>
            </w:r>
            <w:r w:rsidRPr="00A72088">
              <w:rPr>
                <w:lang w:val="it-CH"/>
              </w:rPr>
              <w:fldChar w:fldCharType="end"/>
            </w:r>
          </w:p>
        </w:tc>
        <w:tc>
          <w:tcPr>
            <w:tcW w:w="3261" w:type="dxa"/>
            <w:tcMar>
              <w:left w:w="57" w:type="dxa"/>
            </w:tcMar>
          </w:tcPr>
          <w:p w14:paraId="5E3AD3FE" w14:textId="4DE4210F" w:rsidR="00B03DED" w:rsidRPr="00A72088" w:rsidRDefault="00B03DED" w:rsidP="00D23436">
            <w:pPr>
              <w:pStyle w:val="FormatvorlageTabelleTextRechts0cm"/>
              <w:spacing w:before="0" w:after="0" w:line="240" w:lineRule="atLeast"/>
              <w:rPr>
                <w:lang w:val="it-CH"/>
              </w:rPr>
            </w:pPr>
            <w:r w:rsidRPr="00A72088">
              <w:rPr>
                <w:lang w:val="it-CH"/>
              </w:rPr>
              <w:t>Telefon</w:t>
            </w:r>
            <w:r w:rsidR="00A8028C" w:rsidRPr="00A72088">
              <w:rPr>
                <w:lang w:val="it-CH"/>
              </w:rPr>
              <w:t>o U</w:t>
            </w:r>
            <w:r w:rsidRPr="00A72088">
              <w:rPr>
                <w:lang w:val="it-CH"/>
              </w:rPr>
              <w:t xml:space="preserve">: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p w14:paraId="6C104F7A" w14:textId="0A8182F5" w:rsidR="00B03DED" w:rsidRPr="00A72088" w:rsidRDefault="00A8028C" w:rsidP="00D23436">
            <w:pPr>
              <w:pStyle w:val="FormatvorlageTabelleTextRechts0cm"/>
              <w:spacing w:before="0" w:after="0" w:line="240" w:lineRule="atLeast"/>
              <w:rPr>
                <w:lang w:val="it-CH"/>
              </w:rPr>
            </w:pPr>
            <w:r w:rsidRPr="00A72088">
              <w:rPr>
                <w:lang w:val="it-CH"/>
              </w:rPr>
              <w:t>Cellulare</w:t>
            </w:r>
            <w:r w:rsidR="00B03DED" w:rsidRPr="00A72088">
              <w:rPr>
                <w:lang w:val="it-CH"/>
              </w:rPr>
              <w:t>:</w:t>
            </w:r>
            <w:r w:rsidR="004D4F1C">
              <w:rPr>
                <w:lang w:val="it-CH"/>
              </w:rPr>
              <w:t xml:space="preserve"> </w:t>
            </w:r>
            <w:r w:rsidR="00B03DED" w:rsidRPr="00A72088">
              <w:rPr>
                <w:lang w:val="it-CH"/>
              </w:rPr>
              <w:fldChar w:fldCharType="begin">
                <w:ffData>
                  <w:name w:val=""/>
                  <w:enabled/>
                  <w:calcOnExit w:val="0"/>
                  <w:textInput>
                    <w:default w:val="Genaue Bezeichnung des Anlasses"/>
                  </w:textInput>
                </w:ffData>
              </w:fldChar>
            </w:r>
            <w:r w:rsidR="00B03DED" w:rsidRPr="00A72088">
              <w:rPr>
                <w:lang w:val="it-CH"/>
              </w:rPr>
              <w:instrText xml:space="preserve"> FORMTEXT </w:instrText>
            </w:r>
            <w:r w:rsidR="00B03DED" w:rsidRPr="00A72088">
              <w:rPr>
                <w:lang w:val="it-CH"/>
              </w:rPr>
            </w:r>
            <w:r w:rsidR="00B03DED" w:rsidRPr="00A72088">
              <w:rPr>
                <w:lang w:val="it-CH"/>
              </w:rPr>
              <w:fldChar w:fldCharType="separate"/>
            </w:r>
            <w:r w:rsidR="00B03DED" w:rsidRPr="00A72088">
              <w:rPr>
                <w:lang w:val="it-CH"/>
              </w:rPr>
              <w:t> </w:t>
            </w:r>
            <w:r w:rsidR="00B03DED" w:rsidRPr="00A72088">
              <w:rPr>
                <w:lang w:val="it-CH"/>
              </w:rPr>
              <w:t> </w:t>
            </w:r>
            <w:r w:rsidR="00B03DED" w:rsidRPr="00A72088">
              <w:rPr>
                <w:lang w:val="it-CH"/>
              </w:rPr>
              <w:t> </w:t>
            </w:r>
            <w:r w:rsidR="00B03DED" w:rsidRPr="00A72088">
              <w:rPr>
                <w:lang w:val="it-CH"/>
              </w:rPr>
              <w:t> </w:t>
            </w:r>
            <w:r w:rsidR="00B03DED" w:rsidRPr="00A72088">
              <w:rPr>
                <w:lang w:val="it-CH"/>
              </w:rPr>
              <w:t> </w:t>
            </w:r>
            <w:r w:rsidR="00B03DED" w:rsidRPr="00A72088">
              <w:rPr>
                <w:lang w:val="it-CH"/>
              </w:rPr>
              <w:fldChar w:fldCharType="end"/>
            </w:r>
          </w:p>
        </w:tc>
      </w:tr>
      <w:tr w:rsidR="00D23436" w:rsidRPr="004D4F1C" w14:paraId="4CF0743D" w14:textId="77777777" w:rsidTr="00E43E72">
        <w:trPr>
          <w:trHeight w:val="283"/>
        </w:trPr>
        <w:tc>
          <w:tcPr>
            <w:tcW w:w="1980" w:type="dxa"/>
          </w:tcPr>
          <w:p w14:paraId="661D4267" w14:textId="2C461CB4" w:rsidR="00D23436" w:rsidRPr="00A72088" w:rsidRDefault="00D23436" w:rsidP="00D23436">
            <w:pPr>
              <w:pStyle w:val="FormatvorlageTabelleTextRechts0cm"/>
              <w:spacing w:before="0" w:after="0" w:line="240" w:lineRule="atLeast"/>
              <w:rPr>
                <w:lang w:val="it-CH"/>
              </w:rPr>
            </w:pPr>
            <w:r w:rsidRPr="00A72088">
              <w:rPr>
                <w:lang w:val="it-CH"/>
              </w:rPr>
              <w:t xml:space="preserve">OPC </w:t>
            </w:r>
            <w:r>
              <w:rPr>
                <w:lang w:val="it-CH"/>
              </w:rPr>
              <w:t>3</w:t>
            </w:r>
          </w:p>
          <w:p w14:paraId="6A19F2E8" w14:textId="0B8957B7" w:rsidR="00D23436" w:rsidRPr="00A72088" w:rsidRDefault="00D23436" w:rsidP="00D23436">
            <w:pPr>
              <w:pStyle w:val="FormatvorlageTabelleTextRechts0cm"/>
              <w:spacing w:before="0" w:after="0" w:line="240" w:lineRule="atLeast"/>
              <w:rPr>
                <w:lang w:val="it-CH"/>
              </w:rPr>
            </w:pPr>
            <w:r w:rsidRPr="00D23436">
              <w:rPr>
                <w:lang w:val="it-CH"/>
              </w:rPr>
              <w:t>Contattarci</w:t>
            </w:r>
          </w:p>
        </w:tc>
        <w:tc>
          <w:tcPr>
            <w:tcW w:w="4819" w:type="dxa"/>
            <w:tcMar>
              <w:left w:w="85" w:type="dxa"/>
              <w:right w:w="454" w:type="dxa"/>
            </w:tcMar>
          </w:tcPr>
          <w:p w14:paraId="2EF6C958" w14:textId="77777777"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Nome dell'organizzazione di protezione civile"/>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noProof/>
                <w:lang w:val="it-CH"/>
              </w:rPr>
              <w:t>Nome dell'organizzazione di protezione civile</w:t>
            </w:r>
            <w:r w:rsidRPr="00A72088">
              <w:rPr>
                <w:lang w:val="it-CH"/>
              </w:rPr>
              <w:fldChar w:fldCharType="end"/>
            </w:r>
          </w:p>
          <w:p w14:paraId="0088972F" w14:textId="6B0848BA"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Carlo Rossi"/>
                  </w:textInput>
                </w:ffData>
              </w:fldChar>
            </w:r>
            <w:r w:rsidRPr="00A72088">
              <w:rPr>
                <w:lang w:val="it-CH"/>
              </w:rPr>
              <w:instrText xml:space="preserve"> FORMTEXT </w:instrText>
            </w:r>
            <w:r w:rsidRPr="00A72088">
              <w:rPr>
                <w:lang w:val="it-CH"/>
              </w:rPr>
            </w:r>
            <w:r w:rsidRPr="00A72088">
              <w:rPr>
                <w:lang w:val="it-CH"/>
              </w:rPr>
              <w:fldChar w:fldCharType="separate"/>
            </w:r>
            <w:r w:rsidRPr="00897E03">
              <w:rPr>
                <w:noProof/>
                <w:lang w:val="it-CH"/>
              </w:rPr>
              <w:t>Nome, cognome Funzione</w:t>
            </w:r>
            <w:r w:rsidRPr="00A72088">
              <w:rPr>
                <w:lang w:val="it-CH"/>
              </w:rPr>
              <w:fldChar w:fldCharType="end"/>
            </w:r>
          </w:p>
        </w:tc>
        <w:tc>
          <w:tcPr>
            <w:tcW w:w="3261" w:type="dxa"/>
            <w:tcMar>
              <w:left w:w="57" w:type="dxa"/>
            </w:tcMar>
          </w:tcPr>
          <w:p w14:paraId="10397152" w14:textId="77777777" w:rsidR="00D23436" w:rsidRPr="00A72088" w:rsidRDefault="00D23436" w:rsidP="00D23436">
            <w:pPr>
              <w:pStyle w:val="FormatvorlageTabelleTextRechts0cm"/>
              <w:spacing w:before="0" w:after="0" w:line="240" w:lineRule="atLeast"/>
              <w:rPr>
                <w:lang w:val="it-CH"/>
              </w:rPr>
            </w:pPr>
            <w:r w:rsidRPr="00A72088">
              <w:rPr>
                <w:lang w:val="it-CH"/>
              </w:rPr>
              <w:t xml:space="preserve">Telefono U: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p w14:paraId="131CA4F1" w14:textId="06BD0A91" w:rsidR="00D23436" w:rsidRPr="00A72088" w:rsidRDefault="00D23436" w:rsidP="00D23436">
            <w:pPr>
              <w:pStyle w:val="FormatvorlageTabelleTextRechts0cm"/>
              <w:spacing w:before="0" w:after="0" w:line="240" w:lineRule="atLeast"/>
              <w:rPr>
                <w:lang w:val="it-CH"/>
              </w:rPr>
            </w:pPr>
            <w:r w:rsidRPr="00A72088">
              <w:rPr>
                <w:lang w:val="it-CH"/>
              </w:rPr>
              <w:t>Cellulare:</w:t>
            </w:r>
            <w:r>
              <w:rPr>
                <w:lang w:val="it-CH"/>
              </w:rPr>
              <w:t xml:space="preserve">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tc>
      </w:tr>
      <w:tr w:rsidR="00D23436" w:rsidRPr="004D4F1C" w14:paraId="653D9278" w14:textId="77777777" w:rsidTr="00E43E72">
        <w:trPr>
          <w:trHeight w:val="283"/>
        </w:trPr>
        <w:tc>
          <w:tcPr>
            <w:tcW w:w="1980" w:type="dxa"/>
          </w:tcPr>
          <w:p w14:paraId="4DB97195" w14:textId="4B552F14" w:rsidR="00D23436" w:rsidRPr="00A72088" w:rsidRDefault="00D23436" w:rsidP="00D23436">
            <w:pPr>
              <w:pStyle w:val="FormatvorlageTabelleTextRechts0cm"/>
              <w:spacing w:before="0" w:after="0" w:line="240" w:lineRule="atLeast"/>
              <w:rPr>
                <w:lang w:val="it-CH"/>
              </w:rPr>
            </w:pPr>
            <w:r w:rsidRPr="00A72088">
              <w:rPr>
                <w:lang w:val="it-CH"/>
              </w:rPr>
              <w:t xml:space="preserve">OPC </w:t>
            </w:r>
            <w:r>
              <w:rPr>
                <w:lang w:val="it-CH"/>
              </w:rPr>
              <w:t>4</w:t>
            </w:r>
          </w:p>
          <w:p w14:paraId="081B429D" w14:textId="5E474981" w:rsidR="00D23436" w:rsidRPr="00A72088" w:rsidRDefault="00D23436" w:rsidP="00D23436">
            <w:pPr>
              <w:pStyle w:val="FormatvorlageTabelleTextRechts0cm"/>
              <w:spacing w:before="0" w:after="0" w:line="240" w:lineRule="atLeast"/>
              <w:rPr>
                <w:lang w:val="it-CH"/>
              </w:rPr>
            </w:pPr>
            <w:r w:rsidRPr="00D23436">
              <w:rPr>
                <w:lang w:val="it-CH"/>
              </w:rPr>
              <w:t>Contattarci</w:t>
            </w:r>
          </w:p>
        </w:tc>
        <w:tc>
          <w:tcPr>
            <w:tcW w:w="4819" w:type="dxa"/>
            <w:tcMar>
              <w:left w:w="85" w:type="dxa"/>
              <w:right w:w="454" w:type="dxa"/>
            </w:tcMar>
          </w:tcPr>
          <w:p w14:paraId="6FDBB4AC" w14:textId="77777777"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Nome dell'organizzazione di protezione civile"/>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noProof/>
                <w:lang w:val="it-CH"/>
              </w:rPr>
              <w:t>Nome dell'organizzazione di protezione civile</w:t>
            </w:r>
            <w:r w:rsidRPr="00A72088">
              <w:rPr>
                <w:lang w:val="it-CH"/>
              </w:rPr>
              <w:fldChar w:fldCharType="end"/>
            </w:r>
          </w:p>
          <w:p w14:paraId="18D74107" w14:textId="5BD1FAAF"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Carlo Rossi"/>
                  </w:textInput>
                </w:ffData>
              </w:fldChar>
            </w:r>
            <w:r w:rsidRPr="00A72088">
              <w:rPr>
                <w:lang w:val="it-CH"/>
              </w:rPr>
              <w:instrText xml:space="preserve"> FORMTEXT </w:instrText>
            </w:r>
            <w:r w:rsidRPr="00A72088">
              <w:rPr>
                <w:lang w:val="it-CH"/>
              </w:rPr>
            </w:r>
            <w:r w:rsidRPr="00A72088">
              <w:rPr>
                <w:lang w:val="it-CH"/>
              </w:rPr>
              <w:fldChar w:fldCharType="separate"/>
            </w:r>
            <w:r w:rsidRPr="00897E03">
              <w:rPr>
                <w:noProof/>
                <w:lang w:val="it-CH"/>
              </w:rPr>
              <w:t>Nome, cognome Funzione</w:t>
            </w:r>
            <w:r w:rsidRPr="00A72088">
              <w:rPr>
                <w:lang w:val="it-CH"/>
              </w:rPr>
              <w:fldChar w:fldCharType="end"/>
            </w:r>
          </w:p>
        </w:tc>
        <w:tc>
          <w:tcPr>
            <w:tcW w:w="3261" w:type="dxa"/>
            <w:tcMar>
              <w:left w:w="57" w:type="dxa"/>
            </w:tcMar>
          </w:tcPr>
          <w:p w14:paraId="621B509F" w14:textId="77777777" w:rsidR="00D23436" w:rsidRPr="00A72088" w:rsidRDefault="00D23436" w:rsidP="00D23436">
            <w:pPr>
              <w:pStyle w:val="FormatvorlageTabelleTextRechts0cm"/>
              <w:spacing w:before="0" w:after="0" w:line="240" w:lineRule="atLeast"/>
              <w:rPr>
                <w:lang w:val="it-CH"/>
              </w:rPr>
            </w:pPr>
            <w:r w:rsidRPr="00A72088">
              <w:rPr>
                <w:lang w:val="it-CH"/>
              </w:rPr>
              <w:t xml:space="preserve">Telefono U: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p w14:paraId="14E661AB" w14:textId="4CF0CA57" w:rsidR="00D23436" w:rsidRPr="00A72088" w:rsidRDefault="00D23436" w:rsidP="00D23436">
            <w:pPr>
              <w:pStyle w:val="FormatvorlageTabelleTextRechts0cm"/>
              <w:spacing w:before="0" w:after="0" w:line="240" w:lineRule="atLeast"/>
              <w:rPr>
                <w:lang w:val="it-CH"/>
              </w:rPr>
            </w:pPr>
            <w:r w:rsidRPr="00A72088">
              <w:rPr>
                <w:lang w:val="it-CH"/>
              </w:rPr>
              <w:t>Cellulare:</w:t>
            </w:r>
            <w:r>
              <w:rPr>
                <w:lang w:val="it-CH"/>
              </w:rPr>
              <w:t xml:space="preserve">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tc>
      </w:tr>
      <w:tr w:rsidR="00D23436" w:rsidRPr="004D4F1C" w14:paraId="432F2007" w14:textId="77777777" w:rsidTr="00E43E72">
        <w:trPr>
          <w:trHeight w:val="283"/>
        </w:trPr>
        <w:tc>
          <w:tcPr>
            <w:tcW w:w="1980" w:type="dxa"/>
          </w:tcPr>
          <w:p w14:paraId="700D02AB" w14:textId="21DC8FC8" w:rsidR="00D23436" w:rsidRPr="00A72088" w:rsidRDefault="00D23436" w:rsidP="00D23436">
            <w:pPr>
              <w:pStyle w:val="FormatvorlageTabelleTextRechts0cm"/>
              <w:spacing w:before="0" w:after="0" w:line="240" w:lineRule="atLeast"/>
              <w:rPr>
                <w:lang w:val="it-CH"/>
              </w:rPr>
            </w:pPr>
            <w:r w:rsidRPr="00A72088">
              <w:rPr>
                <w:lang w:val="it-CH"/>
              </w:rPr>
              <w:t xml:space="preserve">OPC </w:t>
            </w:r>
            <w:r>
              <w:rPr>
                <w:lang w:val="it-CH"/>
              </w:rPr>
              <w:t>5</w:t>
            </w:r>
          </w:p>
          <w:p w14:paraId="4070AB6A" w14:textId="3E2C468B" w:rsidR="00D23436" w:rsidRPr="00A72088" w:rsidRDefault="00D23436" w:rsidP="00D23436">
            <w:pPr>
              <w:pStyle w:val="FormatvorlageTabelleTextRechts0cm"/>
              <w:spacing w:before="0" w:after="0" w:line="240" w:lineRule="atLeast"/>
              <w:rPr>
                <w:lang w:val="it-CH"/>
              </w:rPr>
            </w:pPr>
            <w:r w:rsidRPr="00D23436">
              <w:rPr>
                <w:lang w:val="it-CH"/>
              </w:rPr>
              <w:t>Contattarci</w:t>
            </w:r>
          </w:p>
        </w:tc>
        <w:tc>
          <w:tcPr>
            <w:tcW w:w="4819" w:type="dxa"/>
            <w:tcMar>
              <w:left w:w="85" w:type="dxa"/>
              <w:right w:w="454" w:type="dxa"/>
            </w:tcMar>
          </w:tcPr>
          <w:p w14:paraId="439B160B" w14:textId="77777777"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Nome dell'organizzazione di protezione civile"/>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noProof/>
                <w:lang w:val="it-CH"/>
              </w:rPr>
              <w:t>Nome dell'organizzazione di protezione civile</w:t>
            </w:r>
            <w:r w:rsidRPr="00A72088">
              <w:rPr>
                <w:lang w:val="it-CH"/>
              </w:rPr>
              <w:fldChar w:fldCharType="end"/>
            </w:r>
          </w:p>
          <w:p w14:paraId="3D6CCF82" w14:textId="3FDDF309"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Carlo Rossi"/>
                  </w:textInput>
                </w:ffData>
              </w:fldChar>
            </w:r>
            <w:r w:rsidRPr="00A72088">
              <w:rPr>
                <w:lang w:val="it-CH"/>
              </w:rPr>
              <w:instrText xml:space="preserve"> FORMTEXT </w:instrText>
            </w:r>
            <w:r w:rsidRPr="00A72088">
              <w:rPr>
                <w:lang w:val="it-CH"/>
              </w:rPr>
            </w:r>
            <w:r w:rsidRPr="00A72088">
              <w:rPr>
                <w:lang w:val="it-CH"/>
              </w:rPr>
              <w:fldChar w:fldCharType="separate"/>
            </w:r>
            <w:r w:rsidRPr="00897E03">
              <w:rPr>
                <w:noProof/>
                <w:lang w:val="it-CH"/>
              </w:rPr>
              <w:t>Nome, cognome Funzione</w:t>
            </w:r>
            <w:r w:rsidRPr="00A72088">
              <w:rPr>
                <w:lang w:val="it-CH"/>
              </w:rPr>
              <w:fldChar w:fldCharType="end"/>
            </w:r>
          </w:p>
        </w:tc>
        <w:tc>
          <w:tcPr>
            <w:tcW w:w="3261" w:type="dxa"/>
            <w:tcMar>
              <w:left w:w="57" w:type="dxa"/>
            </w:tcMar>
          </w:tcPr>
          <w:p w14:paraId="242FA840" w14:textId="77777777" w:rsidR="00D23436" w:rsidRPr="00A72088" w:rsidRDefault="00D23436" w:rsidP="00D23436">
            <w:pPr>
              <w:pStyle w:val="FormatvorlageTabelleTextRechts0cm"/>
              <w:spacing w:before="0" w:after="0" w:line="240" w:lineRule="atLeast"/>
              <w:rPr>
                <w:lang w:val="it-CH"/>
              </w:rPr>
            </w:pPr>
            <w:r w:rsidRPr="00A72088">
              <w:rPr>
                <w:lang w:val="it-CH"/>
              </w:rPr>
              <w:t xml:space="preserve">Telefono U: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p w14:paraId="12618B71" w14:textId="53565FEA" w:rsidR="00D23436" w:rsidRPr="00A72088" w:rsidRDefault="00D23436" w:rsidP="00D23436">
            <w:pPr>
              <w:pStyle w:val="FormatvorlageTabelleTextRechts0cm"/>
              <w:spacing w:before="0" w:after="0" w:line="240" w:lineRule="atLeast"/>
              <w:rPr>
                <w:lang w:val="it-CH"/>
              </w:rPr>
            </w:pPr>
            <w:r w:rsidRPr="00A72088">
              <w:rPr>
                <w:lang w:val="it-CH"/>
              </w:rPr>
              <w:t>Cellulare:</w:t>
            </w:r>
            <w:r>
              <w:rPr>
                <w:lang w:val="it-CH"/>
              </w:rPr>
              <w:t xml:space="preserve">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tc>
      </w:tr>
      <w:tr w:rsidR="00D23436" w:rsidRPr="004D4F1C" w14:paraId="7EBEE37A" w14:textId="77777777" w:rsidTr="00E43E72">
        <w:trPr>
          <w:trHeight w:val="283"/>
        </w:trPr>
        <w:tc>
          <w:tcPr>
            <w:tcW w:w="1980" w:type="dxa"/>
          </w:tcPr>
          <w:p w14:paraId="23C122BC" w14:textId="6C32C903" w:rsidR="00D23436" w:rsidRPr="00A72088" w:rsidRDefault="00D23436" w:rsidP="00D23436">
            <w:pPr>
              <w:pStyle w:val="FormatvorlageTabelleTextRechts0cm"/>
              <w:spacing w:before="0" w:after="0" w:line="240" w:lineRule="atLeast"/>
              <w:rPr>
                <w:lang w:val="it-CH"/>
              </w:rPr>
            </w:pPr>
            <w:r w:rsidRPr="00A72088">
              <w:rPr>
                <w:lang w:val="it-CH"/>
              </w:rPr>
              <w:t xml:space="preserve">OPC </w:t>
            </w:r>
            <w:r>
              <w:rPr>
                <w:lang w:val="it-CH"/>
              </w:rPr>
              <w:t>6</w:t>
            </w:r>
          </w:p>
          <w:p w14:paraId="4DB1A784" w14:textId="435E5798" w:rsidR="00D23436" w:rsidRPr="00A72088" w:rsidRDefault="00D23436" w:rsidP="00D23436">
            <w:pPr>
              <w:pStyle w:val="FormatvorlageTabelleTextRechts0cm"/>
              <w:spacing w:before="0" w:after="0" w:line="240" w:lineRule="atLeast"/>
              <w:rPr>
                <w:lang w:val="it-CH"/>
              </w:rPr>
            </w:pPr>
            <w:r w:rsidRPr="00D23436">
              <w:rPr>
                <w:lang w:val="it-CH"/>
              </w:rPr>
              <w:t>Contattarci</w:t>
            </w:r>
          </w:p>
        </w:tc>
        <w:tc>
          <w:tcPr>
            <w:tcW w:w="4819" w:type="dxa"/>
            <w:tcMar>
              <w:left w:w="85" w:type="dxa"/>
              <w:right w:w="454" w:type="dxa"/>
            </w:tcMar>
          </w:tcPr>
          <w:p w14:paraId="15533F22" w14:textId="77777777"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Nome dell'organizzazione di protezione civile"/>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noProof/>
                <w:lang w:val="it-CH"/>
              </w:rPr>
              <w:t>Nome dell'organizzazione di protezione civile</w:t>
            </w:r>
            <w:r w:rsidRPr="00A72088">
              <w:rPr>
                <w:lang w:val="it-CH"/>
              </w:rPr>
              <w:fldChar w:fldCharType="end"/>
            </w:r>
          </w:p>
          <w:p w14:paraId="33744CA5" w14:textId="69A01971" w:rsidR="00D23436" w:rsidRPr="00A72088" w:rsidRDefault="00D23436" w:rsidP="00D23436">
            <w:pPr>
              <w:pStyle w:val="FormatvorlageTabelleTextRechts0cm"/>
              <w:spacing w:before="0" w:after="0" w:line="240" w:lineRule="atLeast"/>
              <w:rPr>
                <w:lang w:val="it-CH"/>
              </w:rPr>
            </w:pPr>
            <w:r w:rsidRPr="00A72088">
              <w:rPr>
                <w:lang w:val="it-CH"/>
              </w:rPr>
              <w:fldChar w:fldCharType="begin">
                <w:ffData>
                  <w:name w:val=""/>
                  <w:enabled/>
                  <w:calcOnExit w:val="0"/>
                  <w:textInput>
                    <w:default w:val="Carlo Rossi"/>
                  </w:textInput>
                </w:ffData>
              </w:fldChar>
            </w:r>
            <w:r w:rsidRPr="00A72088">
              <w:rPr>
                <w:lang w:val="it-CH"/>
              </w:rPr>
              <w:instrText xml:space="preserve"> FORMTEXT </w:instrText>
            </w:r>
            <w:r w:rsidRPr="00A72088">
              <w:rPr>
                <w:lang w:val="it-CH"/>
              </w:rPr>
            </w:r>
            <w:r w:rsidRPr="00A72088">
              <w:rPr>
                <w:lang w:val="it-CH"/>
              </w:rPr>
              <w:fldChar w:fldCharType="separate"/>
            </w:r>
            <w:r w:rsidRPr="00897E03">
              <w:rPr>
                <w:noProof/>
                <w:lang w:val="it-CH"/>
              </w:rPr>
              <w:t>Nome, cognome Funzione</w:t>
            </w:r>
            <w:r w:rsidRPr="00A72088">
              <w:rPr>
                <w:lang w:val="it-CH"/>
              </w:rPr>
              <w:fldChar w:fldCharType="end"/>
            </w:r>
          </w:p>
        </w:tc>
        <w:tc>
          <w:tcPr>
            <w:tcW w:w="3261" w:type="dxa"/>
            <w:tcMar>
              <w:left w:w="57" w:type="dxa"/>
            </w:tcMar>
          </w:tcPr>
          <w:p w14:paraId="034EF836" w14:textId="77777777" w:rsidR="00D23436" w:rsidRPr="00A72088" w:rsidRDefault="00D23436" w:rsidP="00D23436">
            <w:pPr>
              <w:pStyle w:val="FormatvorlageTabelleTextRechts0cm"/>
              <w:spacing w:before="0" w:after="0" w:line="240" w:lineRule="atLeast"/>
              <w:rPr>
                <w:lang w:val="it-CH"/>
              </w:rPr>
            </w:pPr>
            <w:r w:rsidRPr="00A72088">
              <w:rPr>
                <w:lang w:val="it-CH"/>
              </w:rPr>
              <w:t xml:space="preserve">Telefono U: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p w14:paraId="0FAD19AE" w14:textId="0794DE14" w:rsidR="00D23436" w:rsidRPr="00A72088" w:rsidRDefault="00D23436" w:rsidP="00D23436">
            <w:pPr>
              <w:pStyle w:val="FormatvorlageTabelleTextRechts0cm"/>
              <w:spacing w:before="0" w:after="0" w:line="240" w:lineRule="atLeast"/>
              <w:rPr>
                <w:lang w:val="it-CH"/>
              </w:rPr>
            </w:pPr>
            <w:r w:rsidRPr="00A72088">
              <w:rPr>
                <w:lang w:val="it-CH"/>
              </w:rPr>
              <w:t>Cellulare:</w:t>
            </w:r>
            <w:r>
              <w:rPr>
                <w:lang w:val="it-CH"/>
              </w:rPr>
              <w:t xml:space="preserve"> </w:t>
            </w:r>
            <w:r w:rsidRPr="00A72088">
              <w:rPr>
                <w:lang w:val="it-CH"/>
              </w:rPr>
              <w:fldChar w:fldCharType="begin">
                <w:ffData>
                  <w:name w:val=""/>
                  <w:enabled/>
                  <w:calcOnExit w:val="0"/>
                  <w:textInput>
                    <w:default w:val="Genaue Bezeichnung des Anlasses"/>
                  </w:textInput>
                </w:ffData>
              </w:fldChar>
            </w:r>
            <w:r w:rsidRPr="00A72088">
              <w:rPr>
                <w:lang w:val="it-CH"/>
              </w:rPr>
              <w:instrText xml:space="preserve"> FORMTEXT </w:instrText>
            </w:r>
            <w:r w:rsidRPr="00A72088">
              <w:rPr>
                <w:lang w:val="it-CH"/>
              </w:rPr>
            </w:r>
            <w:r w:rsidRPr="00A72088">
              <w:rPr>
                <w:lang w:val="it-CH"/>
              </w:rPr>
              <w:fldChar w:fldCharType="separate"/>
            </w:r>
            <w:r w:rsidRPr="00A72088">
              <w:rPr>
                <w:lang w:val="it-CH"/>
              </w:rPr>
              <w:t> </w:t>
            </w:r>
            <w:r w:rsidRPr="00A72088">
              <w:rPr>
                <w:lang w:val="it-CH"/>
              </w:rPr>
              <w:t> </w:t>
            </w:r>
            <w:r w:rsidRPr="00A72088">
              <w:rPr>
                <w:lang w:val="it-CH"/>
              </w:rPr>
              <w:t> </w:t>
            </w:r>
            <w:r w:rsidRPr="00A72088">
              <w:rPr>
                <w:lang w:val="it-CH"/>
              </w:rPr>
              <w:t> </w:t>
            </w:r>
            <w:r w:rsidRPr="00A72088">
              <w:rPr>
                <w:lang w:val="it-CH"/>
              </w:rPr>
              <w:t> </w:t>
            </w:r>
            <w:r w:rsidRPr="00A72088">
              <w:rPr>
                <w:lang w:val="it-CH"/>
              </w:rPr>
              <w:fldChar w:fldCharType="end"/>
            </w:r>
          </w:p>
        </w:tc>
      </w:tr>
    </w:tbl>
    <w:p w14:paraId="24A4B13F" w14:textId="16ABE24B" w:rsidR="00880CAF" w:rsidRPr="00DB5C2D" w:rsidRDefault="00124D94" w:rsidP="00DB5C2D">
      <w:pPr>
        <w:pStyle w:val="berschrift1"/>
        <w:numPr>
          <w:ilvl w:val="0"/>
          <w:numId w:val="23"/>
        </w:numPr>
        <w:tabs>
          <w:tab w:val="num" w:pos="1872"/>
        </w:tabs>
        <w:spacing w:before="240" w:after="120"/>
        <w:ind w:left="454" w:hanging="454"/>
        <w:rPr>
          <w:rFonts w:eastAsia="Times New Roman"/>
          <w:lang w:val="it-CH"/>
        </w:rPr>
      </w:pPr>
      <w:r w:rsidRPr="00DB5C2D">
        <w:rPr>
          <w:rFonts w:eastAsia="Times New Roman"/>
          <w:lang w:val="it-CH"/>
        </w:rPr>
        <w:t>Intervento della protezione civile richiesto</w:t>
      </w:r>
      <w:r w:rsidR="00B03DED" w:rsidRPr="00DB5C2D">
        <w:rPr>
          <w:rFonts w:eastAsia="Times New Roman"/>
          <w:lang w:val="it-CH"/>
        </w:rPr>
        <w:t xml:space="preserve">: </w:t>
      </w:r>
      <w:r w:rsidR="00C03AAA" w:rsidRPr="00DB5C2D">
        <w:rPr>
          <w:rFonts w:eastAsia="Times New Roman"/>
          <w:lang w:val="it-CH"/>
        </w:rPr>
        <w:t>giorni di servizio</w:t>
      </w:r>
      <w:r w:rsidR="00B03DED" w:rsidRPr="00DB5C2D">
        <w:rPr>
          <w:rFonts w:eastAsia="Times New Roman"/>
          <w:lang w:val="it-CH"/>
        </w:rPr>
        <w:t xml:space="preserve"> / </w:t>
      </w:r>
      <w:r w:rsidR="00C03AAA" w:rsidRPr="00DB5C2D">
        <w:rPr>
          <w:rFonts w:eastAsia="Times New Roman"/>
          <w:lang w:val="it-CH"/>
        </w:rPr>
        <w:t xml:space="preserve">lavori per il fabbisogno proprio </w:t>
      </w:r>
      <w:r w:rsidR="00741D0D" w:rsidRPr="00DB5C2D">
        <w:rPr>
          <w:rFonts w:eastAsia="Times New Roman"/>
          <w:lang w:val="it-CH"/>
        </w:rPr>
        <w:t>della protezione civile</w:t>
      </w:r>
      <w:r w:rsidR="00B03DED" w:rsidRPr="00DB5C2D">
        <w:rPr>
          <w:rFonts w:eastAsia="Times New Roman"/>
          <w:vertAlign w:val="superscript"/>
          <w:lang w:val="it-CH"/>
        </w:rPr>
        <w:footnoteReference w:id="8"/>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113" w:type="dxa"/>
          <w:right w:w="57" w:type="dxa"/>
        </w:tblCellMar>
        <w:tblLook w:val="0000" w:firstRow="0" w:lastRow="0" w:firstColumn="0" w:lastColumn="0" w:noHBand="0" w:noVBand="0"/>
      </w:tblPr>
      <w:tblGrid>
        <w:gridCol w:w="1979"/>
        <w:gridCol w:w="2127"/>
        <w:gridCol w:w="1688"/>
        <w:gridCol w:w="9"/>
        <w:gridCol w:w="1230"/>
        <w:gridCol w:w="1326"/>
        <w:gridCol w:w="1701"/>
      </w:tblGrid>
      <w:tr w:rsidR="00B03DED" w14:paraId="6BFAFDBE"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E2EFD9" w:themeFill="accent6" w:themeFillTint="33"/>
            <w:tcMar>
              <w:bottom w:w="28" w:type="dxa"/>
            </w:tcMar>
          </w:tcPr>
          <w:p w14:paraId="0A9B3B0D" w14:textId="3B74517F" w:rsidR="00B03DED" w:rsidRPr="00C03AAA" w:rsidRDefault="00C03AAA" w:rsidP="005B6BA2">
            <w:pPr>
              <w:pStyle w:val="FormatvorlageFormatvorlageTabelleTextLinks0cmFettVor0Pt"/>
              <w:spacing w:line="240" w:lineRule="auto"/>
              <w:rPr>
                <w:lang w:val="it-CH"/>
              </w:rPr>
            </w:pPr>
            <w:r w:rsidRPr="00C03AAA">
              <w:rPr>
                <w:lang w:val="it-CH"/>
              </w:rPr>
              <w:t xml:space="preserve">Intervento parziale, </w:t>
            </w:r>
            <w:r w:rsidR="00D85FDA">
              <w:rPr>
                <w:lang w:val="it-CH"/>
              </w:rPr>
              <w:t>p. es.</w:t>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E2EFD9" w:themeFill="accent6" w:themeFillTint="33"/>
          </w:tcPr>
          <w:p w14:paraId="0035101C" w14:textId="00A3BB4D" w:rsidR="00B03DED" w:rsidRPr="00EF7A59" w:rsidRDefault="00B03DED" w:rsidP="005B6BA2">
            <w:pPr>
              <w:pStyle w:val="FormatvorlageTabelleTextLinks0cm"/>
              <w:spacing w:before="0" w:after="0" w:line="240" w:lineRule="auto"/>
            </w:pPr>
            <w:r w:rsidRPr="00EF7A59">
              <w:t>Dat</w:t>
            </w:r>
            <w:r w:rsidR="00C03AAA">
              <w:t>a</w:t>
            </w: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3581B85B" w14:textId="41C78180" w:rsidR="00B03DED" w:rsidRPr="00C03AAA" w:rsidRDefault="00C03AAA" w:rsidP="005B6BA2">
            <w:pPr>
              <w:pStyle w:val="FormatvorlageFormatvorlageTabelleTextLinks0cmFettVor0Pt"/>
              <w:spacing w:line="240" w:lineRule="auto"/>
              <w:rPr>
                <w:lang w:val="it-CH"/>
              </w:rPr>
            </w:pPr>
            <w:r w:rsidRPr="00C03AAA">
              <w:rPr>
                <w:lang w:val="it-CH"/>
              </w:rPr>
              <w:t>Numero di giorni d</w:t>
            </w:r>
            <w:r>
              <w:rPr>
                <w:lang w:val="it-CH"/>
              </w:rPr>
              <w:t>’intervento</w:t>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Mar>
              <w:bottom w:w="28" w:type="dxa"/>
            </w:tcMar>
          </w:tcPr>
          <w:p w14:paraId="7D61EDC1" w14:textId="77777777" w:rsidR="00C03AAA" w:rsidRPr="001A031B" w:rsidRDefault="00C03AAA" w:rsidP="005B6BA2">
            <w:pPr>
              <w:pStyle w:val="FormatvorlageTabellenkopfZeilenabstandeinfach"/>
              <w:rPr>
                <w:lang w:val="it-CH"/>
              </w:rPr>
            </w:pPr>
            <w:r w:rsidRPr="001A031B">
              <w:rPr>
                <w:lang w:val="it-CH"/>
              </w:rPr>
              <w:t xml:space="preserve">Numero di </w:t>
            </w:r>
          </w:p>
          <w:p w14:paraId="6E801C76" w14:textId="30EB0D09" w:rsidR="00B03DED" w:rsidRPr="00AF0CD1" w:rsidRDefault="00C03AAA" w:rsidP="005B6BA2">
            <w:pPr>
              <w:pStyle w:val="FormatvorlageFormatvorlageTabelleTextLinks0cmFettVor0Pt"/>
              <w:spacing w:line="240" w:lineRule="auto"/>
            </w:pPr>
            <w:r w:rsidRPr="001A031B">
              <w:rPr>
                <w:lang w:val="it-CH"/>
              </w:rPr>
              <w:t>mil PCi</w:t>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3D0CC15" w14:textId="502A8DFF" w:rsidR="00B03DED" w:rsidRPr="00AF0CD1" w:rsidRDefault="00C03AAA" w:rsidP="005B6BA2">
            <w:pPr>
              <w:pStyle w:val="FormatvorlageFormatvorlageTabelleTextLinks0cmFettVor0Pt"/>
              <w:spacing w:line="240" w:lineRule="auto"/>
              <w:rPr>
                <w:highlight w:val="yellow"/>
              </w:rPr>
            </w:pPr>
            <w:r w:rsidRPr="001A031B">
              <w:rPr>
                <w:lang w:val="it-CH"/>
              </w:rPr>
              <w:t xml:space="preserve">Numero di </w:t>
            </w:r>
            <w:r w:rsidRPr="001A031B">
              <w:rPr>
                <w:lang w:val="it-CH"/>
              </w:rPr>
              <w:br/>
              <w:t>GS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C322D27" w14:textId="576F00D0" w:rsidR="00B03DED" w:rsidRPr="00AF0CD1" w:rsidRDefault="00C03AAA" w:rsidP="005B6BA2">
            <w:pPr>
              <w:pStyle w:val="FormatvorlageFormatvorlageTabelleTextLinks0cmFettVor0Pt"/>
              <w:spacing w:line="240" w:lineRule="auto"/>
              <w:rPr>
                <w:highlight w:val="yellow"/>
              </w:rPr>
            </w:pPr>
            <w:r w:rsidRPr="001A031B">
              <w:rPr>
                <w:lang w:val="it-CH"/>
              </w:rPr>
              <w:t>di cui con pernottamento</w:t>
            </w:r>
          </w:p>
        </w:tc>
      </w:tr>
      <w:tr w:rsidR="00B03DED" w14:paraId="600E8EE6"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16E5544B" w14:textId="111230FA" w:rsidR="00B03DED" w:rsidRDefault="00C03AAA" w:rsidP="005B6BA2">
            <w:pPr>
              <w:pStyle w:val="FormatvorlageTabelleTextRechts0cm"/>
              <w:spacing w:before="0" w:after="0" w:line="240" w:lineRule="auto"/>
            </w:pPr>
            <w:r>
              <w:fldChar w:fldCharType="begin">
                <w:ffData>
                  <w:name w:val=""/>
                  <w:enabled/>
                  <w:calcOnExit w:val="0"/>
                  <w:textInput>
                    <w:default w:val="Corso preparatorio"/>
                  </w:textInput>
                </w:ffData>
              </w:fldChar>
            </w:r>
            <w:r>
              <w:instrText xml:space="preserve"> FORMTEXT </w:instrText>
            </w:r>
            <w:r>
              <w:fldChar w:fldCharType="separate"/>
            </w:r>
            <w:r>
              <w:rPr>
                <w:noProof/>
              </w:rPr>
              <w:t>Corso preparatorio</w:t>
            </w:r>
            <w:r>
              <w:fldChar w:fldCharType="end"/>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76DF74DE" w14:textId="594149EA" w:rsidR="00B03DED" w:rsidRDefault="00C03AAA" w:rsidP="005B6BA2">
            <w:pPr>
              <w:pStyle w:val="FormatvorlageTabelleTextRechts0cm"/>
              <w:spacing w:before="0" w:after="0" w:line="240" w:lineRule="auto"/>
            </w:pPr>
            <w:r>
              <w:t>dal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p w14:paraId="75936E9E" w14:textId="5A191FBB" w:rsidR="00B03DED" w:rsidRDefault="00C03AAA" w:rsidP="005B6BA2">
            <w:pPr>
              <w:pStyle w:val="FormatvorlageTabelleTextRechts0cm"/>
              <w:spacing w:before="0" w:after="0" w:line="240" w:lineRule="auto"/>
            </w:pPr>
            <w:r>
              <w:t>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79AE9"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CEABB2"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9D9757"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51C3CFFA"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B03DED" w14:paraId="1CBE1F97"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298CE8AB" w14:textId="5BFB136F" w:rsidR="00B03DED" w:rsidRDefault="00595797" w:rsidP="005B6BA2">
            <w:pPr>
              <w:pStyle w:val="FormatvorlageTabelleTextRechts0cm"/>
              <w:spacing w:before="0" w:after="0" w:line="240" w:lineRule="auto"/>
            </w:pPr>
            <w:r>
              <w:fldChar w:fldCharType="begin">
                <w:ffData>
                  <w:name w:val=""/>
                  <w:enabled/>
                  <w:calcOnExit w:val="0"/>
                  <w:textInput>
                    <w:default w:val="Montaggio"/>
                  </w:textInput>
                </w:ffData>
              </w:fldChar>
            </w:r>
            <w:r>
              <w:instrText xml:space="preserve"> FORMTEXT </w:instrText>
            </w:r>
            <w:r>
              <w:fldChar w:fldCharType="separate"/>
            </w:r>
            <w:r>
              <w:rPr>
                <w:noProof/>
              </w:rPr>
              <w:t>Montaggio</w:t>
            </w:r>
            <w:r>
              <w:fldChar w:fldCharType="end"/>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1DC6BD2B" w14:textId="76662454" w:rsidR="00B03DED" w:rsidRDefault="00C03AAA" w:rsidP="005B6BA2">
            <w:pPr>
              <w:pStyle w:val="FormatvorlageTabelleTextRechts0cm"/>
              <w:spacing w:before="0" w:after="0" w:line="240" w:lineRule="auto"/>
            </w:pPr>
            <w:r>
              <w:t>dal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p w14:paraId="6C53D450" w14:textId="7A6447D3" w:rsidR="00B03DED" w:rsidRDefault="00C03AAA" w:rsidP="005B6BA2">
            <w:pPr>
              <w:pStyle w:val="FormatvorlageTabelleTextRechts0cm"/>
              <w:spacing w:before="0" w:after="0" w:line="240" w:lineRule="auto"/>
            </w:pPr>
            <w:r>
              <w:t>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04FC05"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452881"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FAACB"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04B7DDA1"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B03DED" w14:paraId="399DCEB0"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4CE9CE0" w14:textId="0C4EC000" w:rsidR="00B03DED" w:rsidRDefault="00C03AAA" w:rsidP="005B6BA2">
            <w:pPr>
              <w:pStyle w:val="FormatvorlageTabelleTextRechts0cm"/>
              <w:spacing w:before="0" w:after="0" w:line="240" w:lineRule="auto"/>
            </w:pPr>
            <w:r>
              <w:fldChar w:fldCharType="begin">
                <w:ffData>
                  <w:name w:val=""/>
                  <w:enabled/>
                  <w:calcOnExit w:val="0"/>
                  <w:textInput>
                    <w:default w:val="Svolgimento"/>
                  </w:textInput>
                </w:ffData>
              </w:fldChar>
            </w:r>
            <w:r>
              <w:instrText xml:space="preserve"> FORMTEXT </w:instrText>
            </w:r>
            <w:r>
              <w:fldChar w:fldCharType="separate"/>
            </w:r>
            <w:r>
              <w:rPr>
                <w:noProof/>
              </w:rPr>
              <w:t>Svolgimento</w:t>
            </w:r>
            <w:r>
              <w:fldChar w:fldCharType="end"/>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45651FFB" w14:textId="35D2534D" w:rsidR="00B03DED" w:rsidRDefault="00C03AAA" w:rsidP="005B6BA2">
            <w:pPr>
              <w:pStyle w:val="FormatvorlageTabelleTextRechts0cm"/>
              <w:spacing w:before="0" w:after="0" w:line="240" w:lineRule="auto"/>
            </w:pPr>
            <w:r>
              <w:t>dal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p w14:paraId="5388BB85" w14:textId="073E2996" w:rsidR="00B03DED" w:rsidRDefault="00C03AAA" w:rsidP="005B6BA2">
            <w:pPr>
              <w:pStyle w:val="FormatvorlageTabelleTextRechts0cm"/>
              <w:spacing w:before="0" w:after="0" w:line="240" w:lineRule="auto"/>
            </w:pPr>
            <w:r>
              <w:t>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8EC744"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F4F65"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15D1C6"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2E1D6AFA"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B03DED" w14:paraId="45C43400"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3BC8CC5C" w14:textId="4A73DC0C" w:rsidR="00B03DED" w:rsidRDefault="00595797" w:rsidP="005B6BA2">
            <w:pPr>
              <w:pStyle w:val="FormatvorlageTabelleTextRechts0cm"/>
              <w:spacing w:before="0" w:after="0" w:line="240" w:lineRule="auto"/>
            </w:pPr>
            <w:r>
              <w:fldChar w:fldCharType="begin">
                <w:ffData>
                  <w:name w:val=""/>
                  <w:enabled/>
                  <w:calcOnExit w:val="0"/>
                  <w:textInput>
                    <w:default w:val="Smantellamento"/>
                  </w:textInput>
                </w:ffData>
              </w:fldChar>
            </w:r>
            <w:r>
              <w:instrText xml:space="preserve"> FORMTEXT </w:instrText>
            </w:r>
            <w:r>
              <w:fldChar w:fldCharType="separate"/>
            </w:r>
            <w:r>
              <w:rPr>
                <w:noProof/>
              </w:rPr>
              <w:t>Smantellamento</w:t>
            </w:r>
            <w:r>
              <w:fldChar w:fldCharType="end"/>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2154C628" w14:textId="58536171" w:rsidR="00B03DED" w:rsidRDefault="00C03AAA" w:rsidP="005B6BA2">
            <w:pPr>
              <w:pStyle w:val="FormatvorlageTabelleTextRechts0cm"/>
              <w:spacing w:before="0" w:after="0" w:line="240" w:lineRule="auto"/>
            </w:pPr>
            <w:r>
              <w:t>dal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p w14:paraId="4C42B31D" w14:textId="27A24F0E" w:rsidR="00B03DED" w:rsidRDefault="00C03AAA" w:rsidP="005B6BA2">
            <w:pPr>
              <w:pStyle w:val="FormatvorlageTabelleTextRechts0cm"/>
              <w:spacing w:before="0" w:after="0" w:line="240" w:lineRule="auto"/>
            </w:pPr>
            <w:r>
              <w:t>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E3D6C"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E72291"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25CF59"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7C90456C"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B03DED" w14:paraId="25DA9A3F"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2680AD5" w14:textId="1E43CA52" w:rsidR="00B03DED" w:rsidRDefault="00595797" w:rsidP="005B6BA2">
            <w:pPr>
              <w:pStyle w:val="FormatvorlageTabelleTextRechts0cm"/>
              <w:spacing w:before="0" w:after="0" w:line="240" w:lineRule="auto"/>
            </w:pPr>
            <w:r>
              <w:fldChar w:fldCharType="begin">
                <w:ffData>
                  <w:name w:val=""/>
                  <w:enabled/>
                  <w:calcOnExit w:val="0"/>
                  <w:textInput>
                    <w:default w:val="Conclusione"/>
                  </w:textInput>
                </w:ffData>
              </w:fldChar>
            </w:r>
            <w:r>
              <w:instrText xml:space="preserve"> FORMTEXT </w:instrText>
            </w:r>
            <w:r>
              <w:fldChar w:fldCharType="separate"/>
            </w:r>
            <w:r>
              <w:rPr>
                <w:noProof/>
              </w:rPr>
              <w:t>Conclusione</w:t>
            </w:r>
            <w:r>
              <w:fldChar w:fldCharType="end"/>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2C746605" w14:textId="0725B6A0" w:rsidR="00B03DED" w:rsidRDefault="00C03AAA" w:rsidP="005B6BA2">
            <w:pPr>
              <w:pStyle w:val="FormatvorlageTabelleTextRechts0cm"/>
              <w:spacing w:before="0" w:after="0" w:line="240" w:lineRule="auto"/>
            </w:pPr>
            <w:r>
              <w:t>dal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p w14:paraId="087AA317" w14:textId="2597B635" w:rsidR="00B03DED" w:rsidRDefault="00C03AAA" w:rsidP="005B6BA2">
            <w:pPr>
              <w:pStyle w:val="FormatvorlageTabelleTextRechts0cm"/>
              <w:spacing w:before="0" w:after="0" w:line="240" w:lineRule="auto"/>
            </w:pPr>
            <w:r>
              <w:t>al</w:t>
            </w:r>
            <w:r w:rsidR="00B03DED">
              <w:t>:</w:t>
            </w:r>
            <w:r w:rsidR="00746EEB">
              <w:t xml:space="preserve"> </w:t>
            </w:r>
            <w:r w:rsidR="00B03DED">
              <w:fldChar w:fldCharType="begin">
                <w:ffData>
                  <w:name w:val=""/>
                  <w:enabled/>
                  <w:calcOnExit w:val="0"/>
                  <w:textInput>
                    <w:default w:val="Genaue Bezeichnung des Anlasses"/>
                  </w:textInput>
                </w:ffData>
              </w:fldChar>
            </w:r>
            <w:r w:rsidR="00B03DED" w:rsidRPr="0021726B">
              <w:instrText xml:space="preserve"> FORMTEXT </w:instrText>
            </w:r>
            <w:r w:rsidR="00B03DED">
              <w:fldChar w:fldCharType="separate"/>
            </w:r>
            <w:r w:rsidR="00B03DED">
              <w:t> </w:t>
            </w:r>
            <w:r w:rsidR="00B03DED">
              <w:t> </w:t>
            </w:r>
            <w:r w:rsidR="00B03DED">
              <w:t> </w:t>
            </w:r>
            <w:r w:rsidR="00B03DED">
              <w:t> </w:t>
            </w:r>
            <w:r w:rsidR="00B03DED">
              <w:t> </w:t>
            </w:r>
            <w:r w:rsidR="00B03DED">
              <w:fldChar w:fldCharType="end"/>
            </w: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CF5197"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79FC74"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6A584" w14:textId="77777777" w:rsidR="00B03DED" w:rsidRDefault="00B03DED" w:rsidP="005B6BA2">
            <w:pPr>
              <w:spacing w:line="240" w:lineRule="auto"/>
            </w:pPr>
            <w:r w:rsidRPr="00FA5931">
              <w:fldChar w:fldCharType="begin">
                <w:ffData>
                  <w:name w:val=""/>
                  <w:enabled/>
                  <w:calcOnExit w:val="0"/>
                  <w:textInput>
                    <w:default w:val="Genaue Bezeichnung des Anlasses"/>
                  </w:textInput>
                </w:ffData>
              </w:fldChar>
            </w:r>
            <w:r w:rsidRPr="00FA5931">
              <w:instrText xml:space="preserve"> FORMTEXT </w:instrText>
            </w:r>
            <w:r w:rsidRPr="00FA5931">
              <w:fldChar w:fldCharType="separate"/>
            </w:r>
            <w:r w:rsidRPr="00FA5931">
              <w:t> </w:t>
            </w:r>
            <w:r w:rsidRPr="00FA5931">
              <w:t> </w:t>
            </w:r>
            <w:r w:rsidRPr="00FA5931">
              <w:t> </w:t>
            </w:r>
            <w:r w:rsidRPr="00FA5931">
              <w:t> </w:t>
            </w:r>
            <w:r w:rsidRPr="00FA5931">
              <w:t> </w:t>
            </w:r>
            <w:r w:rsidRPr="00FA5931">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5A987558" w14:textId="77777777" w:rsidR="00B03DED" w:rsidRDefault="00B03DED" w:rsidP="005B6BA2">
            <w:pPr>
              <w:pStyle w:val="FormatvorlageTabelleTextRechts0cm"/>
              <w:spacing w:before="0" w:after="0" w:line="240" w:lineRule="auto"/>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r w:rsidR="00B03DED" w14:paraId="5AD0978B"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4E5C1E3B" w14:textId="639D7139" w:rsidR="00B03DED" w:rsidRPr="00C7239C" w:rsidRDefault="00595797" w:rsidP="005B6BA2">
            <w:pPr>
              <w:pStyle w:val="FormatvorlageTabelleTextRechts0cm"/>
              <w:spacing w:before="0" w:after="0" w:line="240" w:lineRule="auto"/>
            </w:pPr>
            <w:r>
              <w:t>Numero</w:t>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3F0091E1" w14:textId="77777777" w:rsidR="00B03DED" w:rsidRPr="00C7239C" w:rsidRDefault="00B03DED" w:rsidP="005B6BA2">
            <w:pPr>
              <w:pStyle w:val="FormatvorlageTabelleTextRechts0cm"/>
              <w:spacing w:before="0" w:after="0" w:line="240" w:lineRule="auto"/>
            </w:pP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E9336A" w14:textId="77777777" w:rsidR="00B03DED" w:rsidRPr="00C7239C" w:rsidRDefault="00B03DED" w:rsidP="005B6BA2">
            <w:pPr>
              <w:pStyle w:val="FormatvorlageTabelleTextRechts0cm"/>
              <w:spacing w:before="0" w:after="0" w:line="240" w:lineRule="auto"/>
            </w:pPr>
            <w:r w:rsidRPr="00C7239C">
              <w:fldChar w:fldCharType="begin">
                <w:ffData>
                  <w:name w:val=""/>
                  <w:enabled/>
                  <w:calcOnExit w:val="0"/>
                  <w:textInput>
                    <w:default w:val="Genaue Bezeichnung des Anlasses"/>
                  </w:textInput>
                </w:ffData>
              </w:fldChar>
            </w:r>
            <w:r w:rsidRPr="00C7239C">
              <w:instrText xml:space="preserve"> FORMTEXT </w:instrText>
            </w:r>
            <w:r w:rsidRPr="00C7239C">
              <w:fldChar w:fldCharType="separate"/>
            </w:r>
            <w:r w:rsidRPr="00C7239C">
              <w:t> </w:t>
            </w:r>
            <w:r w:rsidRPr="00C7239C">
              <w:t> </w:t>
            </w:r>
            <w:r w:rsidRPr="00C7239C">
              <w:t> </w:t>
            </w:r>
            <w:r w:rsidRPr="00C7239C">
              <w:t> </w:t>
            </w:r>
            <w:r w:rsidRPr="00C7239C">
              <w:t> </w:t>
            </w:r>
            <w:r w:rsidRPr="00C7239C">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6638B4" w14:textId="77777777" w:rsidR="00B03DED" w:rsidRPr="00C7239C" w:rsidRDefault="00B03DED" w:rsidP="005B6BA2">
            <w:pPr>
              <w:pStyle w:val="FormatvorlageTabelleTextRechts0cm"/>
              <w:spacing w:before="0" w:after="0" w:line="240" w:lineRule="auto"/>
            </w:pPr>
            <w:r w:rsidRPr="00C7239C">
              <w:fldChar w:fldCharType="begin">
                <w:ffData>
                  <w:name w:val=""/>
                  <w:enabled/>
                  <w:calcOnExit w:val="0"/>
                  <w:textInput>
                    <w:default w:val="Genaue Bezeichnung des Anlasses"/>
                  </w:textInput>
                </w:ffData>
              </w:fldChar>
            </w:r>
            <w:r w:rsidRPr="00C7239C">
              <w:instrText xml:space="preserve"> FORMTEXT </w:instrText>
            </w:r>
            <w:r w:rsidRPr="00C7239C">
              <w:fldChar w:fldCharType="separate"/>
            </w:r>
            <w:r w:rsidRPr="00C7239C">
              <w:t> </w:t>
            </w:r>
            <w:r w:rsidRPr="00C7239C">
              <w:t> </w:t>
            </w:r>
            <w:r w:rsidRPr="00C7239C">
              <w:t> </w:t>
            </w:r>
            <w:r w:rsidRPr="00C7239C">
              <w:t> </w:t>
            </w:r>
            <w:r w:rsidRPr="00C7239C">
              <w:t> </w:t>
            </w:r>
            <w:r w:rsidRPr="00C7239C">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9A515F" w14:textId="77777777" w:rsidR="00B03DED" w:rsidRPr="00C7239C" w:rsidRDefault="00B03DED" w:rsidP="005B6BA2">
            <w:pPr>
              <w:pStyle w:val="FormatvorlageTabelleTextRechts0cm"/>
              <w:spacing w:before="0" w:after="0" w:line="240" w:lineRule="auto"/>
            </w:pPr>
            <w:r w:rsidRPr="00C7239C">
              <w:fldChar w:fldCharType="begin">
                <w:ffData>
                  <w:name w:val=""/>
                  <w:enabled/>
                  <w:calcOnExit w:val="0"/>
                  <w:textInput>
                    <w:default w:val="Genaue Bezeichnung des Anlasses"/>
                  </w:textInput>
                </w:ffData>
              </w:fldChar>
            </w:r>
            <w:r w:rsidRPr="00C7239C">
              <w:instrText xml:space="preserve"> FORMTEXT </w:instrText>
            </w:r>
            <w:r w:rsidRPr="00C7239C">
              <w:fldChar w:fldCharType="separate"/>
            </w:r>
            <w:r w:rsidRPr="00C7239C">
              <w:t> </w:t>
            </w:r>
            <w:r w:rsidRPr="00C7239C">
              <w:t> </w:t>
            </w:r>
            <w:r w:rsidRPr="00C7239C">
              <w:t> </w:t>
            </w:r>
            <w:r w:rsidRPr="00C7239C">
              <w:t> </w:t>
            </w:r>
            <w:r w:rsidRPr="00C7239C">
              <w:t> </w:t>
            </w:r>
            <w:r w:rsidRPr="00C7239C">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0B306648" w14:textId="1B2D46F2" w:rsidR="00B03DED" w:rsidRPr="00C7239C" w:rsidRDefault="00AB25B6" w:rsidP="005B6BA2">
            <w:pPr>
              <w:pStyle w:val="FormatvorlageTabelleTextRechts0cm"/>
              <w:spacing w:before="0" w:after="0" w:line="240" w:lineRule="auto"/>
            </w:pPr>
            <w:r>
              <w:rPr>
                <w:rFonts w:cs="Arial"/>
                <w:lang w:val="fr-CH"/>
              </w:rPr>
              <w:fldChar w:fldCharType="begin">
                <w:ffData>
                  <w:name w:val=""/>
                  <w:enabled/>
                  <w:calcOnExit w:val="0"/>
                  <w:textInput>
                    <w:maxLength w:val="2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lang w:val="fr-CH"/>
              </w:rPr>
              <w:t> </w:t>
            </w:r>
            <w:r>
              <w:rPr>
                <w:rFonts w:cs="Arial"/>
                <w:lang w:val="fr-CH"/>
              </w:rPr>
              <w:t> </w:t>
            </w:r>
            <w:r>
              <w:rPr>
                <w:rFonts w:cs="Arial"/>
                <w:lang w:val="fr-CH"/>
              </w:rPr>
              <w:t> </w:t>
            </w:r>
            <w:r>
              <w:rPr>
                <w:rFonts w:cs="Arial"/>
                <w:lang w:val="fr-CH"/>
              </w:rPr>
              <w:t> </w:t>
            </w:r>
            <w:r>
              <w:rPr>
                <w:rFonts w:cs="Arial"/>
                <w:lang w:val="fr-CH"/>
              </w:rPr>
              <w:t> </w:t>
            </w:r>
            <w:r>
              <w:rPr>
                <w:rFonts w:cs="Arial"/>
                <w:lang w:val="fr-CH"/>
              </w:rPr>
              <w:fldChar w:fldCharType="end"/>
            </w:r>
          </w:p>
        </w:tc>
      </w:tr>
      <w:tr w:rsidR="00B03DED" w14:paraId="0D2B56AD"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tcPr>
          <w:p w14:paraId="0F52A2F7" w14:textId="2D2B0821" w:rsidR="00B03DED" w:rsidRPr="00C7239C" w:rsidRDefault="005757BC" w:rsidP="005B6BA2">
            <w:pPr>
              <w:pStyle w:val="FormatvorlageTabelleTextRechts0cm"/>
              <w:spacing w:before="0" w:after="0" w:line="240" w:lineRule="auto"/>
            </w:pPr>
            <w:r w:rsidRPr="006520B2">
              <w:t>Riporto</w:t>
            </w:r>
            <w:r w:rsidR="00B03DED" w:rsidRPr="006520B2">
              <w:t xml:space="preserve"> (</w:t>
            </w:r>
            <w:r w:rsidR="00A72088" w:rsidRPr="006520B2">
              <w:t xml:space="preserve">vedi cifra </w:t>
            </w:r>
            <w:r w:rsidR="00B03DED" w:rsidRPr="006520B2">
              <w:t>4)</w:t>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tcPr>
          <w:p w14:paraId="70428DAF" w14:textId="77777777" w:rsidR="00B03DED" w:rsidRPr="00C7239C" w:rsidRDefault="00B03DED" w:rsidP="005B6BA2">
            <w:pPr>
              <w:pStyle w:val="FormatvorlageTabelleTextRechts0cm"/>
              <w:spacing w:before="0" w:after="0" w:line="240" w:lineRule="auto"/>
            </w:pPr>
          </w:p>
        </w:tc>
        <w:tc>
          <w:tcPr>
            <w:tcW w:w="16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425601" w14:textId="77777777" w:rsidR="00B03DED" w:rsidRPr="00C7239C" w:rsidRDefault="00B03DED" w:rsidP="005B6BA2">
            <w:pPr>
              <w:pStyle w:val="FormatvorlageTabelleTextRechts0cm"/>
              <w:spacing w:before="0" w:after="0" w:line="240" w:lineRule="auto"/>
            </w:pPr>
            <w:r w:rsidRPr="00C7239C">
              <w:fldChar w:fldCharType="begin">
                <w:ffData>
                  <w:name w:val=""/>
                  <w:enabled/>
                  <w:calcOnExit w:val="0"/>
                  <w:textInput>
                    <w:default w:val="Genaue Bezeichnung des Anlasses"/>
                  </w:textInput>
                </w:ffData>
              </w:fldChar>
            </w:r>
            <w:r w:rsidRPr="00C7239C">
              <w:instrText xml:space="preserve"> FORMTEXT </w:instrText>
            </w:r>
            <w:r w:rsidRPr="00C7239C">
              <w:fldChar w:fldCharType="separate"/>
            </w:r>
            <w:r w:rsidRPr="00C7239C">
              <w:t> </w:t>
            </w:r>
            <w:r w:rsidRPr="00C7239C">
              <w:t> </w:t>
            </w:r>
            <w:r w:rsidRPr="00C7239C">
              <w:t> </w:t>
            </w:r>
            <w:r w:rsidRPr="00C7239C">
              <w:t> </w:t>
            </w:r>
            <w:r w:rsidRPr="00C7239C">
              <w:t> </w:t>
            </w:r>
            <w:r w:rsidRPr="00C7239C">
              <w:fldChar w:fldCharType="end"/>
            </w:r>
          </w:p>
        </w:tc>
        <w:tc>
          <w:tcPr>
            <w:tcW w:w="12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A3FB4" w14:textId="77777777" w:rsidR="00B03DED" w:rsidRPr="00C7239C" w:rsidRDefault="00B03DED" w:rsidP="005B6BA2">
            <w:pPr>
              <w:pStyle w:val="FormatvorlageTabelleTextRechts0cm"/>
              <w:spacing w:before="0" w:after="0" w:line="240" w:lineRule="auto"/>
            </w:pPr>
            <w:r w:rsidRPr="00C7239C">
              <w:fldChar w:fldCharType="begin">
                <w:ffData>
                  <w:name w:val=""/>
                  <w:enabled/>
                  <w:calcOnExit w:val="0"/>
                  <w:textInput>
                    <w:default w:val="Genaue Bezeichnung des Anlasses"/>
                  </w:textInput>
                </w:ffData>
              </w:fldChar>
            </w:r>
            <w:r w:rsidRPr="00C7239C">
              <w:instrText xml:space="preserve"> FORMTEXT </w:instrText>
            </w:r>
            <w:r w:rsidRPr="00C7239C">
              <w:fldChar w:fldCharType="separate"/>
            </w:r>
            <w:r w:rsidRPr="00C7239C">
              <w:t> </w:t>
            </w:r>
            <w:r w:rsidRPr="00C7239C">
              <w:t> </w:t>
            </w:r>
            <w:r w:rsidRPr="00C7239C">
              <w:t> </w:t>
            </w:r>
            <w:r w:rsidRPr="00C7239C">
              <w:t> </w:t>
            </w:r>
            <w:r w:rsidRPr="00C7239C">
              <w:t> </w:t>
            </w:r>
            <w:r w:rsidRPr="00C7239C">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9A9FFB" w14:textId="77777777" w:rsidR="00B03DED" w:rsidRPr="00C7239C" w:rsidRDefault="00B03DED" w:rsidP="005B6BA2">
            <w:pPr>
              <w:pStyle w:val="FormatvorlageTabelleTextRechts0cm"/>
              <w:spacing w:before="0" w:after="0" w:line="240" w:lineRule="auto"/>
            </w:pPr>
            <w:r w:rsidRPr="00C7239C">
              <w:fldChar w:fldCharType="begin">
                <w:ffData>
                  <w:name w:val=""/>
                  <w:enabled/>
                  <w:calcOnExit w:val="0"/>
                  <w:textInput>
                    <w:default w:val="Genaue Bezeichnung des Anlasses"/>
                  </w:textInput>
                </w:ffData>
              </w:fldChar>
            </w:r>
            <w:r w:rsidRPr="00C7239C">
              <w:instrText xml:space="preserve"> FORMTEXT </w:instrText>
            </w:r>
            <w:r w:rsidRPr="00C7239C">
              <w:fldChar w:fldCharType="separate"/>
            </w:r>
            <w:r w:rsidRPr="00C7239C">
              <w:t> </w:t>
            </w:r>
            <w:r w:rsidRPr="00C7239C">
              <w:t> </w:t>
            </w:r>
            <w:r w:rsidRPr="00C7239C">
              <w:t> </w:t>
            </w:r>
            <w:r w:rsidRPr="00C7239C">
              <w:t> </w:t>
            </w:r>
            <w:r w:rsidRPr="00C7239C">
              <w:t> </w:t>
            </w:r>
            <w:r w:rsidRPr="00C7239C">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7EF80D83" w14:textId="7291E080" w:rsidR="00B03DED" w:rsidRPr="00C7239C" w:rsidRDefault="00AB25B6" w:rsidP="005B6BA2">
            <w:pPr>
              <w:pStyle w:val="FormatvorlageTabelleTextRechts0cm"/>
              <w:spacing w:before="0" w:after="0" w:line="240" w:lineRule="auto"/>
            </w:pPr>
            <w:r>
              <w:rPr>
                <w:rFonts w:cs="Arial"/>
                <w:lang w:val="fr-CH"/>
              </w:rPr>
              <w:fldChar w:fldCharType="begin">
                <w:ffData>
                  <w:name w:val=""/>
                  <w:enabled/>
                  <w:calcOnExit w:val="0"/>
                  <w:textInput>
                    <w:maxLength w:val="2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lang w:val="fr-CH"/>
              </w:rPr>
              <w:t> </w:t>
            </w:r>
            <w:r>
              <w:rPr>
                <w:rFonts w:cs="Arial"/>
                <w:lang w:val="fr-CH"/>
              </w:rPr>
              <w:t> </w:t>
            </w:r>
            <w:r>
              <w:rPr>
                <w:rFonts w:cs="Arial"/>
                <w:lang w:val="fr-CH"/>
              </w:rPr>
              <w:t> </w:t>
            </w:r>
            <w:r>
              <w:rPr>
                <w:rFonts w:cs="Arial"/>
                <w:lang w:val="fr-CH"/>
              </w:rPr>
              <w:t> </w:t>
            </w:r>
            <w:r>
              <w:rPr>
                <w:rFonts w:cs="Arial"/>
                <w:lang w:val="fr-CH"/>
              </w:rPr>
              <w:t> </w:t>
            </w:r>
            <w:r>
              <w:rPr>
                <w:rFonts w:cs="Arial"/>
                <w:lang w:val="fr-CH"/>
              </w:rPr>
              <w:fldChar w:fldCharType="end"/>
            </w:r>
          </w:p>
        </w:tc>
      </w:tr>
      <w:tr w:rsidR="00B03DED" w14:paraId="17A51E4A" w14:textId="77777777" w:rsidTr="00E43E72">
        <w:trPr>
          <w:cantSplit/>
          <w:trHeight w:val="57"/>
        </w:trPr>
        <w:tc>
          <w:tcPr>
            <w:tcW w:w="19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F2F2F2" w:themeFill="background1" w:themeFillShade="F2"/>
          </w:tcPr>
          <w:p w14:paraId="52A8D688" w14:textId="6E5E83BC" w:rsidR="00B03DED" w:rsidRPr="005E3907" w:rsidRDefault="00B03DED" w:rsidP="005B6BA2">
            <w:pPr>
              <w:pStyle w:val="FormatvorlageTabelleTextRechts0cm"/>
              <w:spacing w:before="0" w:after="0" w:line="240" w:lineRule="auto"/>
              <w:rPr>
                <w:b/>
                <w:bCs/>
              </w:rPr>
            </w:pPr>
            <w:r w:rsidRPr="005E3907">
              <w:rPr>
                <w:b/>
                <w:bCs/>
              </w:rPr>
              <w:t>Total</w:t>
            </w:r>
            <w:r w:rsidR="0048535F">
              <w:rPr>
                <w:b/>
                <w:bCs/>
              </w:rPr>
              <w:t>e</w:t>
            </w:r>
            <w:r w:rsidRPr="005E3907">
              <w:rPr>
                <w:b/>
                <w:bCs/>
              </w:rPr>
              <w:t xml:space="preserve"> </w:t>
            </w:r>
            <w:r w:rsidR="0048535F">
              <w:rPr>
                <w:b/>
                <w:bCs/>
              </w:rPr>
              <w:t>giorni di servizio</w:t>
            </w:r>
          </w:p>
        </w:tc>
        <w:tc>
          <w:tcPr>
            <w:tcW w:w="2127"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2F2F2" w:themeFill="background1" w:themeFillShade="F2"/>
          </w:tcPr>
          <w:p w14:paraId="323AF546" w14:textId="77777777" w:rsidR="00B03DED" w:rsidRPr="005E3907" w:rsidRDefault="00B03DED" w:rsidP="005B6BA2">
            <w:pPr>
              <w:pStyle w:val="FormatvorlageTabelleTextRechts0cm"/>
              <w:spacing w:before="0" w:after="0" w:line="240" w:lineRule="auto"/>
              <w:rPr>
                <w:b/>
                <w:bCs/>
              </w:rPr>
            </w:pPr>
          </w:p>
        </w:tc>
        <w:tc>
          <w:tcPr>
            <w:tcW w:w="16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E05E6A" w14:textId="77777777" w:rsidR="00B03DED" w:rsidRPr="005E3907" w:rsidRDefault="00B03DED" w:rsidP="005B6BA2">
            <w:pPr>
              <w:pStyle w:val="FormatvorlageTabelleTextRechts0cm"/>
              <w:spacing w:before="0" w:after="0" w:line="240" w:lineRule="auto"/>
              <w:rPr>
                <w:b/>
                <w:bCs/>
              </w:rPr>
            </w:pPr>
            <w:r w:rsidRPr="005E3907">
              <w:rPr>
                <w:b/>
                <w:bCs/>
              </w:rPr>
              <w:fldChar w:fldCharType="begin">
                <w:ffData>
                  <w:name w:val=""/>
                  <w:enabled/>
                  <w:calcOnExit w:val="0"/>
                  <w:textInput>
                    <w:default w:val="Genaue Bezeichnung des Anlasses"/>
                  </w:textInput>
                </w:ffData>
              </w:fldChar>
            </w:r>
            <w:r w:rsidRPr="005E3907">
              <w:rPr>
                <w:b/>
                <w:bCs/>
              </w:rPr>
              <w:instrText xml:space="preserve"> FORMTEXT </w:instrText>
            </w:r>
            <w:r w:rsidRPr="005E3907">
              <w:rPr>
                <w:b/>
                <w:bCs/>
              </w:rPr>
            </w:r>
            <w:r w:rsidRPr="005E3907">
              <w:rPr>
                <w:b/>
                <w:bCs/>
              </w:rPr>
              <w:fldChar w:fldCharType="separate"/>
            </w:r>
            <w:r w:rsidRPr="005E3907">
              <w:rPr>
                <w:b/>
                <w:bCs/>
              </w:rPr>
              <w:t> </w:t>
            </w:r>
            <w:r w:rsidRPr="005E3907">
              <w:rPr>
                <w:b/>
                <w:bCs/>
              </w:rPr>
              <w:t> </w:t>
            </w:r>
            <w:r w:rsidRPr="005E3907">
              <w:rPr>
                <w:b/>
                <w:bCs/>
              </w:rPr>
              <w:t> </w:t>
            </w:r>
            <w:r w:rsidRPr="005E3907">
              <w:rPr>
                <w:b/>
                <w:bCs/>
              </w:rPr>
              <w:t> </w:t>
            </w:r>
            <w:r w:rsidRPr="005E3907">
              <w:rPr>
                <w:b/>
                <w:bCs/>
              </w:rPr>
              <w:t> </w:t>
            </w:r>
            <w:r w:rsidRPr="005E3907">
              <w:rPr>
                <w:b/>
                <w:bCs/>
              </w:rPr>
              <w:fldChar w:fldCharType="end"/>
            </w:r>
          </w:p>
        </w:tc>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92D623" w14:textId="77777777" w:rsidR="00B03DED" w:rsidRPr="005E3907" w:rsidRDefault="00B03DED" w:rsidP="005B6BA2">
            <w:pPr>
              <w:pStyle w:val="FormatvorlageTabelleTextRechts0cm"/>
              <w:spacing w:before="0" w:after="0" w:line="240" w:lineRule="auto"/>
              <w:rPr>
                <w:b/>
                <w:bCs/>
              </w:rPr>
            </w:pPr>
            <w:r w:rsidRPr="005E3907">
              <w:rPr>
                <w:b/>
                <w:bCs/>
              </w:rPr>
              <w:fldChar w:fldCharType="begin">
                <w:ffData>
                  <w:name w:val=""/>
                  <w:enabled/>
                  <w:calcOnExit w:val="0"/>
                  <w:textInput>
                    <w:default w:val="Genaue Bezeichnung des Anlasses"/>
                  </w:textInput>
                </w:ffData>
              </w:fldChar>
            </w:r>
            <w:r w:rsidRPr="005E3907">
              <w:rPr>
                <w:b/>
                <w:bCs/>
              </w:rPr>
              <w:instrText xml:space="preserve"> FORMTEXT </w:instrText>
            </w:r>
            <w:r w:rsidRPr="005E3907">
              <w:rPr>
                <w:b/>
                <w:bCs/>
              </w:rPr>
            </w:r>
            <w:r w:rsidRPr="005E3907">
              <w:rPr>
                <w:b/>
                <w:bCs/>
              </w:rPr>
              <w:fldChar w:fldCharType="separate"/>
            </w:r>
            <w:r w:rsidRPr="005E3907">
              <w:rPr>
                <w:b/>
                <w:bCs/>
              </w:rPr>
              <w:t> </w:t>
            </w:r>
            <w:r w:rsidRPr="005E3907">
              <w:rPr>
                <w:b/>
                <w:bCs/>
              </w:rPr>
              <w:t> </w:t>
            </w:r>
            <w:r w:rsidRPr="005E3907">
              <w:rPr>
                <w:b/>
                <w:bCs/>
              </w:rPr>
              <w:t> </w:t>
            </w:r>
            <w:r w:rsidRPr="005E3907">
              <w:rPr>
                <w:b/>
                <w:bCs/>
              </w:rPr>
              <w:t> </w:t>
            </w:r>
            <w:r w:rsidRPr="005E3907">
              <w:rPr>
                <w:b/>
                <w:bCs/>
              </w:rPr>
              <w:t> </w:t>
            </w:r>
            <w:r w:rsidRPr="005E3907">
              <w:rPr>
                <w:b/>
                <w:bCs/>
              </w:rPr>
              <w:fldChar w:fldCharType="end"/>
            </w:r>
          </w:p>
        </w:tc>
        <w:tc>
          <w:tcPr>
            <w:tcW w:w="1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82DB716" w14:textId="77777777" w:rsidR="00B03DED" w:rsidRPr="005E3907" w:rsidRDefault="00B03DED" w:rsidP="005B6BA2">
            <w:pPr>
              <w:pStyle w:val="FormatvorlageTabelleTextRechts0cm"/>
              <w:spacing w:before="0" w:after="0" w:line="240" w:lineRule="auto"/>
              <w:rPr>
                <w:b/>
                <w:bCs/>
              </w:rPr>
            </w:pPr>
            <w:r w:rsidRPr="005E3907">
              <w:rPr>
                <w:b/>
                <w:bCs/>
              </w:rPr>
              <w:fldChar w:fldCharType="begin">
                <w:ffData>
                  <w:name w:val=""/>
                  <w:enabled/>
                  <w:calcOnExit w:val="0"/>
                  <w:textInput>
                    <w:default w:val="Genaue Bezeichnung des Anlasses"/>
                  </w:textInput>
                </w:ffData>
              </w:fldChar>
            </w:r>
            <w:r w:rsidRPr="005E3907">
              <w:rPr>
                <w:b/>
                <w:bCs/>
              </w:rPr>
              <w:instrText xml:space="preserve"> FORMTEXT </w:instrText>
            </w:r>
            <w:r w:rsidRPr="005E3907">
              <w:rPr>
                <w:b/>
                <w:bCs/>
              </w:rPr>
            </w:r>
            <w:r w:rsidRPr="005E3907">
              <w:rPr>
                <w:b/>
                <w:bCs/>
              </w:rPr>
              <w:fldChar w:fldCharType="separate"/>
            </w:r>
            <w:r w:rsidRPr="005E3907">
              <w:rPr>
                <w:b/>
                <w:bCs/>
              </w:rPr>
              <w:t> </w:t>
            </w:r>
            <w:r w:rsidRPr="005E3907">
              <w:rPr>
                <w:b/>
                <w:bCs/>
              </w:rPr>
              <w:t> </w:t>
            </w:r>
            <w:r w:rsidRPr="005E3907">
              <w:rPr>
                <w:b/>
                <w:bCs/>
              </w:rPr>
              <w:t> </w:t>
            </w:r>
            <w:r w:rsidRPr="005E3907">
              <w:rPr>
                <w:b/>
                <w:bCs/>
              </w:rPr>
              <w:t> </w:t>
            </w:r>
            <w:r w:rsidRPr="005E3907">
              <w:rPr>
                <w:b/>
                <w:bCs/>
              </w:rPr>
              <w:t> </w:t>
            </w:r>
            <w:r w:rsidRPr="005E3907">
              <w:rPr>
                <w:b/>
                <w:bCs/>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D58D93" w14:textId="74582898" w:rsidR="00B03DED" w:rsidRPr="005E3907" w:rsidRDefault="00AB25B6" w:rsidP="005B6BA2">
            <w:pPr>
              <w:pStyle w:val="FormatvorlageTabelleTextRechts0cm"/>
              <w:spacing w:before="0" w:after="0" w:line="240" w:lineRule="auto"/>
              <w:rPr>
                <w:b/>
                <w:bCs/>
              </w:rPr>
            </w:pPr>
            <w:r>
              <w:rPr>
                <w:rFonts w:cs="Arial"/>
                <w:lang w:val="fr-CH"/>
              </w:rPr>
              <w:fldChar w:fldCharType="begin">
                <w:ffData>
                  <w:name w:val=""/>
                  <w:enabled/>
                  <w:calcOnExit w:val="0"/>
                  <w:textInput>
                    <w:maxLength w:val="20"/>
                  </w:textInput>
                </w:ffData>
              </w:fldChar>
            </w:r>
            <w:r>
              <w:rPr>
                <w:rFonts w:cs="Arial"/>
                <w:lang w:val="fr-CH"/>
              </w:rPr>
              <w:instrText xml:space="preserve"> FORMTEXT </w:instrText>
            </w:r>
            <w:r>
              <w:rPr>
                <w:rFonts w:cs="Arial"/>
                <w:lang w:val="fr-CH"/>
              </w:rPr>
            </w:r>
            <w:r>
              <w:rPr>
                <w:rFonts w:cs="Arial"/>
                <w:lang w:val="fr-CH"/>
              </w:rPr>
              <w:fldChar w:fldCharType="separate"/>
            </w:r>
            <w:r>
              <w:rPr>
                <w:rFonts w:cs="Arial"/>
                <w:lang w:val="fr-CH"/>
              </w:rPr>
              <w:t> </w:t>
            </w:r>
            <w:r>
              <w:rPr>
                <w:rFonts w:cs="Arial"/>
                <w:lang w:val="fr-CH"/>
              </w:rPr>
              <w:t> </w:t>
            </w:r>
            <w:r>
              <w:rPr>
                <w:rFonts w:cs="Arial"/>
                <w:lang w:val="fr-CH"/>
              </w:rPr>
              <w:t> </w:t>
            </w:r>
            <w:r>
              <w:rPr>
                <w:rFonts w:cs="Arial"/>
                <w:lang w:val="fr-CH"/>
              </w:rPr>
              <w:t> </w:t>
            </w:r>
            <w:r>
              <w:rPr>
                <w:rFonts w:cs="Arial"/>
                <w:lang w:val="fr-CH"/>
              </w:rPr>
              <w:t> </w:t>
            </w:r>
            <w:r>
              <w:rPr>
                <w:rFonts w:cs="Arial"/>
                <w:lang w:val="fr-CH"/>
              </w:rPr>
              <w:fldChar w:fldCharType="end"/>
            </w:r>
          </w:p>
        </w:tc>
      </w:tr>
      <w:tr w:rsidR="00B03DED" w:rsidRPr="00A13F56" w14:paraId="785B1B3D" w14:textId="77777777" w:rsidTr="00E43E72">
        <w:trPr>
          <w:cantSplit/>
          <w:trHeight w:val="874"/>
        </w:trPr>
        <w:tc>
          <w:tcPr>
            <w:tcW w:w="10060" w:type="dxa"/>
            <w:gridSpan w:val="7"/>
            <w:tcBorders>
              <w:top w:val="single" w:sz="4" w:space="0" w:color="BFBFBF" w:themeColor="background1" w:themeShade="BF"/>
              <w:left w:val="nil"/>
              <w:bottom w:val="nil"/>
              <w:right w:val="nil"/>
            </w:tcBorders>
          </w:tcPr>
          <w:p w14:paraId="14D1790B" w14:textId="77777777" w:rsidR="005B6BA2" w:rsidRDefault="005B6BA2" w:rsidP="005E3907">
            <w:pPr>
              <w:pStyle w:val="TabelleText"/>
              <w:ind w:right="0"/>
              <w:rPr>
                <w:b/>
                <w:sz w:val="16"/>
              </w:rPr>
            </w:pPr>
          </w:p>
          <w:p w14:paraId="3487C736" w14:textId="74EBCAD6" w:rsidR="00B03DED" w:rsidRPr="006B3279" w:rsidRDefault="00B03DED" w:rsidP="005E3907">
            <w:pPr>
              <w:pStyle w:val="TabelleText"/>
              <w:ind w:right="0"/>
              <w:rPr>
                <w:b/>
                <w:sz w:val="16"/>
              </w:rPr>
            </w:pPr>
            <w:r w:rsidRPr="006B3279">
              <w:rPr>
                <w:b/>
                <w:sz w:val="16"/>
              </w:rPr>
              <w:t>Legend</w:t>
            </w:r>
            <w:r w:rsidR="0048535F">
              <w:rPr>
                <w:b/>
                <w:sz w:val="16"/>
              </w:rPr>
              <w:t>a</w:t>
            </w:r>
            <w:r w:rsidRPr="006B3279">
              <w:rPr>
                <w:b/>
                <w:sz w:val="16"/>
              </w:rPr>
              <w:t>:</w:t>
            </w:r>
          </w:p>
          <w:p w14:paraId="57F243A6" w14:textId="2918E2DA" w:rsidR="00B03DED" w:rsidRPr="00E02445" w:rsidRDefault="00151A65" w:rsidP="00B03DED">
            <w:pPr>
              <w:pStyle w:val="FormatvorlageTabelleText9Pt"/>
              <w:numPr>
                <w:ilvl w:val="0"/>
                <w:numId w:val="19"/>
              </w:numPr>
              <w:tabs>
                <w:tab w:val="left" w:pos="907"/>
              </w:tabs>
              <w:spacing w:before="0" w:after="0"/>
              <w:ind w:left="340" w:hanging="340"/>
              <w:rPr>
                <w:sz w:val="16"/>
                <w:lang w:val="it-CH"/>
              </w:rPr>
            </w:pPr>
            <w:r>
              <w:rPr>
                <w:sz w:val="16"/>
                <w:lang w:val="it-CH"/>
              </w:rPr>
              <w:t>m</w:t>
            </w:r>
            <w:r w:rsidR="0048535F" w:rsidRPr="00E02445">
              <w:rPr>
                <w:sz w:val="16"/>
                <w:lang w:val="it-CH"/>
              </w:rPr>
              <w:t>il PCi</w:t>
            </w:r>
            <w:r w:rsidR="00B03DED" w:rsidRPr="00E02445">
              <w:rPr>
                <w:sz w:val="16"/>
                <w:lang w:val="it-CH"/>
              </w:rPr>
              <w:tab/>
            </w:r>
            <w:r w:rsidR="00E02445" w:rsidRPr="00E02445">
              <w:rPr>
                <w:sz w:val="16"/>
                <w:lang w:val="it-CH"/>
              </w:rPr>
              <w:t>militi della protezione civile</w:t>
            </w:r>
          </w:p>
          <w:p w14:paraId="041A19C4" w14:textId="553AEFE4" w:rsidR="00B03DED" w:rsidRPr="00E02445" w:rsidRDefault="00E02445" w:rsidP="00B03DED">
            <w:pPr>
              <w:pStyle w:val="FormatvorlageTabelleText9Pt"/>
              <w:numPr>
                <w:ilvl w:val="0"/>
                <w:numId w:val="19"/>
              </w:numPr>
              <w:tabs>
                <w:tab w:val="left" w:pos="907"/>
                <w:tab w:val="left" w:pos="1416"/>
                <w:tab w:val="left" w:pos="2124"/>
                <w:tab w:val="left" w:pos="2832"/>
                <w:tab w:val="left" w:pos="3540"/>
                <w:tab w:val="center" w:pos="4854"/>
              </w:tabs>
              <w:spacing w:before="0" w:after="0"/>
              <w:ind w:left="340" w:hanging="340"/>
              <w:rPr>
                <w:lang w:val="it-CH"/>
              </w:rPr>
            </w:pPr>
            <w:r w:rsidRPr="00E02445">
              <w:rPr>
                <w:sz w:val="16"/>
                <w:lang w:val="it-CH"/>
              </w:rPr>
              <w:t>GS</w:t>
            </w:r>
            <w:r w:rsidR="00B03DED" w:rsidRPr="00E02445">
              <w:rPr>
                <w:sz w:val="16"/>
                <w:lang w:val="it-CH"/>
              </w:rPr>
              <w:tab/>
            </w:r>
            <w:r w:rsidRPr="00E02445">
              <w:rPr>
                <w:sz w:val="16"/>
                <w:lang w:val="it-CH"/>
              </w:rPr>
              <w:t>giorni di servizio</w:t>
            </w:r>
            <w:r w:rsidR="00B03DED" w:rsidRPr="00E02445">
              <w:rPr>
                <w:sz w:val="16"/>
                <w:lang w:val="it-CH"/>
              </w:rPr>
              <w:t xml:space="preserve"> (</w:t>
            </w:r>
            <w:r w:rsidRPr="00E02445">
              <w:rPr>
                <w:sz w:val="16"/>
                <w:lang w:val="it-CH"/>
              </w:rPr>
              <w:t xml:space="preserve">n. </w:t>
            </w:r>
            <w:r>
              <w:rPr>
                <w:sz w:val="16"/>
                <w:lang w:val="it-CH"/>
              </w:rPr>
              <w:t>di giorni x n. di mil PCi</w:t>
            </w:r>
            <w:r w:rsidR="00B03DED" w:rsidRPr="00E02445">
              <w:rPr>
                <w:sz w:val="16"/>
                <w:lang w:val="it-CH"/>
              </w:rPr>
              <w:t>)</w:t>
            </w:r>
          </w:p>
        </w:tc>
      </w:tr>
    </w:tbl>
    <w:p w14:paraId="396D7EC0" w14:textId="66237FA5" w:rsidR="00150837" w:rsidRPr="00503406" w:rsidRDefault="00150837" w:rsidP="00DB5C2D">
      <w:pPr>
        <w:pStyle w:val="berschrift1"/>
        <w:numPr>
          <w:ilvl w:val="0"/>
          <w:numId w:val="23"/>
        </w:numPr>
        <w:tabs>
          <w:tab w:val="num" w:pos="1872"/>
        </w:tabs>
        <w:spacing w:before="240" w:after="120"/>
        <w:ind w:left="454" w:hanging="454"/>
        <w:rPr>
          <w:rFonts w:eastAsia="Times New Roman"/>
          <w:lang w:val="it-CH"/>
        </w:rPr>
      </w:pPr>
      <w:r w:rsidRPr="00503406">
        <w:rPr>
          <w:rFonts w:eastAsia="Times New Roman"/>
          <w:lang w:val="it-CH"/>
        </w:rPr>
        <w:t>Presa di posizione dell’Ufficio cantonale responsabile della protezione civile</w:t>
      </w: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980"/>
        <w:gridCol w:w="4819"/>
        <w:gridCol w:w="3261"/>
      </w:tblGrid>
      <w:tr w:rsidR="005B6BA2" w:rsidRPr="00A13F56" w14:paraId="2C74E01B" w14:textId="77777777" w:rsidTr="00E43E72">
        <w:tc>
          <w:tcPr>
            <w:tcW w:w="1980" w:type="dxa"/>
          </w:tcPr>
          <w:p w14:paraId="38A4540E" w14:textId="77777777" w:rsidR="005B6BA2" w:rsidRPr="001A031B" w:rsidRDefault="005B6BA2" w:rsidP="009E5BE1">
            <w:pPr>
              <w:pStyle w:val="TabelleText"/>
              <w:spacing w:before="20" w:after="20"/>
              <w:ind w:right="0"/>
              <w:rPr>
                <w:lang w:val="it-CH"/>
              </w:rPr>
            </w:pPr>
            <w:r w:rsidRPr="001A031B">
              <w:rPr>
                <w:lang w:val="it-CH"/>
              </w:rPr>
              <w:t>Ufficio cantonale:</w:t>
            </w:r>
          </w:p>
        </w:tc>
        <w:tc>
          <w:tcPr>
            <w:tcW w:w="8080" w:type="dxa"/>
            <w:gridSpan w:val="2"/>
            <w:tcMar>
              <w:left w:w="85" w:type="dxa"/>
              <w:right w:w="454" w:type="dxa"/>
            </w:tcMar>
          </w:tcPr>
          <w:p w14:paraId="20350105" w14:textId="087720BE" w:rsidR="005B6BA2" w:rsidRPr="001A031B" w:rsidRDefault="005B6BA2" w:rsidP="000A1821">
            <w:pPr>
              <w:pStyle w:val="TabelleText"/>
              <w:spacing w:before="20" w:after="20"/>
              <w:ind w:right="0"/>
              <w:rPr>
                <w:lang w:val="it-CH"/>
              </w:rPr>
            </w:pPr>
            <w:r>
              <w:rPr>
                <w:noProof/>
                <w:lang w:val="it-CH"/>
              </w:rPr>
              <w:fldChar w:fldCharType="begin">
                <w:ffData>
                  <w:name w:val=""/>
                  <w:enabled/>
                  <w:calcOnExit w:val="0"/>
                  <w:textInput>
                    <w:default w:val="p. es. Sezione del militare e della protezione della popolazione del canton XX"/>
                  </w:textInput>
                </w:ffData>
              </w:fldChar>
            </w:r>
            <w:r>
              <w:rPr>
                <w:noProof/>
                <w:lang w:val="it-CH"/>
              </w:rPr>
              <w:instrText xml:space="preserve"> FORMTEXT </w:instrText>
            </w:r>
            <w:r>
              <w:rPr>
                <w:noProof/>
                <w:lang w:val="it-CH"/>
              </w:rPr>
            </w:r>
            <w:r>
              <w:rPr>
                <w:noProof/>
                <w:lang w:val="it-CH"/>
              </w:rPr>
              <w:fldChar w:fldCharType="separate"/>
            </w:r>
            <w:r>
              <w:rPr>
                <w:noProof/>
                <w:lang w:val="it-CH"/>
              </w:rPr>
              <w:t>p. es. Sezione del militare e della protezione della popolazione del canton XX</w:t>
            </w:r>
            <w:r>
              <w:rPr>
                <w:noProof/>
                <w:lang w:val="it-CH"/>
              </w:rPr>
              <w:fldChar w:fldCharType="end"/>
            </w:r>
          </w:p>
        </w:tc>
      </w:tr>
      <w:tr w:rsidR="00150837" w:rsidRPr="001A031B" w14:paraId="0B929523" w14:textId="77777777" w:rsidTr="00E43E72">
        <w:tc>
          <w:tcPr>
            <w:tcW w:w="1980" w:type="dxa"/>
          </w:tcPr>
          <w:p w14:paraId="1AC623A2" w14:textId="77777777" w:rsidR="00150837" w:rsidRPr="001A031B" w:rsidRDefault="00150837" w:rsidP="009E5BE1">
            <w:pPr>
              <w:pStyle w:val="TabelleText"/>
              <w:tabs>
                <w:tab w:val="left" w:pos="426"/>
              </w:tabs>
              <w:spacing w:before="20" w:after="20"/>
              <w:ind w:right="0"/>
              <w:rPr>
                <w:lang w:val="it-CH"/>
              </w:rPr>
            </w:pPr>
            <w:r w:rsidRPr="001A031B">
              <w:rPr>
                <w:lang w:val="it-CH"/>
              </w:rPr>
              <w:t>Funzione:</w:t>
            </w:r>
          </w:p>
          <w:p w14:paraId="3E51BDB1" w14:textId="6BCD1915" w:rsidR="00150837" w:rsidRPr="001A031B" w:rsidRDefault="00150837" w:rsidP="009E5BE1">
            <w:pPr>
              <w:pStyle w:val="TabelleText"/>
              <w:spacing w:before="20" w:after="20"/>
              <w:ind w:right="0"/>
              <w:rPr>
                <w:lang w:val="it-CH"/>
              </w:rPr>
            </w:pPr>
            <w:r w:rsidRPr="001A031B">
              <w:rPr>
                <w:lang w:val="it-CH"/>
              </w:rPr>
              <w:t xml:space="preserve">Persona di </w:t>
            </w:r>
            <w:r w:rsidR="00C017B9">
              <w:rPr>
                <w:lang w:val="it-CH"/>
              </w:rPr>
              <w:br/>
            </w:r>
            <w:r w:rsidRPr="001A031B">
              <w:rPr>
                <w:lang w:val="it-CH"/>
              </w:rPr>
              <w:t>contatto</w:t>
            </w:r>
          </w:p>
        </w:tc>
        <w:tc>
          <w:tcPr>
            <w:tcW w:w="4819" w:type="dxa"/>
            <w:tcMar>
              <w:left w:w="85" w:type="dxa"/>
              <w:right w:w="454" w:type="dxa"/>
            </w:tcMar>
          </w:tcPr>
          <w:p w14:paraId="60E6FFD9" w14:textId="02A52C3E" w:rsidR="00150837" w:rsidRPr="001A031B" w:rsidRDefault="00A2109A" w:rsidP="009E5BE1">
            <w:pPr>
              <w:pStyle w:val="TabelleText"/>
              <w:spacing w:before="20" w:after="20"/>
              <w:ind w:right="0"/>
              <w:rPr>
                <w:lang w:val="it-CH"/>
              </w:rPr>
            </w:pPr>
            <w:r>
              <w:rPr>
                <w:lang w:val="it-CH"/>
              </w:rPr>
              <w:fldChar w:fldCharType="begin">
                <w:ffData>
                  <w:name w:val=""/>
                  <w:enabled/>
                  <w:calcOnExit w:val="0"/>
                  <w:textInput>
                    <w:default w:val="p. es. capo dell'istruzione"/>
                  </w:textInput>
                </w:ffData>
              </w:fldChar>
            </w:r>
            <w:r>
              <w:rPr>
                <w:lang w:val="it-CH"/>
              </w:rPr>
              <w:instrText xml:space="preserve"> FORMTEXT </w:instrText>
            </w:r>
            <w:r>
              <w:rPr>
                <w:lang w:val="it-CH"/>
              </w:rPr>
            </w:r>
            <w:r>
              <w:rPr>
                <w:lang w:val="it-CH"/>
              </w:rPr>
              <w:fldChar w:fldCharType="separate"/>
            </w:r>
            <w:r>
              <w:rPr>
                <w:noProof/>
                <w:lang w:val="it-CH"/>
              </w:rPr>
              <w:t>p. es. capo dell'istruzione</w:t>
            </w:r>
            <w:r>
              <w:rPr>
                <w:lang w:val="it-CH"/>
              </w:rPr>
              <w:fldChar w:fldCharType="end"/>
            </w:r>
          </w:p>
          <w:p w14:paraId="18F20BCA"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default w:val="Nome e cogno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r w:rsidRPr="001A031B">
              <w:rPr>
                <w:lang w:val="it-CH"/>
              </w:rPr>
              <w:fldChar w:fldCharType="end"/>
            </w:r>
          </w:p>
          <w:p w14:paraId="18BB03B3"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default w:val="Via e numero"/>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Via e numero</w:t>
            </w:r>
            <w:r w:rsidRPr="001A031B">
              <w:rPr>
                <w:lang w:val="it-CH"/>
              </w:rPr>
              <w:fldChar w:fldCharType="end"/>
            </w:r>
          </w:p>
          <w:p w14:paraId="5989B029" w14:textId="77777777" w:rsidR="00150837" w:rsidRPr="001A031B" w:rsidRDefault="00150837" w:rsidP="009E5BE1">
            <w:pPr>
              <w:pStyle w:val="TabelleText"/>
              <w:spacing w:before="20" w:after="20"/>
              <w:ind w:right="0"/>
              <w:rPr>
                <w:lang w:val="it-CH"/>
              </w:rPr>
            </w:pPr>
            <w:r w:rsidRPr="001A031B">
              <w:rPr>
                <w:lang w:val="it-CH"/>
              </w:rPr>
              <w:fldChar w:fldCharType="begin">
                <w:ffData>
                  <w:name w:val=""/>
                  <w:enabled/>
                  <w:calcOnExit w:val="0"/>
                  <w:textInput>
                    <w:default w:val="NPA"/>
                    <w:maxLength w:val="4"/>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NPA</w:t>
            </w:r>
            <w:r w:rsidRPr="001A031B">
              <w:rPr>
                <w:lang w:val="it-CH"/>
              </w:rPr>
              <w:fldChar w:fldCharType="end"/>
            </w:r>
            <w:r w:rsidRPr="001A031B">
              <w:rPr>
                <w:lang w:val="it-CH"/>
              </w:rPr>
              <w:t xml:space="preserve"> </w:t>
            </w:r>
            <w:r w:rsidRPr="001A031B">
              <w:rPr>
                <w:lang w:val="it-CH"/>
              </w:rPr>
              <w:fldChar w:fldCharType="begin">
                <w:ffData>
                  <w:name w:val=""/>
                  <w:enabled/>
                  <w:calcOnExit w:val="0"/>
                  <w:textInput>
                    <w:default w:val="Località"/>
                    <w:maxLength w:val="45"/>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Località</w:t>
            </w:r>
            <w:r w:rsidRPr="001A031B">
              <w:rPr>
                <w:lang w:val="it-CH"/>
              </w:rPr>
              <w:fldChar w:fldCharType="end"/>
            </w:r>
          </w:p>
        </w:tc>
        <w:tc>
          <w:tcPr>
            <w:tcW w:w="3261" w:type="dxa"/>
            <w:tcMar>
              <w:left w:w="57" w:type="dxa"/>
            </w:tcMar>
          </w:tcPr>
          <w:p w14:paraId="1237EF56" w14:textId="77777777" w:rsidR="00150837" w:rsidRPr="001A031B" w:rsidRDefault="00150837" w:rsidP="009E5BE1">
            <w:pPr>
              <w:pStyle w:val="TabelleText-Einz"/>
              <w:spacing w:before="20" w:after="20"/>
              <w:ind w:left="0" w:right="0" w:firstLine="0"/>
              <w:rPr>
                <w:lang w:val="it-CH"/>
              </w:rPr>
            </w:pPr>
            <w:r w:rsidRPr="001A031B">
              <w:rPr>
                <w:lang w:val="it-CH"/>
              </w:rPr>
              <w:t xml:space="preserve">Telefono U: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06E572F0" w14:textId="77777777" w:rsidR="00150837" w:rsidRPr="001A031B" w:rsidRDefault="00150837" w:rsidP="009E5BE1">
            <w:pPr>
              <w:pStyle w:val="TabelleText-Einz"/>
              <w:spacing w:before="20" w:after="20"/>
              <w:ind w:left="0" w:right="0" w:firstLine="0"/>
              <w:rPr>
                <w:lang w:val="it-CH"/>
              </w:rPr>
            </w:pPr>
            <w:r w:rsidRPr="001A031B">
              <w:rPr>
                <w:lang w:val="it-CH"/>
              </w:rPr>
              <w:t xml:space="preserve">Tel. diretto: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2B77199C" w14:textId="77777777" w:rsidR="00150837" w:rsidRPr="001A031B" w:rsidRDefault="00150837" w:rsidP="009E5BE1">
            <w:pPr>
              <w:pStyle w:val="TabelleText-Einz"/>
              <w:spacing w:before="20" w:after="20"/>
              <w:ind w:left="0" w:right="0" w:firstLine="0"/>
              <w:rPr>
                <w:lang w:val="it-CH"/>
              </w:rPr>
            </w:pPr>
            <w:r w:rsidRPr="001A031B">
              <w:rPr>
                <w:lang w:val="it-CH"/>
              </w:rPr>
              <w:t xml:space="preserve">Cellulare: </w:t>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7A47F702" w14:textId="35DC121F" w:rsidR="00813185" w:rsidRDefault="00150837" w:rsidP="009E5BE1">
            <w:pPr>
              <w:pStyle w:val="TabelleText-Einz"/>
              <w:spacing w:before="20" w:after="20"/>
              <w:ind w:left="0" w:right="0" w:firstLine="0"/>
              <w:rPr>
                <w:lang w:val="it-CH"/>
              </w:rPr>
            </w:pPr>
            <w:r w:rsidRPr="001A031B">
              <w:rPr>
                <w:lang w:val="it-CH"/>
              </w:rPr>
              <w:t>E-mail:</w:t>
            </w:r>
          </w:p>
          <w:p w14:paraId="131E46E6" w14:textId="743D99F3" w:rsidR="00150837" w:rsidRPr="001A031B" w:rsidRDefault="00150837" w:rsidP="009E5BE1">
            <w:pPr>
              <w:pStyle w:val="TabelleText-Einz"/>
              <w:spacing w:before="20" w:after="20"/>
              <w:ind w:left="0" w:right="0" w:firstLine="0"/>
              <w:rPr>
                <w:color w:val="0000FF"/>
                <w:sz w:val="16"/>
                <w:u w:val="single"/>
                <w:lang w:val="it-CH"/>
              </w:rPr>
            </w:pPr>
            <w:r w:rsidRPr="001A031B">
              <w:rPr>
                <w:rStyle w:val="Hyperlink"/>
                <w:lang w:val="it-CH"/>
              </w:rPr>
              <w:fldChar w:fldCharType="begin">
                <w:ffData>
                  <w:name w:val=""/>
                  <w:enabled/>
                  <w:calcOnExit w:val="0"/>
                  <w:textInput>
                    <w:default w:val=" "/>
                  </w:textInput>
                </w:ffData>
              </w:fldChar>
            </w:r>
            <w:r w:rsidRPr="001A031B">
              <w:rPr>
                <w:rStyle w:val="Hyperlink"/>
                <w:lang w:val="it-CH"/>
              </w:rPr>
              <w:instrText xml:space="preserve"> FORMTEXT </w:instrText>
            </w:r>
            <w:r w:rsidRPr="001A031B">
              <w:rPr>
                <w:rStyle w:val="Hyperlink"/>
                <w:lang w:val="it-CH"/>
              </w:rPr>
            </w:r>
            <w:r w:rsidRPr="001A031B">
              <w:rPr>
                <w:rStyle w:val="Hyperlink"/>
                <w:lang w:val="it-CH"/>
              </w:rPr>
              <w:fldChar w:fldCharType="separate"/>
            </w:r>
            <w:r w:rsidRPr="001A031B">
              <w:rPr>
                <w:rStyle w:val="Hyperlink"/>
                <w:lang w:val="it-CH"/>
              </w:rPr>
              <w:t xml:space="preserve"> </w:t>
            </w:r>
            <w:r w:rsidRPr="001A031B">
              <w:rPr>
                <w:rStyle w:val="Hyperlink"/>
                <w:lang w:val="it-CH"/>
              </w:rPr>
              <w:fldChar w:fldCharType="end"/>
            </w:r>
          </w:p>
        </w:tc>
      </w:tr>
    </w:tbl>
    <w:p w14:paraId="1170204E" w14:textId="7BF11959" w:rsidR="00150837" w:rsidRDefault="00150837" w:rsidP="00DB5C2D">
      <w:pPr>
        <w:pStyle w:val="berschrift1"/>
        <w:numPr>
          <w:ilvl w:val="0"/>
          <w:numId w:val="23"/>
        </w:numPr>
        <w:tabs>
          <w:tab w:val="num" w:pos="1872"/>
        </w:tabs>
        <w:spacing w:before="240" w:after="120"/>
        <w:ind w:left="454" w:hanging="454"/>
        <w:rPr>
          <w:rFonts w:eastAsia="Times New Roman"/>
          <w:lang w:val="it-CH"/>
        </w:rPr>
      </w:pPr>
      <w:r w:rsidRPr="00DB5C2D">
        <w:rPr>
          <w:rFonts w:eastAsia="Times New Roman"/>
          <w:lang w:val="it-CH"/>
        </w:rPr>
        <w:t>Decisione di principio</w:t>
      </w:r>
    </w:p>
    <w:tbl>
      <w:tblPr>
        <w:tblStyle w:val="Grigliatabella1"/>
        <w:tblW w:w="10051" w:type="dxa"/>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1"/>
        <w:gridCol w:w="8080"/>
      </w:tblGrid>
      <w:tr w:rsidR="00D80321" w:rsidRPr="00A13F56" w14:paraId="22B99716" w14:textId="77777777" w:rsidTr="00E43E72">
        <w:tc>
          <w:tcPr>
            <w:tcW w:w="197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53C5121B" w14:textId="77777777" w:rsidR="00D80321" w:rsidRDefault="00D80321" w:rsidP="00734CC0">
            <w:pPr>
              <w:tabs>
                <w:tab w:val="num" w:pos="142"/>
              </w:tabs>
              <w:ind w:left="142" w:hanging="142"/>
              <w:rPr>
                <w:lang w:eastAsia="de-DE"/>
              </w:rPr>
            </w:pPr>
            <w:r w:rsidRPr="00BB38DD">
              <w:fldChar w:fldCharType="begin">
                <w:ffData>
                  <w:name w:val="Kontrollkästchen7"/>
                  <w:enabled/>
                  <w:calcOnExit w:val="0"/>
                  <w:checkBox>
                    <w:sizeAuto/>
                    <w:default w:val="0"/>
                  </w:checkBox>
                </w:ffData>
              </w:fldChar>
            </w:r>
            <w:r w:rsidRPr="00BB38DD">
              <w:instrText xml:space="preserve"> FORMCHECKBOX </w:instrText>
            </w:r>
            <w:r w:rsidR="00A13F56">
              <w:fldChar w:fldCharType="separate"/>
            </w:r>
            <w:r w:rsidRPr="00BB38DD">
              <w:fldChar w:fldCharType="end"/>
            </w:r>
            <w:r w:rsidRPr="00BB38DD">
              <w:t xml:space="preserve"> </w:t>
            </w:r>
            <w:r>
              <w:t>Sì</w:t>
            </w:r>
          </w:p>
        </w:tc>
        <w:tc>
          <w:tcPr>
            <w:tcW w:w="808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A546528" w14:textId="7AD26143" w:rsidR="00D80321" w:rsidRPr="00A9344C" w:rsidRDefault="00D80321" w:rsidP="005B6BA2">
            <w:pPr>
              <w:tabs>
                <w:tab w:val="num" w:pos="142"/>
              </w:tabs>
              <w:ind w:left="142" w:hanging="142"/>
              <w:rPr>
                <w:lang w:val="it-CH" w:eastAsia="de-DE"/>
              </w:rPr>
            </w:pPr>
            <w:r w:rsidRPr="001A031B">
              <w:rPr>
                <w:lang w:val="it-CH"/>
              </w:rPr>
              <w:t>In linea di principio appoggiamo la domanda</w:t>
            </w:r>
          </w:p>
        </w:tc>
      </w:tr>
      <w:tr w:rsidR="00D80321" w:rsidRPr="00A9344C" w14:paraId="7FF9778F" w14:textId="77777777" w:rsidTr="00E43E72">
        <w:tc>
          <w:tcPr>
            <w:tcW w:w="1971" w:type="dxa"/>
            <w:tcBorders>
              <w:top w:val="nil"/>
              <w:bottom w:val="single" w:sz="4" w:space="0" w:color="BFBFBF" w:themeColor="background1" w:themeShade="BF"/>
              <w:right w:val="single" w:sz="4" w:space="0" w:color="BFBFBF" w:themeColor="background1" w:themeShade="BF"/>
            </w:tcBorders>
          </w:tcPr>
          <w:p w14:paraId="44E5DB84" w14:textId="77777777" w:rsidR="00D80321" w:rsidRDefault="00D80321" w:rsidP="00734CC0">
            <w:pPr>
              <w:tabs>
                <w:tab w:val="num" w:pos="142"/>
              </w:tabs>
              <w:ind w:left="142" w:hanging="142"/>
            </w:pPr>
            <w:r w:rsidRPr="00BB38DD">
              <w:fldChar w:fldCharType="begin">
                <w:ffData>
                  <w:name w:val="Kontrollkästchen8"/>
                  <w:enabled/>
                  <w:calcOnExit w:val="0"/>
                  <w:checkBox>
                    <w:sizeAuto/>
                    <w:default w:val="0"/>
                  </w:checkBox>
                </w:ffData>
              </w:fldChar>
            </w:r>
            <w:r w:rsidRPr="00BB38DD">
              <w:instrText xml:space="preserve"> FORMCHECKBOX </w:instrText>
            </w:r>
            <w:r w:rsidR="00A13F56">
              <w:fldChar w:fldCharType="separate"/>
            </w:r>
            <w:r w:rsidRPr="00BB38DD">
              <w:fldChar w:fldCharType="end"/>
            </w:r>
            <w:r w:rsidRPr="00BB38DD">
              <w:t xml:space="preserve"> </w:t>
            </w:r>
            <w:r>
              <w:t>No</w:t>
            </w:r>
          </w:p>
        </w:tc>
        <w:tc>
          <w:tcPr>
            <w:tcW w:w="808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1233D75" w14:textId="5DC4BE87" w:rsidR="00D80321" w:rsidRPr="00A9344C" w:rsidRDefault="00D80321" w:rsidP="00734CC0">
            <w:pPr>
              <w:tabs>
                <w:tab w:val="num" w:pos="142"/>
              </w:tabs>
              <w:ind w:left="142" w:hanging="142"/>
              <w:rPr>
                <w:lang w:val="it-CH"/>
              </w:rPr>
            </w:pPr>
          </w:p>
        </w:tc>
      </w:tr>
    </w:tbl>
    <w:p w14:paraId="05477CF5" w14:textId="737943D0" w:rsidR="00150837" w:rsidRPr="00DB5C2D" w:rsidRDefault="00150837" w:rsidP="00DB5C2D">
      <w:pPr>
        <w:pStyle w:val="berschrift1"/>
        <w:numPr>
          <w:ilvl w:val="0"/>
          <w:numId w:val="23"/>
        </w:numPr>
        <w:tabs>
          <w:tab w:val="num" w:pos="1872"/>
        </w:tabs>
        <w:spacing w:before="240" w:after="120"/>
        <w:ind w:left="454" w:hanging="454"/>
        <w:rPr>
          <w:rFonts w:eastAsia="Times New Roman"/>
          <w:lang w:val="it-CH"/>
        </w:rPr>
      </w:pPr>
      <w:r w:rsidRPr="00DB5C2D">
        <w:rPr>
          <w:rFonts w:eastAsia="Times New Roman"/>
          <w:lang w:val="it-CH"/>
        </w:rPr>
        <w:t xml:space="preserve">Mezzi </w:t>
      </w:r>
      <w:r w:rsidR="00243229" w:rsidRPr="00DB5C2D">
        <w:rPr>
          <w:rFonts w:eastAsia="Times New Roman"/>
          <w:lang w:val="it-CH"/>
        </w:rPr>
        <w:t>(</w:t>
      </w:r>
      <w:r w:rsidRPr="00DB5C2D">
        <w:rPr>
          <w:rFonts w:eastAsia="Times New Roman"/>
          <w:lang w:val="it-CH"/>
        </w:rPr>
        <w:t>personale e materiale</w:t>
      </w:r>
      <w:r w:rsidR="00243229" w:rsidRPr="00DB5C2D">
        <w:rPr>
          <w:rFonts w:eastAsia="Times New Roman"/>
          <w:lang w:val="it-CH"/>
        </w:rPr>
        <w:t>)</w:t>
      </w:r>
    </w:p>
    <w:tbl>
      <w:tblPr>
        <w:tblStyle w:val="Grigliatabella1"/>
        <w:tblW w:w="10051" w:type="dxa"/>
        <w:tblInd w:w="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1"/>
        <w:gridCol w:w="8080"/>
      </w:tblGrid>
      <w:tr w:rsidR="00E047B4" w:rsidRPr="00A13F56" w14:paraId="2C9A3CEA" w14:textId="77777777" w:rsidTr="00E43E72">
        <w:tc>
          <w:tcPr>
            <w:tcW w:w="197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56E7EC0D" w14:textId="552C1B80" w:rsidR="00E047B4" w:rsidRDefault="00E047B4" w:rsidP="00503406">
            <w:pPr>
              <w:tabs>
                <w:tab w:val="num" w:pos="142"/>
              </w:tabs>
              <w:ind w:left="142" w:hanging="142"/>
              <w:rPr>
                <w:lang w:eastAsia="de-DE"/>
              </w:rPr>
            </w:pPr>
            <w:r w:rsidRPr="00BB38DD">
              <w:lastRenderedPageBreak/>
              <w:fldChar w:fldCharType="begin">
                <w:ffData>
                  <w:name w:val="Kontrollkästchen7"/>
                  <w:enabled/>
                  <w:calcOnExit w:val="0"/>
                  <w:checkBox>
                    <w:sizeAuto/>
                    <w:default w:val="0"/>
                  </w:checkBox>
                </w:ffData>
              </w:fldChar>
            </w:r>
            <w:r w:rsidRPr="00BB38DD">
              <w:instrText xml:space="preserve"> FORMCHECKBOX </w:instrText>
            </w:r>
            <w:r w:rsidR="00A13F56">
              <w:fldChar w:fldCharType="separate"/>
            </w:r>
            <w:r w:rsidRPr="00BB38DD">
              <w:fldChar w:fldCharType="end"/>
            </w:r>
            <w:r w:rsidRPr="00BB38DD">
              <w:t xml:space="preserve"> </w:t>
            </w:r>
            <w:r>
              <w:t>Sì</w:t>
            </w:r>
          </w:p>
        </w:tc>
        <w:tc>
          <w:tcPr>
            <w:tcW w:w="808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1A579274" w14:textId="3CA4538B" w:rsidR="00E047B4" w:rsidRPr="00A9344C" w:rsidRDefault="00A9344C" w:rsidP="00503406">
            <w:pPr>
              <w:tabs>
                <w:tab w:val="num" w:pos="142"/>
              </w:tabs>
              <w:ind w:left="142" w:hanging="142"/>
              <w:rPr>
                <w:lang w:val="it-CH" w:eastAsia="de-DE"/>
              </w:rPr>
            </w:pPr>
            <w:r w:rsidRPr="001A031B">
              <w:rPr>
                <w:lang w:val="it-CH"/>
              </w:rPr>
              <w:t>Siamo in grado di prestare i giorni di servizio richiesti.</w:t>
            </w:r>
            <w:r w:rsidRPr="001A031B">
              <w:rPr>
                <w:rStyle w:val="Funotenzeichen"/>
                <w:lang w:val="it-CH"/>
              </w:rPr>
              <w:footnoteReference w:id="9"/>
            </w:r>
          </w:p>
        </w:tc>
      </w:tr>
      <w:tr w:rsidR="00E047B4" w:rsidRPr="00A13F56" w14:paraId="1EABC8F8" w14:textId="77777777" w:rsidTr="00E43E72">
        <w:tc>
          <w:tcPr>
            <w:tcW w:w="1971" w:type="dxa"/>
            <w:tcBorders>
              <w:top w:val="nil"/>
              <w:bottom w:val="single" w:sz="4" w:space="0" w:color="BFBFBF" w:themeColor="background1" w:themeShade="BF"/>
            </w:tcBorders>
          </w:tcPr>
          <w:p w14:paraId="341FAF81" w14:textId="74BB7E60" w:rsidR="005764E8" w:rsidRDefault="00E047B4" w:rsidP="00503406">
            <w:pPr>
              <w:tabs>
                <w:tab w:val="num" w:pos="142"/>
              </w:tabs>
              <w:ind w:left="142" w:hanging="142"/>
            </w:pPr>
            <w:r w:rsidRPr="00BB38DD">
              <w:fldChar w:fldCharType="begin">
                <w:ffData>
                  <w:name w:val="Kontrollkästchen8"/>
                  <w:enabled/>
                  <w:calcOnExit w:val="0"/>
                  <w:checkBox>
                    <w:sizeAuto/>
                    <w:default w:val="0"/>
                  </w:checkBox>
                </w:ffData>
              </w:fldChar>
            </w:r>
            <w:r w:rsidRPr="00BB38DD">
              <w:instrText xml:space="preserve"> FORMCHECKBOX </w:instrText>
            </w:r>
            <w:r w:rsidR="00A13F56">
              <w:fldChar w:fldCharType="separate"/>
            </w:r>
            <w:r w:rsidRPr="00BB38DD">
              <w:fldChar w:fldCharType="end"/>
            </w:r>
            <w:r w:rsidRPr="00BB38DD">
              <w:t xml:space="preserve"> </w:t>
            </w:r>
            <w:r>
              <w:t>No</w:t>
            </w:r>
          </w:p>
        </w:tc>
        <w:tc>
          <w:tcPr>
            <w:tcW w:w="8080" w:type="dxa"/>
            <w:tcBorders>
              <w:top w:val="nil"/>
              <w:bottom w:val="single" w:sz="4" w:space="0" w:color="BFBFBF" w:themeColor="background1" w:themeShade="BF"/>
            </w:tcBorders>
          </w:tcPr>
          <w:p w14:paraId="3E9CC12E" w14:textId="7F24A8D7" w:rsidR="00E047B4" w:rsidRPr="00A9344C" w:rsidRDefault="00E047B4" w:rsidP="00503406">
            <w:pPr>
              <w:tabs>
                <w:tab w:val="num" w:pos="142"/>
              </w:tabs>
              <w:ind w:left="142" w:hanging="142"/>
              <w:rPr>
                <w:lang w:val="it-CH"/>
              </w:rPr>
            </w:pPr>
            <w:r>
              <w:fldChar w:fldCharType="begin">
                <w:ffData>
                  <w:name w:val=""/>
                  <w:enabled/>
                  <w:calcOnExit w:val="0"/>
                  <w:textInput>
                    <w:default w:val="Genaue Bezeichnung des Anlasses"/>
                  </w:textInput>
                </w:ffData>
              </w:fldChar>
            </w:r>
            <w:r w:rsidRPr="00A9344C">
              <w:rPr>
                <w:lang w:val="it-CH"/>
              </w:rPr>
              <w:instrText xml:space="preserve"> FORMTEXT </w:instrText>
            </w:r>
            <w:r>
              <w:fldChar w:fldCharType="separate"/>
            </w:r>
            <w:r>
              <w:t> </w:t>
            </w:r>
            <w:r>
              <w:t> </w:t>
            </w:r>
            <w:r>
              <w:t> </w:t>
            </w:r>
            <w:r>
              <w:t> </w:t>
            </w:r>
            <w:r>
              <w:t> </w:t>
            </w:r>
            <w:r>
              <w:fldChar w:fldCharType="end"/>
            </w:r>
            <w:r w:rsidRPr="00A9344C">
              <w:rPr>
                <w:lang w:val="it-CH"/>
              </w:rPr>
              <w:t xml:space="preserve"> </w:t>
            </w:r>
            <w:r w:rsidR="00A9344C" w:rsidRPr="001A031B">
              <w:rPr>
                <w:lang w:val="it-CH"/>
              </w:rPr>
              <w:t>giorni di servizio dovrebbero essere prestati da altri mezzi</w:t>
            </w:r>
            <w:r w:rsidRPr="00A9344C">
              <w:rPr>
                <w:lang w:val="it-CH"/>
              </w:rPr>
              <w:t>.</w:t>
            </w:r>
          </w:p>
        </w:tc>
      </w:tr>
      <w:tr w:rsidR="00E047B4" w:rsidRPr="00A13F56" w14:paraId="06D772B3" w14:textId="77777777" w:rsidTr="00E43E72">
        <w:tc>
          <w:tcPr>
            <w:tcW w:w="10051" w:type="dxa"/>
            <w:gridSpan w:val="2"/>
            <w:tcBorders>
              <w:left w:val="nil"/>
              <w:bottom w:val="single" w:sz="4" w:space="0" w:color="BFBFBF" w:themeColor="background1" w:themeShade="BF"/>
              <w:right w:val="nil"/>
            </w:tcBorders>
          </w:tcPr>
          <w:p w14:paraId="3F49A1F8" w14:textId="77777777" w:rsidR="00E047B4" w:rsidRPr="00A9344C" w:rsidRDefault="00E047B4" w:rsidP="00503406">
            <w:pPr>
              <w:tabs>
                <w:tab w:val="num" w:pos="142"/>
              </w:tabs>
              <w:ind w:left="142" w:hanging="142"/>
              <w:rPr>
                <w:lang w:val="it-CH"/>
              </w:rPr>
            </w:pPr>
          </w:p>
        </w:tc>
      </w:tr>
      <w:tr w:rsidR="00E047B4" w:rsidRPr="00A13F56" w14:paraId="5B76F1BE" w14:textId="77777777" w:rsidTr="00E43E72">
        <w:tc>
          <w:tcPr>
            <w:tcW w:w="1971"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1257FB12" w14:textId="74FC949E" w:rsidR="00E047B4" w:rsidRPr="00BB38DD" w:rsidRDefault="00E047B4" w:rsidP="00503406">
            <w:pPr>
              <w:tabs>
                <w:tab w:val="num" w:pos="142"/>
              </w:tabs>
              <w:ind w:left="142" w:hanging="142"/>
            </w:pPr>
            <w:r w:rsidRPr="00BB38DD">
              <w:fldChar w:fldCharType="begin">
                <w:ffData>
                  <w:name w:val="Kontrollkästchen7"/>
                  <w:enabled/>
                  <w:calcOnExit w:val="0"/>
                  <w:checkBox>
                    <w:sizeAuto/>
                    <w:default w:val="0"/>
                  </w:checkBox>
                </w:ffData>
              </w:fldChar>
            </w:r>
            <w:r w:rsidRPr="00BB38DD">
              <w:instrText xml:space="preserve"> FORMCHECKBOX </w:instrText>
            </w:r>
            <w:r w:rsidR="00A13F56">
              <w:fldChar w:fldCharType="separate"/>
            </w:r>
            <w:r w:rsidRPr="00BB38DD">
              <w:fldChar w:fldCharType="end"/>
            </w:r>
            <w:r w:rsidRPr="00BB38DD">
              <w:t xml:space="preserve"> </w:t>
            </w:r>
            <w:r>
              <w:t>Sì</w:t>
            </w:r>
          </w:p>
        </w:tc>
        <w:tc>
          <w:tcPr>
            <w:tcW w:w="8080"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447A44D" w14:textId="1DE5B0B8" w:rsidR="00E047B4" w:rsidRPr="00FF7368" w:rsidRDefault="00FF7368" w:rsidP="00503406">
            <w:pPr>
              <w:tabs>
                <w:tab w:val="num" w:pos="142"/>
              </w:tabs>
              <w:ind w:left="142" w:hanging="142"/>
              <w:rPr>
                <w:lang w:val="it-CH"/>
              </w:rPr>
            </w:pPr>
            <w:r w:rsidRPr="001A031B">
              <w:rPr>
                <w:lang w:val="it-CH"/>
              </w:rPr>
              <w:t>Siamo in grado di eseguire i lavori richiesti (secondo la lista).</w:t>
            </w:r>
          </w:p>
        </w:tc>
      </w:tr>
      <w:tr w:rsidR="00E047B4" w:rsidRPr="00A13F56" w14:paraId="0665323E" w14:textId="77777777" w:rsidTr="00E43E72">
        <w:tc>
          <w:tcPr>
            <w:tcW w:w="1971" w:type="dxa"/>
            <w:tcBorders>
              <w:top w:val="dotted" w:sz="4" w:space="0" w:color="BFBFBF" w:themeColor="background1" w:themeShade="BF"/>
              <w:left w:val="single" w:sz="4" w:space="0" w:color="BFBFBF" w:themeColor="background1" w:themeShade="BF"/>
              <w:bottom w:val="single" w:sz="4" w:space="0" w:color="BFBFBF" w:themeColor="background1" w:themeShade="BF"/>
            </w:tcBorders>
          </w:tcPr>
          <w:p w14:paraId="7D24E2B5" w14:textId="11D1C901" w:rsidR="00E047B4" w:rsidRPr="00BB38DD" w:rsidRDefault="00E047B4" w:rsidP="00503406">
            <w:pPr>
              <w:tabs>
                <w:tab w:val="num" w:pos="142"/>
              </w:tabs>
              <w:ind w:left="142" w:hanging="142"/>
            </w:pPr>
            <w:r w:rsidRPr="00BB38DD">
              <w:fldChar w:fldCharType="begin">
                <w:ffData>
                  <w:name w:val="Kontrollkästchen8"/>
                  <w:enabled/>
                  <w:calcOnExit w:val="0"/>
                  <w:checkBox>
                    <w:sizeAuto/>
                    <w:default w:val="0"/>
                  </w:checkBox>
                </w:ffData>
              </w:fldChar>
            </w:r>
            <w:r w:rsidRPr="00BB38DD">
              <w:instrText xml:space="preserve"> FORMCHECKBOX </w:instrText>
            </w:r>
            <w:r w:rsidR="00A13F56">
              <w:fldChar w:fldCharType="separate"/>
            </w:r>
            <w:r w:rsidRPr="00BB38DD">
              <w:fldChar w:fldCharType="end"/>
            </w:r>
            <w:r w:rsidRPr="00BB38DD">
              <w:t xml:space="preserve"> N</w:t>
            </w:r>
            <w:r>
              <w:t>o</w:t>
            </w:r>
          </w:p>
        </w:tc>
        <w:tc>
          <w:tcPr>
            <w:tcW w:w="8080" w:type="dxa"/>
            <w:tcBorders>
              <w:top w:val="dotted" w:sz="4" w:space="0" w:color="BFBFBF" w:themeColor="background1" w:themeShade="BF"/>
              <w:bottom w:val="nil"/>
              <w:right w:val="single" w:sz="4" w:space="0" w:color="BFBFBF" w:themeColor="background1" w:themeShade="BF"/>
            </w:tcBorders>
          </w:tcPr>
          <w:p w14:paraId="0B1A2E0C" w14:textId="0125F172" w:rsidR="00E047B4" w:rsidRPr="00FF7368" w:rsidRDefault="00FF7368" w:rsidP="00503406">
            <w:pPr>
              <w:pStyle w:val="TextSeitenbreite"/>
              <w:numPr>
                <w:ilvl w:val="0"/>
                <w:numId w:val="0"/>
              </w:numPr>
              <w:tabs>
                <w:tab w:val="num" w:pos="142"/>
                <w:tab w:val="right" w:pos="8789"/>
                <w:tab w:val="right" w:pos="9639"/>
              </w:tabs>
              <w:ind w:left="142" w:hanging="142"/>
              <w:rPr>
                <w:lang w:val="it-CH"/>
              </w:rPr>
            </w:pPr>
            <w:r w:rsidRPr="001A031B">
              <w:rPr>
                <w:lang w:val="it-CH"/>
              </w:rPr>
              <w:t>Non possiamo eseguire i seguenti lavori:</w:t>
            </w:r>
          </w:p>
        </w:tc>
      </w:tr>
      <w:tr w:rsidR="00E047B4" w14:paraId="51496F1F" w14:textId="77777777" w:rsidTr="00E43E72">
        <w:trPr>
          <w:trHeight w:val="432"/>
        </w:trPr>
        <w:tc>
          <w:tcPr>
            <w:tcW w:w="1971" w:type="dxa"/>
            <w:tcBorders>
              <w:left w:val="nil"/>
              <w:bottom w:val="nil"/>
            </w:tcBorders>
          </w:tcPr>
          <w:p w14:paraId="73452A9E" w14:textId="77777777" w:rsidR="00E047B4" w:rsidRPr="009672CB" w:rsidRDefault="00E047B4" w:rsidP="00503406">
            <w:pPr>
              <w:tabs>
                <w:tab w:val="num" w:pos="142"/>
              </w:tabs>
              <w:ind w:left="142" w:hanging="142"/>
              <w:rPr>
                <w:lang w:val="it-CH"/>
              </w:rPr>
            </w:pPr>
          </w:p>
        </w:tc>
        <w:tc>
          <w:tcPr>
            <w:tcW w:w="8080" w:type="dxa"/>
            <w:tcBorders>
              <w:top w:val="nil"/>
              <w:bottom w:val="single" w:sz="4" w:space="0" w:color="BFBFBF" w:themeColor="background1" w:themeShade="BF"/>
              <w:right w:val="single" w:sz="4" w:space="0" w:color="BFBFBF" w:themeColor="background1" w:themeShade="BF"/>
            </w:tcBorders>
          </w:tcPr>
          <w:p w14:paraId="3F80F525" w14:textId="77777777" w:rsidR="00E047B4" w:rsidRPr="003A36EA" w:rsidRDefault="00E047B4" w:rsidP="00D80321">
            <w:pPr>
              <w:pStyle w:val="TextSeitenbreite"/>
              <w:numPr>
                <w:ilvl w:val="0"/>
                <w:numId w:val="0"/>
              </w:numPr>
              <w:spacing w:before="40"/>
              <w:jc w:val="left"/>
            </w:pPr>
            <w:r>
              <w:fldChar w:fldCharType="begin">
                <w:ffData>
                  <w:name w:val=""/>
                  <w:enabled/>
                  <w:calcOnExit w:val="0"/>
                  <w:textInput>
                    <w:default w:val="Genaue Bezeichnung des Anlasses"/>
                  </w:textInput>
                </w:ffData>
              </w:fldChar>
            </w:r>
            <w:r w:rsidRPr="0021726B">
              <w:instrText xml:space="preserve"> FORMTEXT </w:instrText>
            </w:r>
            <w:r>
              <w:fldChar w:fldCharType="separate"/>
            </w:r>
            <w:r>
              <w:t> </w:t>
            </w:r>
            <w:r>
              <w:t> </w:t>
            </w:r>
            <w:r>
              <w:t> </w:t>
            </w:r>
            <w:r>
              <w:t> </w:t>
            </w:r>
            <w:r>
              <w:t> </w:t>
            </w:r>
            <w:r>
              <w:fldChar w:fldCharType="end"/>
            </w:r>
          </w:p>
        </w:tc>
      </w:tr>
    </w:tbl>
    <w:p w14:paraId="0ADA1D2C" w14:textId="327650BB" w:rsidR="00150837" w:rsidRPr="0094193A" w:rsidRDefault="00150837" w:rsidP="0094193A">
      <w:pPr>
        <w:pStyle w:val="berschrift1"/>
        <w:numPr>
          <w:ilvl w:val="0"/>
          <w:numId w:val="23"/>
        </w:numPr>
        <w:tabs>
          <w:tab w:val="num" w:pos="1872"/>
        </w:tabs>
        <w:spacing w:before="240" w:after="120"/>
        <w:ind w:left="454" w:hanging="454"/>
        <w:rPr>
          <w:rFonts w:eastAsia="Times New Roman"/>
          <w:lang w:val="it-CH"/>
        </w:rPr>
      </w:pPr>
      <w:r w:rsidRPr="0094193A">
        <w:rPr>
          <w:rFonts w:eastAsia="Times New Roman"/>
          <w:lang w:val="it-CH"/>
        </w:rPr>
        <w:t>Responsabile del coordinamento e della direzione</w:t>
      </w:r>
      <w:r w:rsidRPr="0094193A">
        <w:rPr>
          <w:rFonts w:eastAsia="Times New Roman"/>
          <w:vertAlign w:val="superscript"/>
          <w:lang w:val="it-CH"/>
        </w:rPr>
        <w:footnoteReference w:id="10"/>
      </w:r>
      <w:r w:rsidRPr="0094193A">
        <w:rPr>
          <w:rFonts w:eastAsia="Times New Roman"/>
          <w:vertAlign w:val="superscript"/>
          <w:lang w:val="it-CH"/>
        </w:rPr>
        <w:t xml:space="preserve"> </w:t>
      </w: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0060"/>
      </w:tblGrid>
      <w:tr w:rsidR="0094193A" w:rsidRPr="0094193A" w14:paraId="0F634C70" w14:textId="77777777" w:rsidTr="00E43E72">
        <w:tc>
          <w:tcPr>
            <w:tcW w:w="10060" w:type="dxa"/>
          </w:tcPr>
          <w:p w14:paraId="06E7E258" w14:textId="77777777" w:rsidR="0094193A" w:rsidRDefault="0094193A" w:rsidP="00734CC0">
            <w:pPr>
              <w:pStyle w:val="TabelleText-Einz"/>
              <w:rPr>
                <w:lang w:val="it-CH"/>
              </w:rPr>
            </w:pPr>
            <w:r w:rsidRPr="001A031B">
              <w:rPr>
                <w:lang w:val="it-CH"/>
              </w:rPr>
              <w:t>Abbiamo affidato la responsabilità per il coordinamento e la direzione dell’intervento a</w:t>
            </w:r>
            <w:r w:rsidRPr="00C55637">
              <w:rPr>
                <w:lang w:val="it-CH"/>
              </w:rPr>
              <w:t>:</w:t>
            </w:r>
          </w:p>
          <w:p w14:paraId="08E2FFC6" w14:textId="77777777" w:rsidR="0094193A" w:rsidRPr="00C55637" w:rsidRDefault="0094193A" w:rsidP="0094193A">
            <w:pPr>
              <w:rPr>
                <w:lang w:val="it-CH"/>
              </w:rPr>
            </w:pPr>
            <w:r>
              <w:fldChar w:fldCharType="begin">
                <w:ffData>
                  <w:name w:val=""/>
                  <w:enabled/>
                  <w:calcOnExit w:val="0"/>
                  <w:textInput>
                    <w:default w:val="Titolo"/>
                    <w:maxLength w:val="50"/>
                  </w:textInput>
                </w:ffData>
              </w:fldChar>
            </w:r>
            <w:r w:rsidRPr="00C55637">
              <w:rPr>
                <w:lang w:val="it-CH"/>
              </w:rPr>
              <w:instrText xml:space="preserve"> FORMTEXT </w:instrText>
            </w:r>
            <w:r>
              <w:fldChar w:fldCharType="separate"/>
            </w:r>
            <w:r w:rsidRPr="00C55637">
              <w:rPr>
                <w:noProof/>
                <w:lang w:val="it-CH"/>
              </w:rPr>
              <w:t>Titolo</w:t>
            </w:r>
            <w:r>
              <w:fldChar w:fldCharType="end"/>
            </w:r>
          </w:p>
          <w:p w14:paraId="077B0313" w14:textId="77777777" w:rsidR="0094193A" w:rsidRPr="00C55637" w:rsidRDefault="0094193A" w:rsidP="0094193A">
            <w:pPr>
              <w:rPr>
                <w:lang w:val="it-CH"/>
              </w:rPr>
            </w:pPr>
            <w:r>
              <w:fldChar w:fldCharType="begin">
                <w:ffData>
                  <w:name w:val=""/>
                  <w:enabled/>
                  <w:calcOnExit w:val="0"/>
                  <w:textInput>
                    <w:default w:val="Nome e cognome"/>
                    <w:maxLength w:val="50"/>
                  </w:textInput>
                </w:ffData>
              </w:fldChar>
            </w:r>
            <w:r w:rsidRPr="00C55637">
              <w:rPr>
                <w:lang w:val="it-CH"/>
              </w:rPr>
              <w:instrText xml:space="preserve"> FORMTEXT </w:instrText>
            </w:r>
            <w:r>
              <w:fldChar w:fldCharType="separate"/>
            </w:r>
            <w:r w:rsidRPr="00C55637">
              <w:rPr>
                <w:noProof/>
                <w:lang w:val="it-CH"/>
              </w:rPr>
              <w:t>Nome e cognome</w:t>
            </w:r>
            <w:r>
              <w:fldChar w:fldCharType="end"/>
            </w:r>
          </w:p>
          <w:p w14:paraId="1531A44F" w14:textId="77777777" w:rsidR="0094193A" w:rsidRPr="00C55637" w:rsidRDefault="0094193A" w:rsidP="0094193A">
            <w:pPr>
              <w:rPr>
                <w:lang w:val="it-CH"/>
              </w:rPr>
            </w:pPr>
            <w:r>
              <w:fldChar w:fldCharType="begin">
                <w:ffData>
                  <w:name w:val=""/>
                  <w:enabled/>
                  <w:calcOnExit w:val="0"/>
                  <w:textInput>
                    <w:default w:val="Funzione"/>
                    <w:maxLength w:val="50"/>
                  </w:textInput>
                </w:ffData>
              </w:fldChar>
            </w:r>
            <w:r w:rsidRPr="00C55637">
              <w:rPr>
                <w:lang w:val="it-CH"/>
              </w:rPr>
              <w:instrText xml:space="preserve"> FORMTEXT </w:instrText>
            </w:r>
            <w:r>
              <w:fldChar w:fldCharType="separate"/>
            </w:r>
            <w:r w:rsidRPr="00C55637">
              <w:rPr>
                <w:noProof/>
                <w:lang w:val="it-CH"/>
              </w:rPr>
              <w:t>Funzione</w:t>
            </w:r>
            <w:r>
              <w:fldChar w:fldCharType="end"/>
            </w:r>
          </w:p>
          <w:p w14:paraId="2C792450" w14:textId="77777777" w:rsidR="0094193A" w:rsidRPr="00C55637" w:rsidRDefault="0094193A" w:rsidP="0094193A">
            <w:pPr>
              <w:pStyle w:val="FormatvorlageTabelleTextRechts0cm"/>
              <w:spacing w:before="20" w:after="20"/>
              <w:rPr>
                <w:lang w:val="it-CH"/>
              </w:rPr>
            </w:pPr>
            <w:r w:rsidRPr="00C55637">
              <w:rPr>
                <w:lang w:val="it-CH"/>
              </w:rPr>
              <w:t xml:space="preserve">Telefono U: </w:t>
            </w:r>
            <w:r w:rsidRPr="004C0DEC">
              <w:fldChar w:fldCharType="begin">
                <w:ffData>
                  <w:name w:val=""/>
                  <w:enabled/>
                  <w:calcOnExit w:val="0"/>
                  <w:textInput>
                    <w:default w:val="Genaue Bezeichnung des Anlasses"/>
                  </w:textInput>
                </w:ffData>
              </w:fldChar>
            </w:r>
            <w:r w:rsidRPr="00C55637">
              <w:rPr>
                <w:lang w:val="it-CH"/>
              </w:rPr>
              <w:instrText xml:space="preserve"> FORMTEXT </w:instrText>
            </w:r>
            <w:r w:rsidRPr="004C0DEC">
              <w:fldChar w:fldCharType="separate"/>
            </w:r>
            <w:r w:rsidRPr="004C0DEC">
              <w:t> </w:t>
            </w:r>
            <w:r w:rsidRPr="004C0DEC">
              <w:t> </w:t>
            </w:r>
            <w:r w:rsidRPr="004C0DEC">
              <w:t> </w:t>
            </w:r>
            <w:r w:rsidRPr="004C0DEC">
              <w:t> </w:t>
            </w:r>
            <w:r w:rsidRPr="004C0DEC">
              <w:t> </w:t>
            </w:r>
            <w:r w:rsidRPr="004C0DEC">
              <w:fldChar w:fldCharType="end"/>
            </w:r>
          </w:p>
          <w:p w14:paraId="1E64782E" w14:textId="3E72CF71" w:rsidR="0094193A" w:rsidRPr="001A031B" w:rsidRDefault="0094193A" w:rsidP="0094193A">
            <w:pPr>
              <w:pStyle w:val="TabelleText-Einz"/>
              <w:rPr>
                <w:lang w:val="it-CH"/>
              </w:rPr>
            </w:pPr>
            <w:r>
              <w:t>Cellulare</w:t>
            </w:r>
            <w:r w:rsidRPr="008D4ADB">
              <w:t>:</w:t>
            </w:r>
            <w:r>
              <w:t xml:space="preserve"> </w:t>
            </w:r>
            <w:r w:rsidRPr="008D4ADB">
              <w:fldChar w:fldCharType="begin">
                <w:ffData>
                  <w:name w:val=""/>
                  <w:enabled/>
                  <w:calcOnExit w:val="0"/>
                  <w:textInput>
                    <w:default w:val="Genaue Bezeichnung des Anlasses"/>
                  </w:textInput>
                </w:ffData>
              </w:fldChar>
            </w:r>
            <w:r w:rsidRPr="008D4ADB">
              <w:instrText xml:space="preserve"> FORMTEXT </w:instrText>
            </w:r>
            <w:r w:rsidRPr="008D4ADB">
              <w:fldChar w:fldCharType="separate"/>
            </w:r>
            <w:r w:rsidRPr="008D4ADB">
              <w:t> </w:t>
            </w:r>
            <w:r w:rsidRPr="008D4ADB">
              <w:t> </w:t>
            </w:r>
            <w:r w:rsidRPr="008D4ADB">
              <w:t> </w:t>
            </w:r>
            <w:r w:rsidRPr="008D4ADB">
              <w:t> </w:t>
            </w:r>
            <w:r w:rsidRPr="008D4ADB">
              <w:t> </w:t>
            </w:r>
            <w:r w:rsidRPr="008D4ADB">
              <w:fldChar w:fldCharType="end"/>
            </w:r>
          </w:p>
        </w:tc>
      </w:tr>
    </w:tbl>
    <w:p w14:paraId="55F097E2" w14:textId="04D8805E" w:rsidR="00150837" w:rsidRPr="00D80321" w:rsidRDefault="00150837" w:rsidP="00D80321">
      <w:pPr>
        <w:pStyle w:val="berschrift1"/>
        <w:numPr>
          <w:ilvl w:val="0"/>
          <w:numId w:val="23"/>
        </w:numPr>
        <w:tabs>
          <w:tab w:val="num" w:pos="1872"/>
        </w:tabs>
        <w:spacing w:before="240" w:after="120"/>
        <w:ind w:left="454" w:hanging="454"/>
        <w:rPr>
          <w:rFonts w:eastAsia="Times New Roman"/>
          <w:lang w:val="it-CH"/>
        </w:rPr>
      </w:pPr>
      <w:r w:rsidRPr="00D80321">
        <w:rPr>
          <w:rFonts w:eastAsia="Times New Roman"/>
          <w:lang w:val="it-CH"/>
        </w:rPr>
        <w:t>Osservazioni</w:t>
      </w:r>
    </w:p>
    <w:tbl>
      <w:tblPr>
        <w:tblStyle w:val="Tabellenraster"/>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65"/>
      </w:tblGrid>
      <w:tr w:rsidR="00C017B9" w14:paraId="74F59FF2" w14:textId="77777777" w:rsidTr="00E43E72">
        <w:trPr>
          <w:trHeight w:val="977"/>
        </w:trPr>
        <w:tc>
          <w:tcPr>
            <w:tcW w:w="10065" w:type="dxa"/>
          </w:tcPr>
          <w:p w14:paraId="53080005" w14:textId="2A86FBFD" w:rsidR="00C017B9" w:rsidRPr="00C017B9" w:rsidRDefault="00C017B9" w:rsidP="00C017B9">
            <w:r w:rsidRPr="00C017B9">
              <w:fldChar w:fldCharType="begin">
                <w:ffData>
                  <w:name w:val="Text23"/>
                  <w:enabled/>
                  <w:calcOnExit w:val="0"/>
                  <w:textInput/>
                </w:ffData>
              </w:fldChar>
            </w:r>
            <w:bookmarkStart w:id="4" w:name="Text23"/>
            <w:r w:rsidRPr="00C017B9">
              <w:instrText xml:space="preserve"> FORMTEXT </w:instrText>
            </w:r>
            <w:r w:rsidRPr="00C017B9">
              <w:fldChar w:fldCharType="separate"/>
            </w:r>
            <w:r w:rsidRPr="00C017B9">
              <w:t> </w:t>
            </w:r>
            <w:r w:rsidRPr="00C017B9">
              <w:t> </w:t>
            </w:r>
            <w:r w:rsidRPr="00C017B9">
              <w:t> </w:t>
            </w:r>
            <w:r w:rsidRPr="00C017B9">
              <w:t> </w:t>
            </w:r>
            <w:r w:rsidRPr="00C017B9">
              <w:t> </w:t>
            </w:r>
            <w:r w:rsidRPr="00C017B9">
              <w:fldChar w:fldCharType="end"/>
            </w:r>
            <w:bookmarkEnd w:id="4"/>
          </w:p>
        </w:tc>
      </w:tr>
    </w:tbl>
    <w:p w14:paraId="3772F42C" w14:textId="578BBB09" w:rsidR="00150837" w:rsidRPr="00D80321" w:rsidRDefault="00150837" w:rsidP="00D80321">
      <w:pPr>
        <w:pStyle w:val="berschrift1"/>
        <w:numPr>
          <w:ilvl w:val="0"/>
          <w:numId w:val="23"/>
        </w:numPr>
        <w:tabs>
          <w:tab w:val="num" w:pos="1872"/>
        </w:tabs>
        <w:spacing w:before="240" w:after="120"/>
        <w:ind w:left="454" w:hanging="454"/>
        <w:rPr>
          <w:rFonts w:eastAsia="Times New Roman"/>
          <w:lang w:val="it-CH"/>
        </w:rPr>
      </w:pPr>
      <w:r w:rsidRPr="00D80321">
        <w:rPr>
          <w:rFonts w:eastAsia="Times New Roman"/>
          <w:lang w:val="it-CH"/>
        </w:rPr>
        <w:t xml:space="preserve">Capo </w:t>
      </w:r>
      <w:r w:rsidR="00EC7F0C" w:rsidRPr="00D80321">
        <w:rPr>
          <w:rFonts w:eastAsia="Times New Roman"/>
          <w:lang w:val="it-CH"/>
        </w:rPr>
        <w:t>dell’</w:t>
      </w:r>
      <w:r w:rsidRPr="00D80321">
        <w:rPr>
          <w:rFonts w:eastAsia="Times New Roman"/>
          <w:lang w:val="it-CH"/>
        </w:rPr>
        <w:t>intervento della protezione civile</w:t>
      </w:r>
    </w:p>
    <w:tbl>
      <w:tblPr>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85" w:type="dxa"/>
          <w:right w:w="28" w:type="dxa"/>
        </w:tblCellMar>
        <w:tblLook w:val="01E0" w:firstRow="1" w:lastRow="1" w:firstColumn="1" w:lastColumn="1" w:noHBand="0" w:noVBand="0"/>
      </w:tblPr>
      <w:tblGrid>
        <w:gridCol w:w="1980"/>
        <w:gridCol w:w="4819"/>
        <w:gridCol w:w="3261"/>
      </w:tblGrid>
      <w:tr w:rsidR="00150837" w:rsidRPr="001A031B" w14:paraId="5A653178" w14:textId="77777777" w:rsidTr="00813185">
        <w:tc>
          <w:tcPr>
            <w:tcW w:w="1980" w:type="dxa"/>
          </w:tcPr>
          <w:p w14:paraId="500E11A0" w14:textId="77777777" w:rsidR="00150837" w:rsidRPr="001A031B" w:rsidRDefault="00150837" w:rsidP="009E5BE1">
            <w:pPr>
              <w:pStyle w:val="TabelleText"/>
              <w:rPr>
                <w:lang w:val="it-CH"/>
              </w:rPr>
            </w:pPr>
            <w:r w:rsidRPr="001A031B">
              <w:rPr>
                <w:lang w:val="it-CH"/>
              </w:rPr>
              <w:t>OPC:</w:t>
            </w:r>
          </w:p>
          <w:p w14:paraId="46C71891" w14:textId="77777777" w:rsidR="00150837" w:rsidRPr="001A031B" w:rsidRDefault="00150837" w:rsidP="009E5BE1">
            <w:pPr>
              <w:pStyle w:val="TabelleText"/>
              <w:rPr>
                <w:lang w:val="it-CH"/>
              </w:rPr>
            </w:pPr>
            <w:r w:rsidRPr="001A031B">
              <w:rPr>
                <w:lang w:val="it-CH"/>
              </w:rPr>
              <w:t>Nome e cognome:</w:t>
            </w:r>
          </w:p>
          <w:p w14:paraId="5F064CAA" w14:textId="77777777" w:rsidR="00150837" w:rsidRPr="001A031B" w:rsidRDefault="00150837" w:rsidP="009E5BE1">
            <w:pPr>
              <w:pStyle w:val="TabelleText"/>
              <w:rPr>
                <w:lang w:val="it-CH"/>
              </w:rPr>
            </w:pPr>
            <w:r w:rsidRPr="001A031B">
              <w:rPr>
                <w:lang w:val="it-CH"/>
              </w:rPr>
              <w:t>Funzione:</w:t>
            </w:r>
          </w:p>
          <w:p w14:paraId="0FB7F55F" w14:textId="77777777" w:rsidR="00150837" w:rsidRPr="001A031B" w:rsidRDefault="00150837" w:rsidP="009E5BE1">
            <w:pPr>
              <w:pStyle w:val="TabelleText"/>
              <w:tabs>
                <w:tab w:val="left" w:pos="426"/>
              </w:tabs>
              <w:spacing w:before="20" w:after="20"/>
              <w:ind w:right="0"/>
              <w:rPr>
                <w:lang w:val="it-CH"/>
              </w:rPr>
            </w:pPr>
            <w:r w:rsidRPr="001A031B">
              <w:rPr>
                <w:lang w:val="it-CH"/>
              </w:rPr>
              <w:t xml:space="preserve">Indirizzo: </w:t>
            </w:r>
          </w:p>
        </w:tc>
        <w:tc>
          <w:tcPr>
            <w:tcW w:w="4819" w:type="dxa"/>
            <w:tcMar>
              <w:left w:w="85" w:type="dxa"/>
              <w:right w:w="454" w:type="dxa"/>
            </w:tcMar>
          </w:tcPr>
          <w:p w14:paraId="1F4CE84C" w14:textId="202EFC53" w:rsidR="00150837" w:rsidRPr="001A031B" w:rsidRDefault="00FB4487" w:rsidP="009E5BE1">
            <w:pPr>
              <w:pStyle w:val="TabelleText"/>
              <w:rPr>
                <w:lang w:val="it-CH"/>
              </w:rPr>
            </w:pPr>
            <w:r>
              <w:rPr>
                <w:lang w:val="it-CH"/>
              </w:rPr>
              <w:fldChar w:fldCharType="begin">
                <w:ffData>
                  <w:name w:val=""/>
                  <w:enabled/>
                  <w:calcOnExit w:val="0"/>
                  <w:textInput>
                    <w:default w:val="Nome dell’organizzazione di protezione civile"/>
                  </w:textInput>
                </w:ffData>
              </w:fldChar>
            </w:r>
            <w:r>
              <w:rPr>
                <w:lang w:val="it-CH"/>
              </w:rPr>
              <w:instrText xml:space="preserve"> FORMTEXT </w:instrText>
            </w:r>
            <w:r>
              <w:rPr>
                <w:lang w:val="it-CH"/>
              </w:rPr>
            </w:r>
            <w:r>
              <w:rPr>
                <w:lang w:val="it-CH"/>
              </w:rPr>
              <w:fldChar w:fldCharType="separate"/>
            </w:r>
            <w:r>
              <w:rPr>
                <w:noProof/>
                <w:lang w:val="it-CH"/>
              </w:rPr>
              <w:t>Nome dell’organizzazione di protezione civile</w:t>
            </w:r>
            <w:r>
              <w:rPr>
                <w:lang w:val="it-CH"/>
              </w:rPr>
              <w:fldChar w:fldCharType="end"/>
            </w:r>
          </w:p>
          <w:p w14:paraId="64787A95" w14:textId="4B019624" w:rsidR="00150837" w:rsidRPr="001A031B" w:rsidRDefault="00150837" w:rsidP="009E5BE1">
            <w:pPr>
              <w:pStyle w:val="TabelleText"/>
              <w:rPr>
                <w:lang w:val="it-CH"/>
              </w:rPr>
            </w:pPr>
            <w:r w:rsidRPr="001A031B">
              <w:rPr>
                <w:lang w:val="it-CH"/>
              </w:rPr>
              <w:fldChar w:fldCharType="begin">
                <w:ffData>
                  <w:name w:val=""/>
                  <w:enabled/>
                  <w:calcOnExit w:val="0"/>
                  <w:textInput>
                    <w:default w:val="p. es. cdt OPC"/>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00C109C2" w:rsidRPr="001A031B">
              <w:rPr>
                <w:noProof/>
                <w:lang w:val="it-CH"/>
              </w:rPr>
              <w:t>Carlo Rossi</w:t>
            </w:r>
            <w:r w:rsidRPr="001A031B">
              <w:rPr>
                <w:lang w:val="it-CH"/>
              </w:rPr>
              <w:fldChar w:fldCharType="end"/>
            </w:r>
          </w:p>
          <w:p w14:paraId="7D039133" w14:textId="159EEE9D" w:rsidR="00150837" w:rsidRPr="001A031B" w:rsidRDefault="00150837" w:rsidP="009E5BE1">
            <w:pPr>
              <w:pStyle w:val="TabelleText"/>
              <w:rPr>
                <w:lang w:val="it-CH"/>
              </w:rPr>
            </w:pPr>
            <w:r w:rsidRPr="001A031B">
              <w:rPr>
                <w:lang w:val="it-CH"/>
              </w:rPr>
              <w:fldChar w:fldCharType="begin">
                <w:ffData>
                  <w:name w:val=""/>
                  <w:enabled/>
                  <w:calcOnExit w:val="0"/>
                  <w:textInput>
                    <w:default w:val="p. es. cdt OPC"/>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00D85FDA">
              <w:rPr>
                <w:noProof/>
                <w:lang w:val="it-CH"/>
              </w:rPr>
              <w:t>p. es.</w:t>
            </w:r>
            <w:r w:rsidRPr="001A031B">
              <w:rPr>
                <w:noProof/>
                <w:lang w:val="it-CH"/>
              </w:rPr>
              <w:t xml:space="preserve"> cdt OPC</w:t>
            </w:r>
            <w:r w:rsidRPr="001A031B">
              <w:rPr>
                <w:lang w:val="it-CH"/>
              </w:rPr>
              <w:fldChar w:fldCharType="end"/>
            </w:r>
          </w:p>
          <w:p w14:paraId="0CE64106" w14:textId="77777777" w:rsidR="00150837" w:rsidRPr="001A031B" w:rsidRDefault="00150837" w:rsidP="009E5BE1">
            <w:pPr>
              <w:pStyle w:val="TabelleText"/>
              <w:rPr>
                <w:lang w:val="it-CH"/>
              </w:rPr>
            </w:pPr>
            <w:r w:rsidRPr="001A031B">
              <w:rPr>
                <w:lang w:val="it-CH"/>
              </w:rPr>
              <w:fldChar w:fldCharType="begin">
                <w:ffData>
                  <w:name w:val=""/>
                  <w:enabled/>
                  <w:calcOnExit w:val="0"/>
                  <w:textInput>
                    <w:default w:val="Via e numero"/>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Via e numero</w:t>
            </w:r>
            <w:r w:rsidRPr="001A031B">
              <w:rPr>
                <w:lang w:val="it-CH"/>
              </w:rPr>
              <w:fldChar w:fldCharType="end"/>
            </w:r>
            <w:r w:rsidRPr="001A031B">
              <w:rPr>
                <w:lang w:val="it-CH"/>
              </w:rPr>
              <w:t xml:space="preserve"> </w:t>
            </w:r>
          </w:p>
          <w:p w14:paraId="78594171" w14:textId="77777777" w:rsidR="00150837" w:rsidRPr="001A031B" w:rsidRDefault="00150837" w:rsidP="009E5BE1">
            <w:pPr>
              <w:pStyle w:val="TabelleText"/>
              <w:rPr>
                <w:lang w:val="it-CH"/>
              </w:rPr>
            </w:pPr>
            <w:r w:rsidRPr="001A031B">
              <w:rPr>
                <w:lang w:val="it-CH"/>
              </w:rPr>
              <w:fldChar w:fldCharType="begin">
                <w:ffData>
                  <w:name w:val=""/>
                  <w:enabled/>
                  <w:calcOnExit w:val="0"/>
                  <w:textInput>
                    <w:default w:val="NPA"/>
                    <w:maxLength w:val="4"/>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NPA</w:t>
            </w:r>
            <w:r w:rsidRPr="001A031B">
              <w:rPr>
                <w:lang w:val="it-CH"/>
              </w:rPr>
              <w:fldChar w:fldCharType="end"/>
            </w:r>
            <w:r w:rsidRPr="001A031B">
              <w:rPr>
                <w:lang w:val="it-CH"/>
              </w:rPr>
              <w:t xml:space="preserve"> </w:t>
            </w:r>
            <w:r w:rsidRPr="001A031B">
              <w:rPr>
                <w:lang w:val="it-CH"/>
              </w:rPr>
              <w:fldChar w:fldCharType="begin">
                <w:ffData>
                  <w:name w:val=""/>
                  <w:enabled/>
                  <w:calcOnExit w:val="0"/>
                  <w:textInput>
                    <w:default w:val="Località"/>
                    <w:maxLength w:val="45"/>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Località</w:t>
            </w:r>
            <w:r w:rsidRPr="001A031B">
              <w:rPr>
                <w:lang w:val="it-CH"/>
              </w:rPr>
              <w:fldChar w:fldCharType="end"/>
            </w:r>
          </w:p>
        </w:tc>
        <w:tc>
          <w:tcPr>
            <w:tcW w:w="3261" w:type="dxa"/>
            <w:tcMar>
              <w:left w:w="57" w:type="dxa"/>
            </w:tcMar>
          </w:tcPr>
          <w:p w14:paraId="13308A15" w14:textId="77777777" w:rsidR="00150837" w:rsidRPr="001A031B" w:rsidRDefault="00150837" w:rsidP="009E5BE1">
            <w:pPr>
              <w:pStyle w:val="TabelleText-Einz"/>
              <w:rPr>
                <w:lang w:val="it-CH"/>
              </w:rPr>
            </w:pPr>
            <w:r w:rsidRPr="001A031B">
              <w:rPr>
                <w:lang w:val="it-CH"/>
              </w:rPr>
              <w:t>Telefono U:</w:t>
            </w:r>
            <w:r w:rsidRPr="001A031B">
              <w:rPr>
                <w:lang w:val="it-CH"/>
              </w:rPr>
              <w:tab/>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482E0F2F" w14:textId="77777777" w:rsidR="00150837" w:rsidRPr="001A031B" w:rsidRDefault="00150837" w:rsidP="009E5BE1">
            <w:pPr>
              <w:pStyle w:val="TabelleText-Einz"/>
              <w:rPr>
                <w:lang w:val="it-CH"/>
              </w:rPr>
            </w:pPr>
            <w:r w:rsidRPr="001A031B">
              <w:rPr>
                <w:lang w:val="it-CH"/>
              </w:rPr>
              <w:t>Telefon P:</w:t>
            </w:r>
            <w:r w:rsidRPr="001A031B">
              <w:rPr>
                <w:lang w:val="it-CH"/>
              </w:rPr>
              <w:tab/>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2A0969D3" w14:textId="77777777" w:rsidR="00150837" w:rsidRPr="001A031B" w:rsidRDefault="00150837" w:rsidP="009E5BE1">
            <w:pPr>
              <w:pStyle w:val="TabelleText-Einz"/>
              <w:rPr>
                <w:lang w:val="it-CH"/>
              </w:rPr>
            </w:pPr>
            <w:r w:rsidRPr="001A031B">
              <w:rPr>
                <w:lang w:val="it-CH"/>
              </w:rPr>
              <w:t>Cellulare:</w:t>
            </w:r>
            <w:r w:rsidRPr="001A031B">
              <w:rPr>
                <w:lang w:val="it-CH"/>
              </w:rPr>
              <w:tab/>
            </w:r>
            <w:r w:rsidRPr="001A031B">
              <w:rPr>
                <w:lang w:val="it-CH"/>
              </w:rPr>
              <w:fldChar w:fldCharType="begin">
                <w:ffData>
                  <w:name w:val=""/>
                  <w:enabled/>
                  <w:calcOnExit w:val="0"/>
                  <w:textInput>
                    <w:maxLength w:val="2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462D7EC5" w14:textId="77777777" w:rsidR="00150837" w:rsidRPr="001A031B" w:rsidRDefault="00150837" w:rsidP="009E5BE1">
            <w:pPr>
              <w:pStyle w:val="TabelleText-Einz"/>
              <w:rPr>
                <w:lang w:val="it-CH"/>
              </w:rPr>
            </w:pPr>
            <w:r w:rsidRPr="001A031B">
              <w:rPr>
                <w:lang w:val="it-CH"/>
              </w:rPr>
              <w:t>E-mail:</w:t>
            </w:r>
            <w:r w:rsidRPr="001A031B">
              <w:rPr>
                <w:lang w:val="it-CH"/>
              </w:rPr>
              <w:tab/>
            </w:r>
            <w:r w:rsidRPr="001A031B">
              <w:rPr>
                <w:rStyle w:val="Hyperlink"/>
                <w:lang w:val="it-CH"/>
              </w:rPr>
              <w:fldChar w:fldCharType="begin">
                <w:ffData>
                  <w:name w:val=""/>
                  <w:enabled/>
                  <w:calcOnExit w:val="0"/>
                  <w:textInput>
                    <w:default w:val=" "/>
                  </w:textInput>
                </w:ffData>
              </w:fldChar>
            </w:r>
            <w:r w:rsidRPr="001A031B">
              <w:rPr>
                <w:rStyle w:val="Hyperlink"/>
                <w:lang w:val="it-CH"/>
              </w:rPr>
              <w:instrText xml:space="preserve"> FORMTEXT </w:instrText>
            </w:r>
            <w:r w:rsidRPr="001A031B">
              <w:rPr>
                <w:rStyle w:val="Hyperlink"/>
                <w:lang w:val="it-CH"/>
              </w:rPr>
            </w:r>
            <w:r w:rsidRPr="001A031B">
              <w:rPr>
                <w:rStyle w:val="Hyperlink"/>
                <w:lang w:val="it-CH"/>
              </w:rPr>
              <w:fldChar w:fldCharType="separate"/>
            </w:r>
            <w:r w:rsidRPr="001A031B">
              <w:rPr>
                <w:rStyle w:val="Hyperlink"/>
                <w:lang w:val="it-CH"/>
              </w:rPr>
              <w:t xml:space="preserve"> </w:t>
            </w:r>
            <w:r w:rsidRPr="001A031B">
              <w:rPr>
                <w:rStyle w:val="Hyperlink"/>
                <w:lang w:val="it-CH"/>
              </w:rPr>
              <w:fldChar w:fldCharType="end"/>
            </w:r>
          </w:p>
        </w:tc>
      </w:tr>
    </w:tbl>
    <w:p w14:paraId="7727A3A1" w14:textId="77777777" w:rsidR="00150837" w:rsidRPr="001A031B" w:rsidRDefault="00150837" w:rsidP="00150837">
      <w:pPr>
        <w:tabs>
          <w:tab w:val="left" w:pos="4536"/>
          <w:tab w:val="left" w:pos="9639"/>
        </w:tabs>
        <w:spacing w:before="20" w:after="20"/>
        <w:rPr>
          <w:lang w:val="it-CH"/>
        </w:rPr>
      </w:pPr>
    </w:p>
    <w:p w14:paraId="6987FF89" w14:textId="77777777" w:rsidR="00D80321" w:rsidRPr="001A031B" w:rsidRDefault="00D80321" w:rsidP="00150837">
      <w:pPr>
        <w:tabs>
          <w:tab w:val="left" w:pos="4536"/>
          <w:tab w:val="left" w:pos="9639"/>
        </w:tabs>
        <w:spacing w:before="20" w:after="20"/>
        <w:rPr>
          <w:lang w:val="it-CH"/>
        </w:rPr>
      </w:pPr>
    </w:p>
    <w:p w14:paraId="5B8340CB" w14:textId="555982A9" w:rsidR="00813185" w:rsidRDefault="00813185">
      <w:pPr>
        <w:spacing w:after="160" w:line="259" w:lineRule="auto"/>
        <w:rPr>
          <w:lang w:val="it-CH"/>
        </w:rPr>
      </w:pPr>
      <w:r>
        <w:rPr>
          <w:lang w:val="it-CH"/>
        </w:rPr>
        <w:br w:type="page"/>
      </w:r>
    </w:p>
    <w:p w14:paraId="65F68235" w14:textId="77777777" w:rsidR="00813185" w:rsidRDefault="00813185" w:rsidP="00150837">
      <w:pPr>
        <w:tabs>
          <w:tab w:val="left" w:pos="4536"/>
          <w:tab w:val="left" w:pos="9639"/>
        </w:tabs>
        <w:spacing w:before="20" w:after="20"/>
        <w:rPr>
          <w:lang w:val="it-CH"/>
        </w:rPr>
      </w:pPr>
    </w:p>
    <w:p w14:paraId="6716A76D" w14:textId="1E1D0CDD" w:rsidR="00150837" w:rsidRPr="001A031B" w:rsidRDefault="00150837" w:rsidP="00150837">
      <w:pPr>
        <w:tabs>
          <w:tab w:val="left" w:pos="4536"/>
          <w:tab w:val="left" w:pos="9639"/>
        </w:tabs>
        <w:spacing w:before="20" w:after="20"/>
        <w:rPr>
          <w:lang w:val="it-CH"/>
        </w:rPr>
      </w:pPr>
      <w:r w:rsidRPr="001A031B">
        <w:rPr>
          <w:lang w:val="it-CH"/>
        </w:rPr>
        <w:t xml:space="preserve">Luogo: </w:t>
      </w:r>
      <w:r w:rsidRPr="001A031B">
        <w:rPr>
          <w:lang w:val="it-CH"/>
        </w:rPr>
        <w:fldChar w:fldCharType="begin">
          <w:ffData>
            <w:name w:val=""/>
            <w:enabled/>
            <w:calcOnExit w:val="0"/>
            <w:textInput>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br/>
        <w:t xml:space="preserve">Data: </w:t>
      </w:r>
      <w:r w:rsidRPr="001A031B">
        <w:rPr>
          <w:lang w:val="it-CH"/>
        </w:rPr>
        <w:fldChar w:fldCharType="begin">
          <w:ffData>
            <w:name w:val=""/>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ab/>
        <w:t>Per l’Ufficio cantonale</w:t>
      </w:r>
      <w:r w:rsidRPr="001A031B">
        <w:rPr>
          <w:rStyle w:val="Funotenzeichen"/>
          <w:lang w:val="it-CH"/>
        </w:rPr>
        <w:footnoteReference w:id="11"/>
      </w:r>
      <w:r w:rsidRPr="001A031B">
        <w:rPr>
          <w:lang w:val="it-CH"/>
        </w:rPr>
        <w:t>:</w:t>
      </w:r>
    </w:p>
    <w:p w14:paraId="6B21E2C0" w14:textId="77777777" w:rsidR="00150837" w:rsidRPr="001A031B" w:rsidRDefault="00150837" w:rsidP="00150837">
      <w:pPr>
        <w:tabs>
          <w:tab w:val="left" w:pos="4536"/>
          <w:tab w:val="left" w:pos="9639"/>
        </w:tabs>
        <w:spacing w:before="20" w:after="20"/>
        <w:rPr>
          <w:lang w:val="it-CH"/>
        </w:rPr>
      </w:pPr>
    </w:p>
    <w:p w14:paraId="0E04DE02" w14:textId="77777777" w:rsidR="00150837" w:rsidRPr="001A031B" w:rsidRDefault="00150837" w:rsidP="00150837">
      <w:pPr>
        <w:tabs>
          <w:tab w:val="left" w:pos="4536"/>
          <w:tab w:val="left" w:pos="9639"/>
        </w:tabs>
        <w:spacing w:before="20" w:after="20"/>
        <w:rPr>
          <w:lang w:val="it-CH"/>
        </w:rPr>
      </w:pPr>
    </w:p>
    <w:p w14:paraId="6BC5A8BF" w14:textId="77777777" w:rsidR="00150837" w:rsidRPr="001A031B" w:rsidRDefault="00150837" w:rsidP="00150837">
      <w:pPr>
        <w:tabs>
          <w:tab w:val="left" w:pos="4536"/>
          <w:tab w:val="left" w:leader="dot" w:pos="7371"/>
          <w:tab w:val="left" w:leader="dot" w:pos="9639"/>
        </w:tabs>
        <w:spacing w:before="20" w:after="20"/>
        <w:rPr>
          <w:lang w:val="it-CH"/>
        </w:rPr>
      </w:pPr>
      <w:r w:rsidRPr="001A031B">
        <w:rPr>
          <w:lang w:val="it-CH"/>
        </w:rPr>
        <w:tab/>
      </w:r>
      <w:r w:rsidRPr="001A031B">
        <w:rPr>
          <w:lang w:val="it-CH"/>
        </w:rPr>
        <w:tab/>
      </w:r>
      <w:r w:rsidRPr="001A031B">
        <w:rPr>
          <w:lang w:val="it-CH"/>
        </w:rPr>
        <w:tab/>
      </w:r>
    </w:p>
    <w:p w14:paraId="18E7A62B" w14:textId="77777777" w:rsidR="00150837" w:rsidRPr="001A031B" w:rsidRDefault="00150837" w:rsidP="00150837">
      <w:pPr>
        <w:tabs>
          <w:tab w:val="left" w:pos="4536"/>
        </w:tabs>
        <w:spacing w:before="20" w:after="20"/>
        <w:rPr>
          <w:lang w:val="it-CH"/>
        </w:rPr>
      </w:pPr>
      <w:r w:rsidRPr="001A031B">
        <w:rPr>
          <w:lang w:val="it-CH"/>
        </w:rPr>
        <w:tab/>
      </w:r>
      <w:r w:rsidRPr="001A031B">
        <w:rPr>
          <w:lang w:val="it-CH"/>
        </w:rPr>
        <w:fldChar w:fldCharType="begin">
          <w:ffData>
            <w:name w:val=""/>
            <w:enabled/>
            <w:calcOnExit w:val="0"/>
            <w:textInput>
              <w:default w:val="Nome e cogno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r w:rsidRPr="001A031B">
        <w:rPr>
          <w:lang w:val="it-CH"/>
        </w:rPr>
        <w:fldChar w:fldCharType="end"/>
      </w:r>
      <w:r w:rsidRPr="001A031B">
        <w:rPr>
          <w:lang w:val="it-CH"/>
        </w:rPr>
        <w:br/>
      </w:r>
      <w:r w:rsidRPr="001A031B">
        <w:rPr>
          <w:lang w:val="it-CH"/>
        </w:rPr>
        <w:tab/>
      </w:r>
      <w:r w:rsidRPr="001A031B">
        <w:rPr>
          <w:lang w:val="it-CH"/>
        </w:rPr>
        <w:fldChar w:fldCharType="begin">
          <w:ffData>
            <w:name w:val=""/>
            <w:enabled/>
            <w:calcOnExit w:val="0"/>
            <w:textInput>
              <w:default w:val="Funzion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Funzione</w:t>
      </w:r>
      <w:r w:rsidRPr="001A031B">
        <w:rPr>
          <w:lang w:val="it-CH"/>
        </w:rPr>
        <w:fldChar w:fldCharType="end"/>
      </w:r>
      <w:r w:rsidRPr="001A031B">
        <w:rPr>
          <w:lang w:val="it-CH"/>
        </w:rPr>
        <w:t xml:space="preserve"> </w:t>
      </w:r>
    </w:p>
    <w:p w14:paraId="09DE7FFD" w14:textId="77777777" w:rsidR="00150837" w:rsidRPr="001A031B" w:rsidRDefault="00150837" w:rsidP="00150837">
      <w:pPr>
        <w:tabs>
          <w:tab w:val="left" w:pos="7371"/>
        </w:tabs>
        <w:spacing w:before="20" w:after="20"/>
        <w:rPr>
          <w:lang w:val="it-CH"/>
        </w:rPr>
      </w:pPr>
    </w:p>
    <w:p w14:paraId="37E0C183" w14:textId="77777777" w:rsidR="00150837" w:rsidRPr="001A031B" w:rsidRDefault="00150837" w:rsidP="00150837">
      <w:pPr>
        <w:tabs>
          <w:tab w:val="left" w:pos="7371"/>
        </w:tabs>
        <w:spacing w:before="20" w:after="20"/>
        <w:rPr>
          <w:lang w:val="it-CH"/>
        </w:rPr>
      </w:pPr>
    </w:p>
    <w:p w14:paraId="446C85B2" w14:textId="77777777" w:rsidR="00150837" w:rsidRPr="001A031B" w:rsidRDefault="00150837" w:rsidP="00150837">
      <w:pPr>
        <w:tabs>
          <w:tab w:val="left" w:pos="7371"/>
        </w:tabs>
        <w:spacing w:before="20" w:after="20"/>
        <w:rPr>
          <w:lang w:val="it-CH"/>
        </w:rPr>
      </w:pPr>
    </w:p>
    <w:p w14:paraId="1251E5F8" w14:textId="77777777" w:rsidR="00150837" w:rsidRPr="001A031B" w:rsidRDefault="00150837" w:rsidP="00150837">
      <w:pPr>
        <w:tabs>
          <w:tab w:val="left" w:pos="7371"/>
        </w:tabs>
        <w:spacing w:before="20" w:after="20"/>
        <w:rPr>
          <w:lang w:val="it-CH"/>
        </w:rPr>
      </w:pPr>
    </w:p>
    <w:p w14:paraId="6AF00893" w14:textId="77777777" w:rsidR="00150837" w:rsidRPr="001A031B" w:rsidRDefault="00150837" w:rsidP="00150837">
      <w:pPr>
        <w:spacing w:before="20" w:after="20"/>
        <w:rPr>
          <w:lang w:val="it-CH"/>
        </w:rPr>
      </w:pPr>
    </w:p>
    <w:p w14:paraId="1585D30F" w14:textId="77777777" w:rsidR="00150837" w:rsidRPr="001A031B" w:rsidRDefault="00150837" w:rsidP="00150837">
      <w:pPr>
        <w:spacing w:before="20" w:after="20"/>
        <w:rPr>
          <w:lang w:val="it-CH"/>
        </w:rPr>
      </w:pPr>
    </w:p>
    <w:p w14:paraId="49FEB067" w14:textId="77777777" w:rsidR="00150837" w:rsidRPr="001A031B" w:rsidRDefault="00150837" w:rsidP="00150837">
      <w:pPr>
        <w:rPr>
          <w:lang w:val="it-CH"/>
        </w:rPr>
      </w:pPr>
    </w:p>
    <w:p w14:paraId="4AC243F9" w14:textId="77777777" w:rsidR="00150837" w:rsidRPr="001A031B" w:rsidRDefault="00150837" w:rsidP="00150837">
      <w:pPr>
        <w:rPr>
          <w:lang w:val="it-CH"/>
        </w:rPr>
      </w:pPr>
    </w:p>
    <w:p w14:paraId="19B67828" w14:textId="77777777" w:rsidR="00150837" w:rsidRPr="001A031B" w:rsidRDefault="00150837" w:rsidP="00150837">
      <w:pPr>
        <w:rPr>
          <w:lang w:val="it-CH"/>
        </w:rPr>
      </w:pPr>
    </w:p>
    <w:p w14:paraId="082C6210" w14:textId="77777777" w:rsidR="00150837" w:rsidRPr="001A031B" w:rsidRDefault="00150837" w:rsidP="00150837">
      <w:pPr>
        <w:rPr>
          <w:lang w:val="it-CH"/>
        </w:rPr>
      </w:pPr>
    </w:p>
    <w:p w14:paraId="29BAB6E3" w14:textId="77777777" w:rsidR="00150837" w:rsidRPr="001A031B" w:rsidRDefault="00150837" w:rsidP="00150837">
      <w:pPr>
        <w:rPr>
          <w:lang w:val="it-CH"/>
        </w:rPr>
      </w:pPr>
    </w:p>
    <w:p w14:paraId="7B06E958" w14:textId="77777777" w:rsidR="00150837" w:rsidRPr="001A031B" w:rsidRDefault="00150837" w:rsidP="00150837">
      <w:pPr>
        <w:rPr>
          <w:lang w:val="it-CH"/>
        </w:rPr>
      </w:pPr>
    </w:p>
    <w:p w14:paraId="5332CEBA" w14:textId="77777777" w:rsidR="00150837" w:rsidRPr="001A031B" w:rsidRDefault="00150837" w:rsidP="00150837">
      <w:pPr>
        <w:rPr>
          <w:lang w:val="it-CH"/>
        </w:rPr>
      </w:pPr>
    </w:p>
    <w:p w14:paraId="5F3195DA" w14:textId="77777777" w:rsidR="00150837" w:rsidRPr="001A031B" w:rsidRDefault="00150837" w:rsidP="00150837">
      <w:pPr>
        <w:rPr>
          <w:lang w:val="it-CH"/>
        </w:rPr>
      </w:pPr>
    </w:p>
    <w:p w14:paraId="0C4EB5B3" w14:textId="77777777" w:rsidR="00150837" w:rsidRPr="001A031B" w:rsidRDefault="00150837" w:rsidP="00150837">
      <w:pPr>
        <w:rPr>
          <w:lang w:val="it-CH"/>
        </w:rPr>
      </w:pPr>
    </w:p>
    <w:p w14:paraId="429D3DEA" w14:textId="77777777" w:rsidR="00150837" w:rsidRPr="001A031B" w:rsidRDefault="00150837" w:rsidP="00150837">
      <w:pPr>
        <w:rPr>
          <w:lang w:val="it-CH"/>
        </w:rPr>
      </w:pPr>
    </w:p>
    <w:p w14:paraId="255D0217" w14:textId="77777777" w:rsidR="00150837" w:rsidRPr="001A031B" w:rsidRDefault="00150837" w:rsidP="00150837">
      <w:pPr>
        <w:rPr>
          <w:lang w:val="it-CH"/>
        </w:rPr>
      </w:pPr>
    </w:p>
    <w:p w14:paraId="7C25FC27" w14:textId="77777777" w:rsidR="00150837" w:rsidRPr="001A031B" w:rsidRDefault="00150837" w:rsidP="00150837">
      <w:pPr>
        <w:rPr>
          <w:lang w:val="it-CH"/>
        </w:rPr>
      </w:pPr>
    </w:p>
    <w:p w14:paraId="58474F2A" w14:textId="77777777" w:rsidR="00150837" w:rsidRPr="001A031B" w:rsidRDefault="00150837" w:rsidP="00150837">
      <w:pPr>
        <w:rPr>
          <w:lang w:val="it-CH"/>
        </w:rPr>
      </w:pPr>
    </w:p>
    <w:p w14:paraId="42B4E6C8" w14:textId="77777777" w:rsidR="00150837" w:rsidRPr="001A031B" w:rsidRDefault="00150837" w:rsidP="00150837">
      <w:pPr>
        <w:rPr>
          <w:lang w:val="it-CH"/>
        </w:rPr>
      </w:pPr>
    </w:p>
    <w:p w14:paraId="53AFAE6E" w14:textId="77777777" w:rsidR="00150837" w:rsidRPr="001A031B" w:rsidRDefault="00150837" w:rsidP="00150837">
      <w:pPr>
        <w:rPr>
          <w:lang w:val="it-CH"/>
        </w:rPr>
      </w:pPr>
    </w:p>
    <w:p w14:paraId="15C399D0" w14:textId="77777777" w:rsidR="00150837" w:rsidRPr="001A031B" w:rsidRDefault="00150837" w:rsidP="00150837">
      <w:pPr>
        <w:rPr>
          <w:lang w:val="it-CH"/>
        </w:rPr>
      </w:pPr>
    </w:p>
    <w:p w14:paraId="0BF090F7" w14:textId="77777777" w:rsidR="00150837" w:rsidRPr="001A031B" w:rsidRDefault="00150837" w:rsidP="00150837">
      <w:pPr>
        <w:rPr>
          <w:lang w:val="it-CH"/>
        </w:rPr>
      </w:pPr>
    </w:p>
    <w:p w14:paraId="26F60363" w14:textId="77777777" w:rsidR="00150837" w:rsidRPr="001A031B" w:rsidRDefault="00150837" w:rsidP="00150837">
      <w:pPr>
        <w:rPr>
          <w:b/>
          <w:sz w:val="22"/>
          <w:lang w:val="it-CH"/>
        </w:rPr>
      </w:pPr>
      <w:r w:rsidRPr="001A031B">
        <w:rPr>
          <w:b/>
          <w:sz w:val="22"/>
          <w:lang w:val="it-CH"/>
        </w:rPr>
        <w:t>Allegato</w:t>
      </w:r>
    </w:p>
    <w:p w14:paraId="134BCFA0" w14:textId="77777777" w:rsidR="00813185" w:rsidRPr="00813185" w:rsidRDefault="00150837" w:rsidP="0094193A">
      <w:pPr>
        <w:pStyle w:val="FormatvorlageTextkrper1Links0cmErsteZeile0cmVor6Pt"/>
        <w:numPr>
          <w:ilvl w:val="0"/>
          <w:numId w:val="26"/>
        </w:numPr>
        <w:spacing w:after="120" w:line="240" w:lineRule="auto"/>
        <w:ind w:left="426" w:hanging="426"/>
        <w:rPr>
          <w:lang w:val="it-CH"/>
        </w:rPr>
      </w:pPr>
      <w:r w:rsidRPr="00C7555A">
        <w:rPr>
          <w:rFonts w:eastAsia="Times New Roman"/>
          <w:lang w:val="it-CH"/>
        </w:rPr>
        <w:t>Lista dei lavori</w:t>
      </w:r>
    </w:p>
    <w:p w14:paraId="79B69784" w14:textId="77777777" w:rsidR="00813185" w:rsidRDefault="00813185" w:rsidP="00813185">
      <w:pPr>
        <w:pStyle w:val="FormatvorlageTextkrper1Links0cmErsteZeile0cmVor6Pt"/>
        <w:numPr>
          <w:ilvl w:val="0"/>
          <w:numId w:val="0"/>
        </w:numPr>
        <w:spacing w:after="120" w:line="240" w:lineRule="auto"/>
        <w:ind w:left="340" w:hanging="340"/>
        <w:rPr>
          <w:rFonts w:eastAsia="Times New Roman"/>
          <w:lang w:val="it-CH"/>
        </w:rPr>
      </w:pPr>
    </w:p>
    <w:p w14:paraId="5E27D413" w14:textId="6CDFADDE" w:rsidR="00C017B9" w:rsidRDefault="00150837" w:rsidP="00813185">
      <w:pPr>
        <w:pStyle w:val="FormatvorlageTextkrper1Links0cmErsteZeile0cmVor6Pt"/>
        <w:numPr>
          <w:ilvl w:val="0"/>
          <w:numId w:val="0"/>
        </w:numPr>
        <w:spacing w:after="120" w:line="240" w:lineRule="auto"/>
        <w:ind w:left="340" w:hanging="340"/>
        <w:rPr>
          <w:lang w:val="it-CH"/>
        </w:rPr>
        <w:sectPr w:rsidR="00C017B9" w:rsidSect="00C017B9">
          <w:headerReference w:type="default" r:id="rId9"/>
          <w:footerReference w:type="default" r:id="rId10"/>
          <w:headerReference w:type="first" r:id="rId11"/>
          <w:footerReference w:type="first" r:id="rId12"/>
          <w:pgSz w:w="11906" w:h="16838" w:code="9"/>
          <w:pgMar w:top="1361" w:right="851" w:bottom="851" w:left="1077" w:header="567" w:footer="0" w:gutter="0"/>
          <w:cols w:space="708"/>
          <w:titlePg/>
          <w:docGrid w:linePitch="360"/>
        </w:sectPr>
      </w:pPr>
      <w:r w:rsidRPr="008F195A">
        <w:rPr>
          <w:lang w:val="it-CH"/>
        </w:rPr>
        <w:br w:type="page"/>
      </w:r>
    </w:p>
    <w:p w14:paraId="1317CD4C" w14:textId="7FF04BAE" w:rsidR="00150837" w:rsidRPr="001A031B" w:rsidRDefault="00FA346B" w:rsidP="00150837">
      <w:pPr>
        <w:rPr>
          <w:b/>
          <w:lang w:val="it-CH"/>
        </w:rPr>
      </w:pPr>
      <w:r>
        <w:rPr>
          <w:b/>
          <w:sz w:val="28"/>
          <w:szCs w:val="28"/>
          <w:lang w:val="it-CH"/>
        </w:rPr>
        <w:lastRenderedPageBreak/>
        <w:t>Lista dei lavori</w:t>
      </w:r>
      <w:r w:rsidR="00150837" w:rsidRPr="001A031B">
        <w:rPr>
          <w:b/>
          <w:sz w:val="28"/>
          <w:szCs w:val="28"/>
          <w:lang w:val="it-CH"/>
        </w:rPr>
        <w:t xml:space="preserve">: </w:t>
      </w:r>
      <w:r w:rsidR="00283053">
        <w:rPr>
          <w:b/>
          <w:bCs/>
          <w:sz w:val="28"/>
          <w:szCs w:val="28"/>
          <w:lang w:val="it-CH"/>
        </w:rPr>
        <w:fldChar w:fldCharType="begin">
          <w:ffData>
            <w:name w:val=""/>
            <w:enabled/>
            <w:calcOnExit w:val="0"/>
            <w:textInput>
              <w:default w:val="Designazione dell’evento"/>
            </w:textInput>
          </w:ffData>
        </w:fldChar>
      </w:r>
      <w:r w:rsidR="00283053">
        <w:rPr>
          <w:b/>
          <w:bCs/>
          <w:sz w:val="28"/>
          <w:szCs w:val="28"/>
          <w:lang w:val="it-CH"/>
        </w:rPr>
        <w:instrText xml:space="preserve"> FORMTEXT </w:instrText>
      </w:r>
      <w:r w:rsidR="00283053">
        <w:rPr>
          <w:b/>
          <w:bCs/>
          <w:sz w:val="28"/>
          <w:szCs w:val="28"/>
          <w:lang w:val="it-CH"/>
        </w:rPr>
      </w:r>
      <w:r w:rsidR="00283053">
        <w:rPr>
          <w:b/>
          <w:bCs/>
          <w:sz w:val="28"/>
          <w:szCs w:val="28"/>
          <w:lang w:val="it-CH"/>
        </w:rPr>
        <w:fldChar w:fldCharType="separate"/>
      </w:r>
      <w:r w:rsidR="00283053">
        <w:rPr>
          <w:b/>
          <w:bCs/>
          <w:noProof/>
          <w:sz w:val="28"/>
          <w:szCs w:val="28"/>
          <w:lang w:val="it-CH"/>
        </w:rPr>
        <w:t>Designazione dell’evento</w:t>
      </w:r>
      <w:r w:rsidR="00283053">
        <w:rPr>
          <w:b/>
          <w:bCs/>
          <w:sz w:val="28"/>
          <w:szCs w:val="28"/>
          <w:lang w:val="it-CH"/>
        </w:rPr>
        <w:fldChar w:fldCharType="end"/>
      </w:r>
    </w:p>
    <w:p w14:paraId="132B9C27" w14:textId="77777777" w:rsidR="00150837" w:rsidRPr="001A031B" w:rsidRDefault="00150837" w:rsidP="00150837">
      <w:pPr>
        <w:pStyle w:val="Formatvorlageberschrift1Links0cmErsteZeile0cm"/>
        <w:rPr>
          <w:lang w:val="it-CH"/>
        </w:rPr>
      </w:pPr>
      <w:r w:rsidRPr="001A031B">
        <w:rPr>
          <w:lang w:val="it-CH"/>
        </w:rPr>
        <w:t>Lavori richiesti</w:t>
      </w:r>
    </w:p>
    <w:tbl>
      <w:tblPr>
        <w:tblpPr w:leftFromText="141" w:rightFromText="141" w:vertAnchor="text" w:tblpY="1"/>
        <w:tblOverlap w:val="neve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3"/>
        <w:gridCol w:w="4669"/>
        <w:gridCol w:w="4876"/>
      </w:tblGrid>
      <w:tr w:rsidR="00150837" w:rsidRPr="001A031B" w14:paraId="5A29A91C" w14:textId="77777777" w:rsidTr="009E5BE1">
        <w:trPr>
          <w:trHeight w:val="510"/>
          <w:tblHeader/>
        </w:trPr>
        <w:tc>
          <w:tcPr>
            <w:tcW w:w="2554" w:type="pct"/>
            <w:gridSpan w:val="2"/>
            <w:shd w:val="clear" w:color="auto" w:fill="D5DCE4" w:themeFill="text2" w:themeFillTint="33"/>
            <w:vAlign w:val="center"/>
          </w:tcPr>
          <w:p w14:paraId="0B124FD9" w14:textId="138270AC" w:rsidR="00150837" w:rsidRPr="001A031B" w:rsidRDefault="00150837" w:rsidP="009E5BE1">
            <w:pPr>
              <w:pStyle w:val="Titel"/>
              <w:rPr>
                <w:lang w:val="it-CH"/>
              </w:rPr>
            </w:pPr>
            <w:r w:rsidRPr="001A031B">
              <w:rPr>
                <w:lang w:val="it-CH"/>
              </w:rPr>
              <w:t xml:space="preserve">Lavori per i </w:t>
            </w:r>
            <w:r w:rsidR="00EC7F0C" w:rsidRPr="001A031B">
              <w:rPr>
                <w:lang w:val="it-CH"/>
              </w:rPr>
              <w:t xml:space="preserve">bisogni </w:t>
            </w:r>
            <w:r w:rsidRPr="001A031B">
              <w:rPr>
                <w:lang w:val="it-CH"/>
              </w:rPr>
              <w:t>propri dell’OPC</w:t>
            </w:r>
          </w:p>
        </w:tc>
        <w:tc>
          <w:tcPr>
            <w:tcW w:w="2446" w:type="pct"/>
            <w:shd w:val="clear" w:color="auto" w:fill="D5DCE4" w:themeFill="text2" w:themeFillTint="33"/>
            <w:tcMar>
              <w:top w:w="0" w:type="dxa"/>
              <w:left w:w="57" w:type="dxa"/>
              <w:bottom w:w="0" w:type="dxa"/>
              <w:right w:w="0" w:type="dxa"/>
            </w:tcMar>
            <w:vAlign w:val="center"/>
          </w:tcPr>
          <w:p w14:paraId="588DFCD7" w14:textId="0E292B16" w:rsidR="00150837" w:rsidRPr="001A031B" w:rsidRDefault="00150837" w:rsidP="009E5BE1">
            <w:pPr>
              <w:rPr>
                <w:b/>
                <w:sz w:val="24"/>
                <w:szCs w:val="24"/>
                <w:lang w:val="it-CH"/>
              </w:rPr>
            </w:pPr>
            <w:r w:rsidRPr="001A031B">
              <w:rPr>
                <w:b/>
                <w:sz w:val="24"/>
                <w:szCs w:val="24"/>
                <w:lang w:val="it-CH"/>
              </w:rPr>
              <w:t>Compiti, attività</w:t>
            </w:r>
            <w:r w:rsidR="00EC7F0C" w:rsidRPr="001A031B">
              <w:rPr>
                <w:b/>
                <w:sz w:val="24"/>
                <w:szCs w:val="24"/>
                <w:lang w:val="it-CH"/>
              </w:rPr>
              <w:t xml:space="preserve"> e </w:t>
            </w:r>
            <w:r w:rsidRPr="001A031B">
              <w:rPr>
                <w:b/>
                <w:sz w:val="24"/>
                <w:szCs w:val="24"/>
                <w:lang w:val="it-CH"/>
              </w:rPr>
              <w:t>osservazioni</w:t>
            </w:r>
          </w:p>
        </w:tc>
      </w:tr>
      <w:tr w:rsidR="00150837" w:rsidRPr="00A13F56" w14:paraId="5405EBE4" w14:textId="77777777" w:rsidTr="009E5BE1">
        <w:tc>
          <w:tcPr>
            <w:tcW w:w="212" w:type="pct"/>
          </w:tcPr>
          <w:p w14:paraId="0B496B52" w14:textId="77777777" w:rsidR="00150837" w:rsidRPr="001A031B" w:rsidRDefault="00150837" w:rsidP="009E5BE1">
            <w:pPr>
              <w:jc w:val="center"/>
              <w:rPr>
                <w:b/>
                <w:lang w:val="it-CH"/>
              </w:rPr>
            </w:pPr>
            <w:r w:rsidRPr="001A031B">
              <w:rPr>
                <w:b/>
                <w:lang w:val="it-CH"/>
              </w:rPr>
              <w:t>1.</w:t>
            </w:r>
          </w:p>
        </w:tc>
        <w:tc>
          <w:tcPr>
            <w:tcW w:w="2341" w:type="pct"/>
          </w:tcPr>
          <w:p w14:paraId="1AA6DB98" w14:textId="5C66B219" w:rsidR="00150837" w:rsidRPr="001A031B" w:rsidRDefault="00150837" w:rsidP="009E5BE1">
            <w:pPr>
              <w:rPr>
                <w:b/>
                <w:lang w:val="it-CH"/>
              </w:rPr>
            </w:pPr>
            <w:r w:rsidRPr="001A031B">
              <w:rPr>
                <w:b/>
                <w:lang w:val="it-CH"/>
              </w:rPr>
              <w:t>Lavori volti a garantire l’andamento del servizio (direzione, amministrazione e logistica dell’intervento)</w:t>
            </w:r>
          </w:p>
        </w:tc>
        <w:tc>
          <w:tcPr>
            <w:tcW w:w="2446" w:type="pct"/>
            <w:shd w:val="clear" w:color="auto" w:fill="F2F2F2" w:themeFill="background1" w:themeFillShade="F2"/>
            <w:tcMar>
              <w:top w:w="0" w:type="dxa"/>
              <w:left w:w="57" w:type="dxa"/>
              <w:bottom w:w="0" w:type="dxa"/>
              <w:right w:w="0" w:type="dxa"/>
            </w:tcMar>
          </w:tcPr>
          <w:p w14:paraId="0E430F8B" w14:textId="6ACB5161" w:rsidR="00150837" w:rsidRPr="001A031B" w:rsidRDefault="00150837" w:rsidP="009E5BE1">
            <w:pPr>
              <w:rPr>
                <w:lang w:val="it-CH"/>
              </w:rPr>
            </w:pPr>
            <w:r w:rsidRPr="001A031B">
              <w:rPr>
                <w:lang w:val="it-CH"/>
              </w:rPr>
              <w:t xml:space="preserve">Tutte le prestazioni </w:t>
            </w:r>
            <w:r w:rsidR="00D54875" w:rsidRPr="001A031B">
              <w:rPr>
                <w:lang w:val="it-CH"/>
              </w:rPr>
              <w:t>per i bisogni propri della</w:t>
            </w:r>
            <w:r w:rsidRPr="001A031B">
              <w:rPr>
                <w:lang w:val="it-CH"/>
              </w:rPr>
              <w:t xml:space="preserve"> protezione civile </w:t>
            </w:r>
            <w:r w:rsidR="00D54875" w:rsidRPr="001A031B">
              <w:rPr>
                <w:lang w:val="it-CH"/>
              </w:rPr>
              <w:t xml:space="preserve">che sono necessarie </w:t>
            </w:r>
            <w:r w:rsidRPr="001A031B">
              <w:rPr>
                <w:lang w:val="it-CH"/>
              </w:rPr>
              <w:t>per svolgere senza intoppi l’intervento di pubblica utilità</w:t>
            </w:r>
            <w:r w:rsidR="00D54875" w:rsidRPr="001A031B">
              <w:rPr>
                <w:lang w:val="it-CH"/>
              </w:rPr>
              <w:t>.</w:t>
            </w:r>
          </w:p>
          <w:p w14:paraId="3DB7F940" w14:textId="77777777" w:rsidR="00150837" w:rsidRPr="001A031B" w:rsidRDefault="00150837" w:rsidP="009E5BE1">
            <w:pPr>
              <w:pStyle w:val="Hinweise"/>
              <w:spacing w:before="0" w:after="0"/>
              <w:rPr>
                <w:lang w:val="it-CH"/>
              </w:rPr>
            </w:pPr>
            <w:r w:rsidRPr="001A031B">
              <w:rPr>
                <w:lang w:val="it-CH"/>
              </w:rPr>
              <w:t>Osservazione:</w:t>
            </w:r>
          </w:p>
          <w:p w14:paraId="55E1D71A" w14:textId="14FDF073" w:rsidR="00150837" w:rsidRPr="001A031B" w:rsidRDefault="00150837" w:rsidP="00C3143A">
            <w:pPr>
              <w:pStyle w:val="Beispiele1"/>
            </w:pPr>
            <w:r w:rsidRPr="001A031B">
              <w:t xml:space="preserve">Le prestazioni logistiche a favore del richiedente </w:t>
            </w:r>
            <w:r w:rsidR="00243229" w:rsidRPr="001A031B">
              <w:t>devono essere</w:t>
            </w:r>
            <w:r w:rsidR="00D54875" w:rsidRPr="001A031B">
              <w:t xml:space="preserve"> </w:t>
            </w:r>
            <w:r w:rsidRPr="001A031B">
              <w:t>registrate separatamente sotto la rubrica «Logistica».</w:t>
            </w:r>
          </w:p>
        </w:tc>
      </w:tr>
      <w:tr w:rsidR="00150837" w:rsidRPr="00A13F56" w14:paraId="64E1579C" w14:textId="77777777" w:rsidTr="009E5BE1">
        <w:tc>
          <w:tcPr>
            <w:tcW w:w="212" w:type="pct"/>
          </w:tcPr>
          <w:p w14:paraId="023775CE" w14:textId="77777777" w:rsidR="00150837" w:rsidRPr="001A031B" w:rsidRDefault="00150837" w:rsidP="009E5BE1">
            <w:pPr>
              <w:pStyle w:val="FormatvorlageZentriert"/>
              <w:rPr>
                <w:b/>
                <w:lang w:val="it-CH"/>
              </w:rPr>
            </w:pPr>
            <w:r w:rsidRPr="001A031B">
              <w:rPr>
                <w:lang w:val="it-CH"/>
              </w:rPr>
              <w:fldChar w:fldCharType="begin">
                <w:ffData>
                  <w:name w:val="Kontrollkästchen1"/>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341" w:type="pct"/>
            <w:tcMar>
              <w:top w:w="0" w:type="dxa"/>
              <w:left w:w="0" w:type="dxa"/>
              <w:bottom w:w="0" w:type="dxa"/>
              <w:right w:w="57" w:type="dxa"/>
            </w:tcMar>
          </w:tcPr>
          <w:p w14:paraId="24AF0980" w14:textId="77777777" w:rsidR="00150837" w:rsidRPr="001A031B" w:rsidRDefault="00150837" w:rsidP="009E5BE1">
            <w:pPr>
              <w:pStyle w:val="Arbeit22"/>
              <w:tabs>
                <w:tab w:val="clear" w:pos="454"/>
                <w:tab w:val="num" w:pos="794"/>
              </w:tabs>
              <w:textAlignment w:val="auto"/>
              <w:rPr>
                <w:rFonts w:cs="Arial"/>
                <w:lang w:val="it-CH"/>
              </w:rPr>
            </w:pPr>
            <w:r w:rsidRPr="001A031B">
              <w:rPr>
                <w:rFonts w:cs="Arial"/>
                <w:lang w:val="it-CH"/>
              </w:rPr>
              <w:t>Direzione dell’intervento</w:t>
            </w:r>
          </w:p>
          <w:p w14:paraId="6A0C26AD" w14:textId="218A9F9A" w:rsidR="00150837" w:rsidRPr="001A031B" w:rsidRDefault="00150837" w:rsidP="009E5BE1">
            <w:pPr>
              <w:rPr>
                <w:lang w:val="it-CH"/>
              </w:rPr>
            </w:pPr>
            <w:r w:rsidRPr="001A031B">
              <w:rPr>
                <w:lang w:val="it-CH"/>
              </w:rPr>
              <w:t>Assicura la condotta delle formazioni della protezione civile impiegate e coordina i lavori autorizzati con il richiedente e altre parti coinvolte</w:t>
            </w:r>
            <w:r w:rsidR="00D54875" w:rsidRPr="001A031B">
              <w:rPr>
                <w:lang w:val="it-CH"/>
              </w:rPr>
              <w:t>.</w:t>
            </w:r>
          </w:p>
        </w:tc>
        <w:tc>
          <w:tcPr>
            <w:tcW w:w="2446" w:type="pct"/>
            <w:shd w:val="clear" w:color="auto" w:fill="F2F2F2" w:themeFill="background1" w:themeFillShade="F2"/>
            <w:tcMar>
              <w:top w:w="0" w:type="dxa"/>
              <w:left w:w="57" w:type="dxa"/>
              <w:bottom w:w="0" w:type="dxa"/>
              <w:right w:w="0" w:type="dxa"/>
            </w:tcMar>
          </w:tcPr>
          <w:p w14:paraId="6F34AE03" w14:textId="77777777" w:rsidR="00150837" w:rsidRPr="001A031B" w:rsidRDefault="00150837" w:rsidP="009E5BE1">
            <w:pPr>
              <w:rPr>
                <w:lang w:val="it-CH"/>
              </w:rPr>
            </w:pPr>
            <w:r w:rsidRPr="001A031B">
              <w:rPr>
                <w:lang w:val="it-CH"/>
              </w:rPr>
              <w:t>Assicura la condotta:</w:t>
            </w:r>
          </w:p>
          <w:p w14:paraId="530489E5" w14:textId="77777777" w:rsidR="00150837" w:rsidRPr="001A031B" w:rsidRDefault="00150837" w:rsidP="00C3143A">
            <w:pPr>
              <w:pStyle w:val="Beispiele1"/>
            </w:pPr>
            <w:r w:rsidRPr="001A031B">
              <w:t>tramite la pianificazione dell’intervento</w:t>
            </w:r>
          </w:p>
          <w:p w14:paraId="702B0A1A" w14:textId="77777777" w:rsidR="00150837" w:rsidRPr="001A031B" w:rsidRDefault="00150837" w:rsidP="00C3143A">
            <w:pPr>
              <w:pStyle w:val="Beispiele1"/>
            </w:pPr>
            <w:r w:rsidRPr="001A031B">
              <w:t>durante lo svolgimento dell’intervento</w:t>
            </w:r>
          </w:p>
          <w:p w14:paraId="3E2F8793" w14:textId="6CFE2924" w:rsidR="00150837" w:rsidRPr="001A031B" w:rsidRDefault="00D54875" w:rsidP="00C3143A">
            <w:pPr>
              <w:pStyle w:val="Beispiele1"/>
            </w:pPr>
            <w:r w:rsidRPr="001A031B">
              <w:t xml:space="preserve">durante </w:t>
            </w:r>
            <w:r w:rsidR="00150837" w:rsidRPr="001A031B">
              <w:t>la valutazione dell’intervento</w:t>
            </w:r>
          </w:p>
          <w:p w14:paraId="4070DD42" w14:textId="77777777" w:rsidR="00150837" w:rsidRPr="001A031B" w:rsidRDefault="00150837" w:rsidP="009E5BE1">
            <w:pPr>
              <w:rPr>
                <w:lang w:val="it-CH"/>
              </w:rPr>
            </w:pPr>
            <w:r w:rsidRPr="001A031B">
              <w:rPr>
                <w:lang w:val="it-CH"/>
              </w:rPr>
              <w:t>È responsabile del benessere psicofisico delle persone sotto il suo comando.</w:t>
            </w:r>
          </w:p>
          <w:p w14:paraId="44E4F20F" w14:textId="7D4387EC" w:rsidR="00150837" w:rsidRPr="001A031B" w:rsidRDefault="00150837" w:rsidP="009E5BE1">
            <w:pPr>
              <w:rPr>
                <w:lang w:val="it-CH"/>
              </w:rPr>
            </w:pPr>
            <w:r w:rsidRPr="001A031B">
              <w:rPr>
                <w:lang w:val="it-CH"/>
              </w:rPr>
              <w:t>Garantisce il collegamento tra il richiedente e la protezione civile.</w:t>
            </w:r>
          </w:p>
          <w:p w14:paraId="1E27156C" w14:textId="6D7D4136" w:rsidR="00150837" w:rsidRPr="001A031B" w:rsidRDefault="00150837" w:rsidP="009E5BE1">
            <w:pPr>
              <w:rPr>
                <w:lang w:val="it-CH"/>
              </w:rPr>
            </w:pPr>
            <w:r w:rsidRPr="001A031B">
              <w:rPr>
                <w:lang w:val="it-CH"/>
              </w:rPr>
              <w:t xml:space="preserve">Coordina </w:t>
            </w:r>
            <w:r w:rsidR="00D54875" w:rsidRPr="001A031B">
              <w:rPr>
                <w:lang w:val="it-CH"/>
              </w:rPr>
              <w:t xml:space="preserve">i singoli </w:t>
            </w:r>
            <w:r w:rsidRPr="001A031B">
              <w:rPr>
                <w:lang w:val="it-CH"/>
              </w:rPr>
              <w:t>interventi con:</w:t>
            </w:r>
          </w:p>
          <w:p w14:paraId="5C6DA042" w14:textId="77777777" w:rsidR="00150837" w:rsidRPr="001A031B" w:rsidRDefault="00150837" w:rsidP="00C3143A">
            <w:pPr>
              <w:pStyle w:val="Beispiele1"/>
            </w:pPr>
            <w:r w:rsidRPr="001A031B">
              <w:t>il comitato organizzativo (CO),</w:t>
            </w:r>
          </w:p>
          <w:p w14:paraId="74A9DD83" w14:textId="77777777" w:rsidR="00150837" w:rsidRPr="001A031B" w:rsidRDefault="00150837" w:rsidP="00C3143A">
            <w:pPr>
              <w:pStyle w:val="Beispiele1"/>
            </w:pPr>
            <w:r w:rsidRPr="001A031B">
              <w:t>le organizzazioni partner (pompieri, polizia, sanità pubblica, aziende comunali),</w:t>
            </w:r>
          </w:p>
          <w:p w14:paraId="33A3ED1E" w14:textId="42BB2BCB" w:rsidR="00150837" w:rsidRPr="001A031B" w:rsidRDefault="00150837" w:rsidP="00C3143A">
            <w:pPr>
              <w:pStyle w:val="Beispiele1"/>
            </w:pPr>
            <w:r w:rsidRPr="001A031B">
              <w:t>terzi (</w:t>
            </w:r>
            <w:r w:rsidR="00A929F9" w:rsidRPr="001A031B">
              <w:t>p.</w:t>
            </w:r>
            <w:r w:rsidR="00A54553">
              <w:t xml:space="preserve"> </w:t>
            </w:r>
            <w:r w:rsidR="00A929F9" w:rsidRPr="001A031B">
              <w:t>es.</w:t>
            </w:r>
            <w:r w:rsidRPr="001A031B">
              <w:t xml:space="preserve"> servizi di sicurezza privati, samaritani),</w:t>
            </w:r>
          </w:p>
          <w:p w14:paraId="32CC5B8F" w14:textId="0D34B756" w:rsidR="00150837" w:rsidRPr="001A031B" w:rsidRDefault="00150837" w:rsidP="00C3143A">
            <w:pPr>
              <w:pStyle w:val="Beispiele1"/>
            </w:pPr>
            <w:r w:rsidRPr="001A031B">
              <w:t>il personale specializzato necessario (</w:t>
            </w:r>
            <w:r w:rsidR="00D85FDA">
              <w:t>p. es.</w:t>
            </w:r>
            <w:r w:rsidRPr="001A031B">
              <w:t xml:space="preserve"> montatori di tende o ponteggi).</w:t>
            </w:r>
          </w:p>
        </w:tc>
      </w:tr>
      <w:tr w:rsidR="00150837" w:rsidRPr="00A13F56" w14:paraId="5BFCEB3E" w14:textId="77777777" w:rsidTr="009E5BE1">
        <w:trPr>
          <w:trHeight w:val="3516"/>
        </w:trPr>
        <w:tc>
          <w:tcPr>
            <w:tcW w:w="212" w:type="pct"/>
          </w:tcPr>
          <w:p w14:paraId="33EAF3A2" w14:textId="77777777" w:rsidR="00150837" w:rsidRPr="001A031B" w:rsidRDefault="00150837" w:rsidP="009E5BE1">
            <w:pPr>
              <w:pStyle w:val="FormatvorlageZentriert"/>
              <w:rPr>
                <w:b/>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341" w:type="pct"/>
            <w:tcMar>
              <w:top w:w="0" w:type="dxa"/>
              <w:left w:w="0" w:type="dxa"/>
              <w:bottom w:w="0" w:type="dxa"/>
              <w:right w:w="57" w:type="dxa"/>
            </w:tcMar>
          </w:tcPr>
          <w:p w14:paraId="57916046" w14:textId="77777777" w:rsidR="00150837" w:rsidRPr="001A031B" w:rsidRDefault="00150837" w:rsidP="009E5BE1">
            <w:pPr>
              <w:pStyle w:val="Arbeit22"/>
              <w:tabs>
                <w:tab w:val="clear" w:pos="454"/>
                <w:tab w:val="num" w:pos="794"/>
              </w:tabs>
              <w:textAlignment w:val="auto"/>
              <w:rPr>
                <w:rFonts w:cs="Arial"/>
                <w:lang w:val="it-CH"/>
              </w:rPr>
            </w:pPr>
            <w:r w:rsidRPr="001A031B">
              <w:rPr>
                <w:rFonts w:cs="Arial"/>
                <w:lang w:val="it-CH"/>
              </w:rPr>
              <w:t>Amministrazione</w:t>
            </w:r>
          </w:p>
          <w:p w14:paraId="7F272FC6" w14:textId="77777777" w:rsidR="00150837" w:rsidRPr="001A031B" w:rsidRDefault="00150837" w:rsidP="009E5BE1">
            <w:pPr>
              <w:rPr>
                <w:lang w:val="it-CH"/>
              </w:rPr>
            </w:pPr>
            <w:r w:rsidRPr="001A031B">
              <w:rPr>
                <w:lang w:val="it-CH"/>
              </w:rPr>
              <w:t>Tenuta dell’ordinario e della contabilità della protezione civile</w:t>
            </w:r>
          </w:p>
        </w:tc>
        <w:tc>
          <w:tcPr>
            <w:tcW w:w="2446" w:type="pct"/>
            <w:shd w:val="clear" w:color="auto" w:fill="F2F2F2" w:themeFill="background1" w:themeFillShade="F2"/>
            <w:tcMar>
              <w:top w:w="0" w:type="dxa"/>
              <w:left w:w="57" w:type="dxa"/>
              <w:bottom w:w="0" w:type="dxa"/>
              <w:right w:w="0" w:type="dxa"/>
            </w:tcMar>
          </w:tcPr>
          <w:p w14:paraId="1D60B0AC" w14:textId="0180BA75" w:rsidR="00150837" w:rsidRPr="001A031B" w:rsidRDefault="00D54875" w:rsidP="009E5BE1">
            <w:pPr>
              <w:rPr>
                <w:lang w:val="it-CH"/>
              </w:rPr>
            </w:pPr>
            <w:r w:rsidRPr="001A031B">
              <w:rPr>
                <w:lang w:val="it-CH"/>
              </w:rPr>
              <w:t>Esegue sopralluoghi</w:t>
            </w:r>
            <w:r w:rsidR="00150837" w:rsidRPr="001A031B">
              <w:rPr>
                <w:lang w:val="it-CH"/>
              </w:rPr>
              <w:t xml:space="preserve"> degli alloggi e li riserva per i militi della protezione civile.</w:t>
            </w:r>
          </w:p>
          <w:p w14:paraId="21668623" w14:textId="77777777" w:rsidR="00150837" w:rsidRPr="001A031B" w:rsidRDefault="00150837" w:rsidP="009E5BE1">
            <w:pPr>
              <w:rPr>
                <w:lang w:val="it-CH"/>
              </w:rPr>
            </w:pPr>
            <w:r w:rsidRPr="001A031B">
              <w:rPr>
                <w:lang w:val="it-CH"/>
              </w:rPr>
              <w:t>È responsabile per:</w:t>
            </w:r>
          </w:p>
          <w:p w14:paraId="7534A369" w14:textId="67C42EF6" w:rsidR="00150837" w:rsidRPr="001A031B" w:rsidRDefault="00D54875" w:rsidP="00C3143A">
            <w:pPr>
              <w:pStyle w:val="Beispiele1"/>
            </w:pPr>
            <w:r w:rsidRPr="001A031B">
              <w:t>il vitto</w:t>
            </w:r>
            <w:r w:rsidR="00150837" w:rsidRPr="001A031B">
              <w:t xml:space="preserve"> </w:t>
            </w:r>
            <w:r w:rsidR="006F1868" w:rsidRPr="001A031B">
              <w:t xml:space="preserve">per i </w:t>
            </w:r>
            <w:r w:rsidR="00FA346B">
              <w:t>mil PCi</w:t>
            </w:r>
            <w:r w:rsidR="00150837" w:rsidRPr="001A031B">
              <w:t xml:space="preserve"> e </w:t>
            </w:r>
            <w:r w:rsidR="006F1868" w:rsidRPr="001A031B">
              <w:t xml:space="preserve">i </w:t>
            </w:r>
            <w:r w:rsidR="00150837" w:rsidRPr="001A031B">
              <w:t xml:space="preserve">gruppi di persone a </w:t>
            </w:r>
            <w:r w:rsidR="006F1868" w:rsidRPr="001A031B">
              <w:t xml:space="preserve">lei </w:t>
            </w:r>
            <w:r w:rsidR="00150837" w:rsidRPr="001A031B">
              <w:t>attribuiti</w:t>
            </w:r>
          </w:p>
          <w:p w14:paraId="7F6DE3E8" w14:textId="77777777" w:rsidR="00150837" w:rsidRPr="001A031B" w:rsidRDefault="00150837" w:rsidP="00C3143A">
            <w:pPr>
              <w:pStyle w:val="Beispiele1"/>
            </w:pPr>
            <w:r w:rsidRPr="001A031B">
              <w:t>la tenuta dell’«Elenco dei partecipanti e controllo dei giorni di servizio»</w:t>
            </w:r>
          </w:p>
          <w:p w14:paraId="35CD49B9" w14:textId="77777777" w:rsidR="00150837" w:rsidRPr="001A031B" w:rsidRDefault="00150837" w:rsidP="00C3143A">
            <w:pPr>
              <w:pStyle w:val="Beispiele1"/>
            </w:pPr>
            <w:r w:rsidRPr="001A031B">
              <w:t>l’attestazione dei giorni di servizio</w:t>
            </w:r>
          </w:p>
          <w:p w14:paraId="1F91FD39" w14:textId="77777777" w:rsidR="00150837" w:rsidRPr="001A031B" w:rsidRDefault="00150837" w:rsidP="00C3143A">
            <w:pPr>
              <w:pStyle w:val="Beispiele1"/>
            </w:pPr>
            <w:r w:rsidRPr="001A031B">
              <w:t>il versamento del soldo e altre indennità,</w:t>
            </w:r>
          </w:p>
          <w:p w14:paraId="3EAC4455" w14:textId="5E066536" w:rsidR="00150837" w:rsidRPr="001A031B" w:rsidRDefault="00150837" w:rsidP="00380094">
            <w:pPr>
              <w:pStyle w:val="Beispiele1"/>
            </w:pPr>
            <w:r w:rsidRPr="001A031B">
              <w:t xml:space="preserve">la chiusura della contabilità del </w:t>
            </w:r>
            <w:r w:rsidR="00D54875" w:rsidRPr="001A031B">
              <w:t>servizio</w:t>
            </w:r>
            <w:r w:rsidRPr="001A031B">
              <w:t>.</w:t>
            </w:r>
          </w:p>
          <w:p w14:paraId="71C63570" w14:textId="3665BDE2" w:rsidR="00150837" w:rsidRPr="001A031B" w:rsidRDefault="00243229" w:rsidP="009E5BE1">
            <w:pPr>
              <w:rPr>
                <w:lang w:val="it-CH"/>
              </w:rPr>
            </w:pPr>
            <w:r w:rsidRPr="001A031B">
              <w:rPr>
                <w:lang w:val="it-CH"/>
              </w:rPr>
              <w:t>Acquista</w:t>
            </w:r>
            <w:r w:rsidR="006F1868" w:rsidRPr="001A031B">
              <w:rPr>
                <w:lang w:val="it-CH"/>
              </w:rPr>
              <w:t xml:space="preserve"> </w:t>
            </w:r>
            <w:r w:rsidR="00150837" w:rsidRPr="001A031B">
              <w:rPr>
                <w:lang w:val="it-CH"/>
              </w:rPr>
              <w:t xml:space="preserve">e distribuisce i beni di consumo e i carburanti necessari. </w:t>
            </w:r>
          </w:p>
        </w:tc>
      </w:tr>
    </w:tbl>
    <w:p w14:paraId="10D9968C" w14:textId="77777777" w:rsidR="00150837" w:rsidRPr="001A031B" w:rsidRDefault="00150837" w:rsidP="00150837">
      <w:pPr>
        <w:rPr>
          <w:lang w:val="it-CH"/>
        </w:rPr>
      </w:pPr>
    </w:p>
    <w:p w14:paraId="0671375A" w14:textId="77777777" w:rsidR="00150837" w:rsidRPr="001A031B" w:rsidRDefault="00150837" w:rsidP="00150837">
      <w:pPr>
        <w:spacing w:line="240" w:lineRule="auto"/>
        <w:rPr>
          <w:lang w:val="it-CH"/>
        </w:rPr>
      </w:pPr>
      <w:r w:rsidRPr="001A031B">
        <w:rPr>
          <w:lang w:val="it-CH"/>
        </w:rPr>
        <w:br w:type="page"/>
      </w:r>
    </w:p>
    <w:tbl>
      <w:tblPr>
        <w:tblpPr w:leftFromText="141" w:rightFromText="141" w:vertAnchor="text" w:tblpY="1"/>
        <w:tblOverlap w:val="never"/>
        <w:tblW w:w="499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428"/>
        <w:gridCol w:w="436"/>
        <w:gridCol w:w="4263"/>
        <w:gridCol w:w="4833"/>
      </w:tblGrid>
      <w:tr w:rsidR="001E0BB3" w:rsidRPr="00291242" w14:paraId="5E3EAAC3" w14:textId="77777777" w:rsidTr="008674AC">
        <w:tc>
          <w:tcPr>
            <w:tcW w:w="215" w:type="pct"/>
          </w:tcPr>
          <w:p w14:paraId="2B3D2B61" w14:textId="782CA6D4" w:rsidR="001E0BB3" w:rsidRPr="009A3DCA" w:rsidRDefault="009A3DCA" w:rsidP="009E5BE1">
            <w:pPr>
              <w:jc w:val="right"/>
              <w:rPr>
                <w:b/>
                <w:bCs/>
                <w:lang w:val="it-CH"/>
              </w:rPr>
            </w:pPr>
            <w:r w:rsidRPr="009A3DCA">
              <w:rPr>
                <w:b/>
                <w:bCs/>
                <w:lang w:val="it-CH"/>
              </w:rPr>
              <w:lastRenderedPageBreak/>
              <w:t xml:space="preserve">1.3 </w:t>
            </w:r>
          </w:p>
        </w:tc>
        <w:tc>
          <w:tcPr>
            <w:tcW w:w="219" w:type="pct"/>
          </w:tcPr>
          <w:p w14:paraId="64B5E647" w14:textId="77777777" w:rsidR="001E0BB3" w:rsidRPr="009A3DCA" w:rsidRDefault="001E0BB3" w:rsidP="009E5BE1">
            <w:pPr>
              <w:jc w:val="center"/>
              <w:rPr>
                <w:b/>
                <w:bCs/>
                <w:lang w:val="it-CH"/>
              </w:rPr>
            </w:pPr>
          </w:p>
        </w:tc>
        <w:tc>
          <w:tcPr>
            <w:tcW w:w="2140" w:type="pct"/>
            <w:tcMar>
              <w:top w:w="0" w:type="dxa"/>
              <w:left w:w="0" w:type="dxa"/>
              <w:bottom w:w="0" w:type="dxa"/>
              <w:right w:w="57" w:type="dxa"/>
            </w:tcMar>
          </w:tcPr>
          <w:p w14:paraId="31501AEB" w14:textId="69719C2F" w:rsidR="001E0BB3" w:rsidRPr="009A3DCA" w:rsidRDefault="00A85093" w:rsidP="009E5BE1">
            <w:pPr>
              <w:pStyle w:val="FormatvorlageTabelleText-EinzLinks-2cmRechts0cm"/>
              <w:rPr>
                <w:b/>
                <w:bCs/>
                <w:lang w:val="it-CH"/>
              </w:rPr>
            </w:pPr>
            <w:r>
              <w:rPr>
                <w:b/>
                <w:bCs/>
                <w:lang w:val="it-CH"/>
              </w:rPr>
              <w:t>Vitto</w:t>
            </w:r>
            <w:r w:rsidR="009A3DCA" w:rsidRPr="009A3DCA">
              <w:rPr>
                <w:b/>
                <w:bCs/>
                <w:lang w:val="it-CH"/>
              </w:rPr>
              <w:t xml:space="preserve"> </w:t>
            </w:r>
          </w:p>
        </w:tc>
        <w:tc>
          <w:tcPr>
            <w:tcW w:w="2426" w:type="pct"/>
            <w:shd w:val="clear" w:color="auto" w:fill="F2F2F2" w:themeFill="background1" w:themeFillShade="F2"/>
            <w:tcMar>
              <w:top w:w="0" w:type="dxa"/>
              <w:left w:w="57" w:type="dxa"/>
              <w:bottom w:w="0" w:type="dxa"/>
              <w:right w:w="0" w:type="dxa"/>
            </w:tcMar>
          </w:tcPr>
          <w:p w14:paraId="69257D24" w14:textId="77777777" w:rsidR="001E0BB3" w:rsidRPr="001A031B" w:rsidRDefault="001E0BB3" w:rsidP="004C7D5C">
            <w:pPr>
              <w:pStyle w:val="Hinweise"/>
              <w:rPr>
                <w:rFonts w:cs="Arial"/>
                <w:lang w:val="it-CH"/>
              </w:rPr>
            </w:pPr>
          </w:p>
        </w:tc>
      </w:tr>
      <w:tr w:rsidR="00150837" w:rsidRPr="00A13F56" w14:paraId="5814721D" w14:textId="77777777" w:rsidTr="008674AC">
        <w:tc>
          <w:tcPr>
            <w:tcW w:w="215" w:type="pct"/>
          </w:tcPr>
          <w:p w14:paraId="5FD1EF4E" w14:textId="77777777" w:rsidR="00150837" w:rsidRPr="001A031B" w:rsidRDefault="00150837" w:rsidP="009E5BE1">
            <w:pPr>
              <w:jc w:val="right"/>
              <w:rPr>
                <w:lang w:val="it-CH"/>
              </w:rPr>
            </w:pPr>
          </w:p>
        </w:tc>
        <w:tc>
          <w:tcPr>
            <w:tcW w:w="219" w:type="pct"/>
          </w:tcPr>
          <w:p w14:paraId="13D67887" w14:textId="77777777" w:rsidR="00150837" w:rsidRPr="001A031B" w:rsidRDefault="00150837" w:rsidP="009E5BE1">
            <w:pPr>
              <w:jc w:val="center"/>
              <w:rPr>
                <w:lang w:val="it-CH"/>
              </w:rPr>
            </w:pPr>
          </w:p>
        </w:tc>
        <w:tc>
          <w:tcPr>
            <w:tcW w:w="2140" w:type="pct"/>
            <w:tcMar>
              <w:top w:w="0" w:type="dxa"/>
              <w:left w:w="0" w:type="dxa"/>
              <w:bottom w:w="0" w:type="dxa"/>
              <w:right w:w="57" w:type="dxa"/>
            </w:tcMar>
          </w:tcPr>
          <w:p w14:paraId="25DAA0D2" w14:textId="5EBED1B7" w:rsidR="00150837" w:rsidRPr="001A031B" w:rsidRDefault="00150837" w:rsidP="009E5BE1">
            <w:pPr>
              <w:pStyle w:val="FormatvorlageTabelleText-EinzLinks-2cmRechts0cm"/>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8674AC">
              <w:rPr>
                <w:lang w:val="it-CH"/>
              </w:rPr>
              <w:t xml:space="preserve">1.3.1 </w:t>
            </w:r>
            <w:r w:rsidRPr="001A031B">
              <w:rPr>
                <w:lang w:val="it-CH"/>
              </w:rPr>
              <w:t xml:space="preserve">Organizzazione </w:t>
            </w:r>
            <w:r w:rsidR="00280245" w:rsidRPr="001A031B">
              <w:rPr>
                <w:lang w:val="it-CH"/>
              </w:rPr>
              <w:t>del vitto</w:t>
            </w:r>
            <w:r w:rsidRPr="001A031B">
              <w:rPr>
                <w:lang w:val="it-CH"/>
              </w:rPr>
              <w:t xml:space="preserve"> da parte del richiedente:</w:t>
            </w:r>
          </w:p>
          <w:p w14:paraId="4F586098" w14:textId="77777777" w:rsidR="00150837" w:rsidRPr="001A031B" w:rsidRDefault="00150837" w:rsidP="009E5BE1">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per tutta la durata dell’intervento</w:t>
            </w:r>
          </w:p>
          <w:p w14:paraId="0C7E8BED" w14:textId="77777777" w:rsidR="00150837" w:rsidRPr="001A031B" w:rsidRDefault="00150837" w:rsidP="009E5BE1">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dal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 xml:space="preserve"> 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6DCABB5E" w14:textId="77777777" w:rsidR="00150837" w:rsidRPr="001A031B" w:rsidRDefault="00150837" w:rsidP="009E5BE1">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dal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6" w:type="pct"/>
            <w:shd w:val="clear" w:color="auto" w:fill="F2F2F2" w:themeFill="background1" w:themeFillShade="F2"/>
            <w:tcMar>
              <w:top w:w="0" w:type="dxa"/>
              <w:left w:w="57" w:type="dxa"/>
              <w:bottom w:w="0" w:type="dxa"/>
              <w:right w:w="0" w:type="dxa"/>
            </w:tcMar>
          </w:tcPr>
          <w:p w14:paraId="7D933F83" w14:textId="77777777" w:rsidR="004C7D5C" w:rsidRPr="001A031B" w:rsidRDefault="004C7D5C" w:rsidP="004C7D5C">
            <w:pPr>
              <w:pStyle w:val="Hinweise"/>
              <w:rPr>
                <w:rFonts w:cs="Arial"/>
                <w:lang w:val="it-CH"/>
              </w:rPr>
            </w:pPr>
            <w:r w:rsidRPr="001A031B">
              <w:rPr>
                <w:rFonts w:cs="Arial"/>
                <w:lang w:val="it-CH"/>
              </w:rPr>
              <w:t>Osservazioni:</w:t>
            </w:r>
          </w:p>
          <w:p w14:paraId="14F8864B" w14:textId="11BAF714" w:rsidR="004C7D5C" w:rsidRPr="001A031B" w:rsidRDefault="004C7D5C" w:rsidP="004C7D5C">
            <w:pPr>
              <w:rPr>
                <w:lang w:val="it-CH"/>
              </w:rPr>
            </w:pPr>
            <w:r w:rsidRPr="001A031B">
              <w:rPr>
                <w:lang w:val="it-CH"/>
              </w:rPr>
              <w:t>Tutti gli aspetti legati al vitto sono di competenza del richiedente</w:t>
            </w:r>
            <w:r w:rsidR="00D85FDA">
              <w:rPr>
                <w:lang w:val="it-CH"/>
              </w:rPr>
              <w:t>, tra l’altro</w:t>
            </w:r>
            <w:r w:rsidRPr="001A031B">
              <w:rPr>
                <w:lang w:val="it-CH"/>
              </w:rPr>
              <w:t>:</w:t>
            </w:r>
          </w:p>
          <w:p w14:paraId="1D44AEE9" w14:textId="77777777" w:rsidR="004C7D5C" w:rsidRPr="001A031B" w:rsidRDefault="004C7D5C" w:rsidP="004C7D5C">
            <w:pPr>
              <w:pStyle w:val="Beispiele1"/>
            </w:pPr>
            <w:r w:rsidRPr="001A031B">
              <w:t>la preparazione di locali adeguati,</w:t>
            </w:r>
          </w:p>
          <w:p w14:paraId="6EF6D4F1" w14:textId="77777777" w:rsidR="004C7D5C" w:rsidRPr="001A031B" w:rsidRDefault="004C7D5C" w:rsidP="004C7D5C">
            <w:pPr>
              <w:pStyle w:val="Beispiele1"/>
            </w:pPr>
            <w:r w:rsidRPr="001A031B">
              <w:t>l’organizzazione dell’infrastruttura e del personale per l’esercizio del luogo del vitto,</w:t>
            </w:r>
          </w:p>
          <w:p w14:paraId="0E541984" w14:textId="77777777" w:rsidR="004C7D5C" w:rsidRPr="001A031B" w:rsidRDefault="004C7D5C" w:rsidP="004C7D5C">
            <w:pPr>
              <w:pStyle w:val="Beispiele1"/>
            </w:pPr>
            <w:r w:rsidRPr="001A031B">
              <w:t>l’acquisizione o la preparazione e la distribuzione dei pasti,</w:t>
            </w:r>
          </w:p>
          <w:p w14:paraId="4B638916" w14:textId="4CA5850B" w:rsidR="004C7D5C" w:rsidRPr="001A031B" w:rsidRDefault="004C7D5C" w:rsidP="004C7D5C">
            <w:pPr>
              <w:pStyle w:val="Beispiele1"/>
              <w:numPr>
                <w:ilvl w:val="0"/>
                <w:numId w:val="0"/>
              </w:numPr>
            </w:pPr>
            <w:r>
              <w:t>L</w:t>
            </w:r>
            <w:r w:rsidRPr="001A031B">
              <w:t xml:space="preserve">’eventuale collaborazione di mil PCi va regolamentata </w:t>
            </w:r>
            <w:r w:rsidR="00D85FDA">
              <w:t xml:space="preserve">al punto 2 </w:t>
            </w:r>
            <w:r w:rsidRPr="001A031B">
              <w:t>sotto la voce «Lavori a favore del richiedente».</w:t>
            </w:r>
          </w:p>
          <w:p w14:paraId="1320456F" w14:textId="766D95CF" w:rsidR="00150837" w:rsidRPr="001A031B" w:rsidRDefault="00150837" w:rsidP="009F2B70">
            <w:pPr>
              <w:pStyle w:val="Beispiele1"/>
              <w:numPr>
                <w:ilvl w:val="0"/>
                <w:numId w:val="0"/>
              </w:numPr>
            </w:pPr>
          </w:p>
        </w:tc>
      </w:tr>
      <w:tr w:rsidR="00E75999" w:rsidRPr="00A13F56" w14:paraId="046523AB" w14:textId="77777777" w:rsidTr="008674AC">
        <w:tc>
          <w:tcPr>
            <w:tcW w:w="215" w:type="pct"/>
          </w:tcPr>
          <w:p w14:paraId="236AA49E" w14:textId="77777777" w:rsidR="00E75999" w:rsidRPr="001A031B" w:rsidRDefault="00E75999" w:rsidP="00E75999">
            <w:pPr>
              <w:jc w:val="right"/>
              <w:rPr>
                <w:lang w:val="it-CH"/>
              </w:rPr>
            </w:pPr>
          </w:p>
        </w:tc>
        <w:tc>
          <w:tcPr>
            <w:tcW w:w="219" w:type="pct"/>
          </w:tcPr>
          <w:p w14:paraId="4D3A1252" w14:textId="01F40462" w:rsidR="00E75999" w:rsidRPr="001A031B" w:rsidRDefault="00E75999" w:rsidP="00E75999">
            <w:pPr>
              <w:pStyle w:val="FormatvorlageZentriert"/>
              <w:rPr>
                <w:lang w:val="it-CH"/>
              </w:rPr>
            </w:pPr>
          </w:p>
        </w:tc>
        <w:tc>
          <w:tcPr>
            <w:tcW w:w="2140" w:type="pct"/>
            <w:tcMar>
              <w:top w:w="0" w:type="dxa"/>
              <w:left w:w="0" w:type="dxa"/>
              <w:bottom w:w="0" w:type="dxa"/>
              <w:right w:w="57" w:type="dxa"/>
            </w:tcMar>
          </w:tcPr>
          <w:p w14:paraId="2F14F964" w14:textId="3409A10D" w:rsidR="00E75999" w:rsidRPr="0051039E" w:rsidRDefault="0051039E" w:rsidP="00E75999">
            <w:pPr>
              <w:pStyle w:val="FormatvorlageTabelleText-EinzLinks-2cmRechts0cm"/>
              <w:rPr>
                <w:lang w:val="it-CH"/>
              </w:rPr>
            </w:pPr>
            <w:r w:rsidRPr="0051039E">
              <w:rPr>
                <w:lang w:eastAsia="en-US"/>
              </w:rPr>
              <w:fldChar w:fldCharType="begin">
                <w:ffData>
                  <w:name w:val="Kontrollkästchen1"/>
                  <w:enabled/>
                  <w:calcOnExit w:val="0"/>
                  <w:checkBox>
                    <w:sizeAuto/>
                    <w:default w:val="0"/>
                  </w:checkBox>
                </w:ffData>
              </w:fldChar>
            </w:r>
            <w:r w:rsidRPr="0051039E">
              <w:rPr>
                <w:lang w:val="it-CH" w:eastAsia="en-US"/>
              </w:rPr>
              <w:instrText xml:space="preserve"> FORMCHECKBOX </w:instrText>
            </w:r>
            <w:r w:rsidR="00A13F56">
              <w:rPr>
                <w:lang w:eastAsia="en-US"/>
              </w:rPr>
            </w:r>
            <w:r w:rsidR="00A13F56">
              <w:rPr>
                <w:lang w:eastAsia="en-US"/>
              </w:rPr>
              <w:fldChar w:fldCharType="separate"/>
            </w:r>
            <w:r w:rsidRPr="0051039E">
              <w:rPr>
                <w:lang w:eastAsia="en-US"/>
              </w:rPr>
              <w:fldChar w:fldCharType="end"/>
            </w:r>
            <w:r w:rsidR="00E75999" w:rsidRPr="0051039E">
              <w:rPr>
                <w:lang w:val="it-CH"/>
              </w:rPr>
              <w:t xml:space="preserve"> 1.3.</w:t>
            </w:r>
            <w:r w:rsidR="00395570" w:rsidRPr="0051039E">
              <w:rPr>
                <w:lang w:val="it-CH"/>
              </w:rPr>
              <w:t>2</w:t>
            </w:r>
            <w:r w:rsidR="00E75999" w:rsidRPr="0051039E">
              <w:rPr>
                <w:lang w:val="it-CH"/>
              </w:rPr>
              <w:t xml:space="preserve"> </w:t>
            </w:r>
            <w:r w:rsidR="007E4D09" w:rsidRPr="0051039E">
              <w:rPr>
                <w:lang w:val="it-CH"/>
              </w:rPr>
              <w:t xml:space="preserve">Vitto in pensione o </w:t>
            </w:r>
            <w:r w:rsidR="00A85093" w:rsidRPr="0051039E">
              <w:rPr>
                <w:lang w:val="it-CH"/>
              </w:rPr>
              <w:t>vitto</w:t>
            </w:r>
            <w:r w:rsidR="007E4D09" w:rsidRPr="0051039E">
              <w:rPr>
                <w:lang w:val="it-CH"/>
              </w:rPr>
              <w:t xml:space="preserve"> </w:t>
            </w:r>
            <w:r w:rsidR="00C746FE" w:rsidRPr="0051039E">
              <w:rPr>
                <w:lang w:val="it-CH"/>
              </w:rPr>
              <w:t xml:space="preserve">da parte di terzi </w:t>
            </w:r>
            <w:r w:rsidR="007E4D09" w:rsidRPr="0051039E">
              <w:rPr>
                <w:lang w:val="it-CH"/>
              </w:rPr>
              <w:t>(</w:t>
            </w:r>
            <w:r w:rsidR="00D85FDA">
              <w:rPr>
                <w:lang w:val="it-CH"/>
              </w:rPr>
              <w:t>p. es.</w:t>
            </w:r>
            <w:r w:rsidR="00862149" w:rsidRPr="0051039E">
              <w:rPr>
                <w:lang w:val="it-CH"/>
              </w:rPr>
              <w:t xml:space="preserve"> </w:t>
            </w:r>
            <w:r w:rsidR="007E4D09" w:rsidRPr="0051039E">
              <w:rPr>
                <w:lang w:val="it-CH"/>
              </w:rPr>
              <w:t>ristoranti</w:t>
            </w:r>
            <w:r w:rsidR="00C746FE" w:rsidRPr="0051039E">
              <w:rPr>
                <w:lang w:val="it-CH"/>
              </w:rPr>
              <w:t xml:space="preserve">, alberghi, </w:t>
            </w:r>
            <w:r w:rsidR="007E4D09" w:rsidRPr="0051039E">
              <w:rPr>
                <w:lang w:val="it-CH"/>
              </w:rPr>
              <w:t>mense)</w:t>
            </w:r>
            <w:r w:rsidR="00E75999" w:rsidRPr="0051039E">
              <w:rPr>
                <w:lang w:val="it-CH"/>
              </w:rPr>
              <w:t>:</w:t>
            </w:r>
          </w:p>
          <w:p w14:paraId="52057B0E" w14:textId="195B5763" w:rsidR="000D331D" w:rsidRPr="0051039E" w:rsidRDefault="00E75999" w:rsidP="00521912">
            <w:pPr>
              <w:pStyle w:val="FormatvorlageTextSeitenbreiteNach0Pt"/>
              <w:jc w:val="left"/>
              <w:rPr>
                <w:lang w:val="it-CH"/>
              </w:rPr>
            </w:pPr>
            <w:r w:rsidRPr="0051039E">
              <w:rPr>
                <w:lang w:val="it-CH"/>
              </w:rPr>
              <w:fldChar w:fldCharType="begin">
                <w:ffData>
                  <w:name w:val="Kontrollkästchen1"/>
                  <w:enabled/>
                  <w:calcOnExit w:val="0"/>
                  <w:checkBox>
                    <w:sizeAuto/>
                    <w:default w:val="0"/>
                  </w:checkBox>
                </w:ffData>
              </w:fldChar>
            </w:r>
            <w:r w:rsidRPr="0051039E">
              <w:rPr>
                <w:lang w:val="it-CH"/>
              </w:rPr>
              <w:instrText xml:space="preserve"> FORMCHECKBOX </w:instrText>
            </w:r>
            <w:r w:rsidR="00A13F56">
              <w:rPr>
                <w:lang w:val="it-CH"/>
              </w:rPr>
            </w:r>
            <w:r w:rsidR="00A13F56">
              <w:rPr>
                <w:lang w:val="it-CH"/>
              </w:rPr>
              <w:fldChar w:fldCharType="separate"/>
            </w:r>
            <w:r w:rsidRPr="0051039E">
              <w:rPr>
                <w:lang w:val="it-CH"/>
              </w:rPr>
              <w:fldChar w:fldCharType="end"/>
            </w:r>
            <w:r w:rsidRPr="0051039E">
              <w:rPr>
                <w:lang w:val="it-CH"/>
              </w:rPr>
              <w:t xml:space="preserve"> per tutta la durata dell’intervento</w:t>
            </w:r>
            <w:r w:rsidR="00A64C9B" w:rsidRPr="0051039E">
              <w:rPr>
                <w:lang w:val="it-CH"/>
              </w:rPr>
              <w:br/>
            </w:r>
            <w:r w:rsidR="000D331D" w:rsidRPr="0051039E">
              <w:rPr>
                <w:rFonts w:cs="Times New Roman"/>
                <w:lang w:eastAsia="en-US"/>
              </w:rPr>
              <w:fldChar w:fldCharType="begin">
                <w:ffData>
                  <w:name w:val="Kontrollkästchen1"/>
                  <w:enabled/>
                  <w:calcOnExit w:val="0"/>
                  <w:checkBox>
                    <w:sizeAuto/>
                    <w:default w:val="0"/>
                  </w:checkBox>
                </w:ffData>
              </w:fldChar>
            </w:r>
            <w:r w:rsidR="000D331D" w:rsidRPr="0051039E">
              <w:rPr>
                <w:rFonts w:cs="Times New Roman"/>
                <w:lang w:val="it-CH" w:eastAsia="en-US"/>
              </w:rPr>
              <w:instrText xml:space="preserve"> FORMCHECKBOX </w:instrText>
            </w:r>
            <w:r w:rsidR="00A13F56">
              <w:rPr>
                <w:rFonts w:cs="Times New Roman"/>
                <w:lang w:eastAsia="en-US"/>
              </w:rPr>
            </w:r>
            <w:r w:rsidR="00A13F56">
              <w:rPr>
                <w:rFonts w:cs="Times New Roman"/>
                <w:lang w:eastAsia="en-US"/>
              </w:rPr>
              <w:fldChar w:fldCharType="separate"/>
            </w:r>
            <w:r w:rsidR="000D331D" w:rsidRPr="0051039E">
              <w:rPr>
                <w:rFonts w:cs="Times New Roman"/>
                <w:lang w:eastAsia="en-US"/>
              </w:rPr>
              <w:fldChar w:fldCharType="end"/>
            </w:r>
            <w:r w:rsidR="000D331D" w:rsidRPr="0051039E">
              <w:rPr>
                <w:rFonts w:cs="Times New Roman"/>
                <w:lang w:val="it-CH" w:eastAsia="en-US"/>
              </w:rPr>
              <w:t xml:space="preserve"> </w:t>
            </w:r>
            <w:r w:rsidR="000D331D" w:rsidRPr="0051039E">
              <w:rPr>
                <w:rFonts w:cs="Times New Roman"/>
                <w:lang w:val="it-CH"/>
              </w:rPr>
              <w:t>dal</w:t>
            </w:r>
            <w:r w:rsidR="00A64C9B" w:rsidRPr="0051039E">
              <w:rPr>
                <w:rFonts w:cs="Times New Roman"/>
                <w:lang w:val="it-CH"/>
              </w:rPr>
              <w:t xml:space="preserve"> </w:t>
            </w:r>
            <w:r w:rsidR="00A64C9B" w:rsidRPr="0051039E">
              <w:rPr>
                <w:rFonts w:cs="Times New Roman"/>
              </w:rPr>
              <w:fldChar w:fldCharType="begin">
                <w:ffData>
                  <w:name w:val="Text57"/>
                  <w:enabled/>
                  <w:calcOnExit w:val="0"/>
                  <w:textInput>
                    <w:type w:val="date"/>
                    <w:maxLength w:val="10"/>
                    <w:format w:val="dd.MM.yyyy"/>
                  </w:textInput>
                </w:ffData>
              </w:fldChar>
            </w:r>
            <w:r w:rsidR="00A64C9B" w:rsidRPr="0051039E">
              <w:rPr>
                <w:rFonts w:cs="Times New Roman"/>
                <w:lang w:val="it-CH"/>
              </w:rPr>
              <w:instrText xml:space="preserve"> FORMTEXT </w:instrText>
            </w:r>
            <w:r w:rsidR="00A64C9B" w:rsidRPr="0051039E">
              <w:rPr>
                <w:rFonts w:cs="Times New Roman"/>
              </w:rPr>
            </w:r>
            <w:r w:rsidR="00A64C9B" w:rsidRPr="0051039E">
              <w:rPr>
                <w:rFonts w:cs="Times New Roman"/>
              </w:rPr>
              <w:fldChar w:fldCharType="separate"/>
            </w:r>
            <w:r w:rsidR="00A64C9B" w:rsidRPr="0051039E">
              <w:rPr>
                <w:rFonts w:cs="Times New Roman"/>
                <w:lang w:val="it-CH"/>
              </w:rPr>
              <w:t>     </w:t>
            </w:r>
            <w:r w:rsidR="00A64C9B" w:rsidRPr="0051039E">
              <w:rPr>
                <w:rFonts w:cs="Times New Roman"/>
              </w:rPr>
              <w:fldChar w:fldCharType="end"/>
            </w:r>
            <w:r w:rsidR="00A64C9B" w:rsidRPr="0051039E">
              <w:rPr>
                <w:rFonts w:cs="Times New Roman"/>
                <w:lang w:val="it-CH"/>
              </w:rPr>
              <w:t xml:space="preserve"> </w:t>
            </w:r>
            <w:r w:rsidR="000D331D" w:rsidRPr="0051039E">
              <w:rPr>
                <w:rFonts w:cs="Times New Roman"/>
                <w:lang w:val="it-CH"/>
              </w:rPr>
              <w:t>al</w:t>
            </w:r>
            <w:r w:rsidR="00A64C9B" w:rsidRPr="0051039E">
              <w:rPr>
                <w:rFonts w:cs="Times New Roman"/>
                <w:lang w:val="it-CH"/>
              </w:rPr>
              <w:t xml:space="preserve"> </w:t>
            </w:r>
            <w:r w:rsidR="00A64C9B" w:rsidRPr="0051039E">
              <w:rPr>
                <w:rFonts w:cs="Times New Roman"/>
              </w:rPr>
              <w:fldChar w:fldCharType="begin">
                <w:ffData>
                  <w:name w:val="Text57"/>
                  <w:enabled/>
                  <w:calcOnExit w:val="0"/>
                  <w:textInput>
                    <w:type w:val="date"/>
                    <w:maxLength w:val="10"/>
                    <w:format w:val="dd.MM.yyyy"/>
                  </w:textInput>
                </w:ffData>
              </w:fldChar>
            </w:r>
            <w:r w:rsidR="00A64C9B" w:rsidRPr="0051039E">
              <w:rPr>
                <w:rFonts w:cs="Times New Roman"/>
                <w:lang w:val="it-CH"/>
              </w:rPr>
              <w:instrText xml:space="preserve"> FORMTEXT </w:instrText>
            </w:r>
            <w:r w:rsidR="00A64C9B" w:rsidRPr="0051039E">
              <w:rPr>
                <w:rFonts w:cs="Times New Roman"/>
              </w:rPr>
            </w:r>
            <w:r w:rsidR="00A64C9B" w:rsidRPr="0051039E">
              <w:rPr>
                <w:rFonts w:cs="Times New Roman"/>
              </w:rPr>
              <w:fldChar w:fldCharType="separate"/>
            </w:r>
            <w:r w:rsidR="00A64C9B" w:rsidRPr="0051039E">
              <w:t> </w:t>
            </w:r>
            <w:r w:rsidR="00A64C9B" w:rsidRPr="0051039E">
              <w:t> </w:t>
            </w:r>
            <w:r w:rsidR="00A64C9B" w:rsidRPr="0051039E">
              <w:t> </w:t>
            </w:r>
            <w:r w:rsidR="00A64C9B" w:rsidRPr="0051039E">
              <w:t> </w:t>
            </w:r>
            <w:r w:rsidR="00A64C9B" w:rsidRPr="0051039E">
              <w:t> </w:t>
            </w:r>
            <w:r w:rsidR="00A64C9B" w:rsidRPr="0051039E">
              <w:rPr>
                <w:rFonts w:cs="Times New Roman"/>
              </w:rPr>
              <w:fldChar w:fldCharType="end"/>
            </w:r>
          </w:p>
          <w:p w14:paraId="47DDB439" w14:textId="48A6D89F" w:rsidR="00E75999" w:rsidRPr="00F6740B" w:rsidRDefault="000D331D" w:rsidP="000D331D">
            <w:pPr>
              <w:pStyle w:val="FormatvorlageTextSeitenbreiteNach0Pt"/>
              <w:rPr>
                <w:highlight w:val="yellow"/>
                <w:lang w:val="it-CH"/>
              </w:rPr>
            </w:pPr>
            <w:r w:rsidRPr="0051039E">
              <w:rPr>
                <w:lang w:eastAsia="en-US"/>
              </w:rPr>
              <w:fldChar w:fldCharType="begin">
                <w:ffData>
                  <w:name w:val="Kontrollkästchen1"/>
                  <w:enabled/>
                  <w:calcOnExit w:val="0"/>
                  <w:checkBox>
                    <w:sizeAuto/>
                    <w:default w:val="0"/>
                  </w:checkBox>
                </w:ffData>
              </w:fldChar>
            </w:r>
            <w:r w:rsidRPr="0051039E">
              <w:rPr>
                <w:lang w:val="it-CH" w:eastAsia="en-US"/>
              </w:rPr>
              <w:instrText xml:space="preserve"> FORMCHECKBOX </w:instrText>
            </w:r>
            <w:r w:rsidR="00A13F56">
              <w:rPr>
                <w:lang w:eastAsia="en-US"/>
              </w:rPr>
            </w:r>
            <w:r w:rsidR="00A13F56">
              <w:rPr>
                <w:lang w:eastAsia="en-US"/>
              </w:rPr>
              <w:fldChar w:fldCharType="separate"/>
            </w:r>
            <w:r w:rsidRPr="0051039E">
              <w:rPr>
                <w:lang w:eastAsia="en-US"/>
              </w:rPr>
              <w:fldChar w:fldCharType="end"/>
            </w:r>
            <w:r w:rsidRPr="0051039E">
              <w:rPr>
                <w:rFonts w:cs="Times New Roman"/>
                <w:lang w:val="it-CH"/>
              </w:rPr>
              <w:t xml:space="preserve"> dal </w:t>
            </w:r>
            <w:r w:rsidR="00A64C9B" w:rsidRPr="0051039E">
              <w:rPr>
                <w:lang w:eastAsia="en-US"/>
              </w:rPr>
              <w:fldChar w:fldCharType="begin">
                <w:ffData>
                  <w:name w:val="Text57"/>
                  <w:enabled/>
                  <w:calcOnExit w:val="0"/>
                  <w:textInput>
                    <w:type w:val="date"/>
                    <w:maxLength w:val="10"/>
                    <w:format w:val="dd.MM.yyyy"/>
                  </w:textInput>
                </w:ffData>
              </w:fldChar>
            </w:r>
            <w:r w:rsidR="00A64C9B" w:rsidRPr="0051039E">
              <w:rPr>
                <w:lang w:val="it-CH" w:eastAsia="en-US"/>
              </w:rPr>
              <w:instrText xml:space="preserve"> FORMTEXT </w:instrText>
            </w:r>
            <w:r w:rsidR="00A64C9B" w:rsidRPr="0051039E">
              <w:rPr>
                <w:lang w:eastAsia="en-US"/>
              </w:rPr>
            </w:r>
            <w:r w:rsidR="00A64C9B" w:rsidRPr="0051039E">
              <w:rPr>
                <w:lang w:eastAsia="en-US"/>
              </w:rPr>
              <w:fldChar w:fldCharType="separate"/>
            </w:r>
            <w:r w:rsidR="00A64C9B" w:rsidRPr="0051039E">
              <w:t> </w:t>
            </w:r>
            <w:r w:rsidR="00A64C9B" w:rsidRPr="0051039E">
              <w:t> </w:t>
            </w:r>
            <w:r w:rsidR="00A64C9B" w:rsidRPr="0051039E">
              <w:t> </w:t>
            </w:r>
            <w:r w:rsidR="00A64C9B" w:rsidRPr="0051039E">
              <w:t> </w:t>
            </w:r>
            <w:r w:rsidR="00A64C9B" w:rsidRPr="0051039E">
              <w:t> </w:t>
            </w:r>
            <w:r w:rsidR="00A64C9B" w:rsidRPr="0051039E">
              <w:rPr>
                <w:lang w:eastAsia="en-US"/>
              </w:rPr>
              <w:fldChar w:fldCharType="end"/>
            </w:r>
            <w:r w:rsidR="00A64C9B" w:rsidRPr="0051039E">
              <w:rPr>
                <w:lang w:val="it-CH" w:eastAsia="en-US"/>
              </w:rPr>
              <w:t xml:space="preserve"> </w:t>
            </w:r>
            <w:r w:rsidRPr="0051039E">
              <w:rPr>
                <w:lang w:val="it-CH" w:eastAsia="en-US"/>
              </w:rPr>
              <w:t>al</w:t>
            </w:r>
            <w:r w:rsidR="00A64C9B" w:rsidRPr="0051039E">
              <w:rPr>
                <w:lang w:val="it-CH" w:eastAsia="en-US"/>
              </w:rPr>
              <w:t xml:space="preserve"> </w:t>
            </w:r>
            <w:r w:rsidR="00A64C9B" w:rsidRPr="0051039E">
              <w:rPr>
                <w:lang w:eastAsia="en-US"/>
              </w:rPr>
              <w:fldChar w:fldCharType="begin">
                <w:ffData>
                  <w:name w:val="Text57"/>
                  <w:enabled/>
                  <w:calcOnExit w:val="0"/>
                  <w:textInput>
                    <w:type w:val="date"/>
                    <w:maxLength w:val="10"/>
                    <w:format w:val="dd.MM.yyyy"/>
                  </w:textInput>
                </w:ffData>
              </w:fldChar>
            </w:r>
            <w:r w:rsidR="00A64C9B" w:rsidRPr="0051039E">
              <w:rPr>
                <w:lang w:val="it-CH" w:eastAsia="en-US"/>
              </w:rPr>
              <w:instrText xml:space="preserve"> FORMTEXT </w:instrText>
            </w:r>
            <w:r w:rsidR="00A64C9B" w:rsidRPr="0051039E">
              <w:rPr>
                <w:lang w:eastAsia="en-US"/>
              </w:rPr>
            </w:r>
            <w:r w:rsidR="00A64C9B" w:rsidRPr="0051039E">
              <w:rPr>
                <w:lang w:eastAsia="en-US"/>
              </w:rPr>
              <w:fldChar w:fldCharType="separate"/>
            </w:r>
            <w:r w:rsidR="00A64C9B" w:rsidRPr="0051039E">
              <w:t> </w:t>
            </w:r>
            <w:r w:rsidR="00A64C9B" w:rsidRPr="0051039E">
              <w:t> </w:t>
            </w:r>
            <w:r w:rsidR="00A64C9B" w:rsidRPr="0051039E">
              <w:t> </w:t>
            </w:r>
            <w:r w:rsidR="00A64C9B" w:rsidRPr="0051039E">
              <w:t> </w:t>
            </w:r>
            <w:r w:rsidR="00A64C9B" w:rsidRPr="0051039E">
              <w:t> </w:t>
            </w:r>
            <w:r w:rsidR="00A64C9B" w:rsidRPr="0051039E">
              <w:rPr>
                <w:lang w:eastAsia="en-US"/>
              </w:rPr>
              <w:fldChar w:fldCharType="end"/>
            </w:r>
          </w:p>
        </w:tc>
        <w:tc>
          <w:tcPr>
            <w:tcW w:w="2426" w:type="pct"/>
            <w:shd w:val="clear" w:color="auto" w:fill="F2F2F2" w:themeFill="background1" w:themeFillShade="F2"/>
            <w:tcMar>
              <w:top w:w="0" w:type="dxa"/>
              <w:left w:w="57" w:type="dxa"/>
              <w:bottom w:w="0" w:type="dxa"/>
              <w:right w:w="0" w:type="dxa"/>
            </w:tcMar>
          </w:tcPr>
          <w:p w14:paraId="0E33716C" w14:textId="733D832C" w:rsidR="004C7D5C" w:rsidRPr="00BD7AC4" w:rsidRDefault="004C7D5C" w:rsidP="004C7D5C">
            <w:pPr>
              <w:rPr>
                <w:lang w:val="it-CH"/>
              </w:rPr>
            </w:pPr>
            <w:r w:rsidRPr="00BD7AC4">
              <w:rPr>
                <w:lang w:val="it-CH"/>
              </w:rPr>
              <w:t>Tutti gli aspetti legati al vitto sono di competenza de</w:t>
            </w:r>
            <w:r w:rsidR="00F6740B" w:rsidRPr="00BD7AC4">
              <w:rPr>
                <w:lang w:val="it-CH"/>
              </w:rPr>
              <w:t>lla protezione civil</w:t>
            </w:r>
            <w:r w:rsidR="005F3B90" w:rsidRPr="00BD7AC4">
              <w:rPr>
                <w:lang w:val="it-CH"/>
              </w:rPr>
              <w:t>e che</w:t>
            </w:r>
            <w:r w:rsidR="00D85FDA" w:rsidRPr="00BD7AC4">
              <w:rPr>
                <w:lang w:val="it-CH"/>
              </w:rPr>
              <w:t>, tra l’altro</w:t>
            </w:r>
            <w:r w:rsidRPr="00BD7AC4">
              <w:rPr>
                <w:lang w:val="it-CH"/>
              </w:rPr>
              <w:t>:</w:t>
            </w:r>
          </w:p>
          <w:p w14:paraId="6DEB13A4" w14:textId="77777777" w:rsidR="00711904" w:rsidRPr="001A031B" w:rsidRDefault="00711904" w:rsidP="00711904">
            <w:pPr>
              <w:pStyle w:val="Beispiele1"/>
            </w:pPr>
            <w:r w:rsidRPr="001A031B">
              <w:t>pattuisce le condizioni con il servizio di ristorazione e conferma l’accordo pattuito;</w:t>
            </w:r>
          </w:p>
          <w:p w14:paraId="5DB11852" w14:textId="636A05ED" w:rsidR="00711904" w:rsidRPr="001A031B" w:rsidRDefault="00711904" w:rsidP="00711904">
            <w:pPr>
              <w:pStyle w:val="Beispiele1"/>
            </w:pPr>
            <w:r w:rsidRPr="001A031B">
              <w:t>chiude i conti con il servizio di ristorazione e fattura i costi non coperti al richiedente.</w:t>
            </w:r>
          </w:p>
          <w:p w14:paraId="2D55DE6E" w14:textId="77777777" w:rsidR="00711904" w:rsidRPr="001A031B" w:rsidRDefault="00711904" w:rsidP="00711904">
            <w:pPr>
              <w:pStyle w:val="Hinweise"/>
              <w:rPr>
                <w:rFonts w:cs="Arial"/>
                <w:lang w:val="it-CH"/>
              </w:rPr>
            </w:pPr>
            <w:r w:rsidRPr="001A031B">
              <w:rPr>
                <w:rFonts w:cs="Arial"/>
                <w:lang w:val="it-CH"/>
              </w:rPr>
              <w:t>Osservazioni:</w:t>
            </w:r>
          </w:p>
          <w:p w14:paraId="5242EE50" w14:textId="7B31AEF2" w:rsidR="00711904" w:rsidRPr="001A031B" w:rsidRDefault="00711904" w:rsidP="00711904">
            <w:pPr>
              <w:pStyle w:val="Beispiele1"/>
            </w:pPr>
            <w:r w:rsidRPr="001A031B">
              <w:t xml:space="preserve">L’importo forfettario corrisposto dalla Confederazione comprende i costi per il vitto dei </w:t>
            </w:r>
            <w:r w:rsidR="0074675B">
              <w:t>mil PCi</w:t>
            </w:r>
            <w:r w:rsidRPr="001A031B">
              <w:t xml:space="preserve"> alla voce «ordinario proprio».</w:t>
            </w:r>
          </w:p>
          <w:p w14:paraId="6CBD506C" w14:textId="77777777" w:rsidR="00711904" w:rsidRPr="001A031B" w:rsidRDefault="00711904" w:rsidP="00711904">
            <w:pPr>
              <w:pStyle w:val="Beispiele1"/>
            </w:pPr>
            <w:r w:rsidRPr="001A031B">
              <w:t>I costi che superano l’importo forfettario giornaliero sono a carico del richiedente (art. 54 cpv. 3 OPCi).</w:t>
            </w:r>
          </w:p>
          <w:p w14:paraId="36085E95" w14:textId="77777777" w:rsidR="0074675B" w:rsidRPr="001A031B" w:rsidRDefault="0074675B" w:rsidP="0074675B">
            <w:pPr>
              <w:rPr>
                <w:b/>
                <w:bCs/>
                <w:lang w:val="it-CH"/>
              </w:rPr>
            </w:pPr>
            <w:r w:rsidRPr="001A031B">
              <w:rPr>
                <w:b/>
                <w:bCs/>
                <w:lang w:val="it-CH"/>
              </w:rPr>
              <w:t>Vitto in pensione da parte del richiedente:</w:t>
            </w:r>
          </w:p>
          <w:p w14:paraId="7C8C94AD" w14:textId="77777777" w:rsidR="00C40B7A" w:rsidRDefault="0074675B" w:rsidP="00C40B7A">
            <w:pPr>
              <w:pStyle w:val="Beispiele1"/>
              <w:numPr>
                <w:ilvl w:val="0"/>
                <w:numId w:val="0"/>
              </w:numPr>
              <w:ind w:left="170" w:hanging="170"/>
            </w:pPr>
            <w:r w:rsidRPr="001A031B">
              <w:t>Tutti gli aspetti legati al vitto sono di competenza del</w:t>
            </w:r>
            <w:r w:rsidR="00C40B7A">
              <w:t xml:space="preserve"> </w:t>
            </w:r>
          </w:p>
          <w:p w14:paraId="7A214162" w14:textId="36AFFC93" w:rsidR="0074675B" w:rsidRPr="001A031B" w:rsidRDefault="0074675B" w:rsidP="00503406">
            <w:pPr>
              <w:pStyle w:val="Beispiele1"/>
              <w:numPr>
                <w:ilvl w:val="0"/>
                <w:numId w:val="0"/>
              </w:numPr>
              <w:ind w:left="170" w:hanging="170"/>
            </w:pPr>
            <w:r w:rsidRPr="001A031B">
              <w:t>richiedente</w:t>
            </w:r>
            <w:r w:rsidR="00D85FDA">
              <w:t>, tra l’altro</w:t>
            </w:r>
            <w:r w:rsidRPr="001A031B">
              <w:t>:</w:t>
            </w:r>
          </w:p>
          <w:p w14:paraId="68D642D6" w14:textId="77777777" w:rsidR="0074675B" w:rsidRPr="001A031B" w:rsidRDefault="0074675B" w:rsidP="0074675B">
            <w:pPr>
              <w:pStyle w:val="Beispiele1"/>
            </w:pPr>
            <w:r w:rsidRPr="001A031B">
              <w:t>la preparazione di locali adeguati,</w:t>
            </w:r>
          </w:p>
          <w:p w14:paraId="7ECEFDDB" w14:textId="77777777" w:rsidR="0074675B" w:rsidRPr="001A031B" w:rsidRDefault="0074675B" w:rsidP="0074675B">
            <w:pPr>
              <w:pStyle w:val="Beispiele1"/>
            </w:pPr>
            <w:r w:rsidRPr="001A031B">
              <w:t>l’organizzazione dell’infrastruttura e del personale per l’esercizio del luogo di preparazione e distribuzione del vitto,</w:t>
            </w:r>
          </w:p>
          <w:p w14:paraId="65EDACE6" w14:textId="77777777" w:rsidR="0074675B" w:rsidRPr="001A031B" w:rsidRDefault="0074675B" w:rsidP="0074675B">
            <w:pPr>
              <w:pStyle w:val="Beispiele1"/>
            </w:pPr>
            <w:r w:rsidRPr="001A031B">
              <w:t>l’acquisizione o la preparazione e la distribuzione dei pasti.</w:t>
            </w:r>
          </w:p>
          <w:p w14:paraId="298A38F1" w14:textId="5098570F" w:rsidR="004C7D5C" w:rsidRPr="00F6740B" w:rsidRDefault="0074675B" w:rsidP="0074675B">
            <w:pPr>
              <w:pStyle w:val="Beispiele1"/>
              <w:numPr>
                <w:ilvl w:val="0"/>
                <w:numId w:val="0"/>
              </w:numPr>
              <w:rPr>
                <w:highlight w:val="yellow"/>
              </w:rPr>
            </w:pPr>
            <w:r w:rsidRPr="001A031B">
              <w:t xml:space="preserve">L’eventuale collaborazione di </w:t>
            </w:r>
            <w:r w:rsidR="00F80E50">
              <w:t>mil</w:t>
            </w:r>
            <w:r w:rsidRPr="001A031B">
              <w:t xml:space="preserve"> PCi deve essere regolamentata sotto la voce «Logistica» al punto 2, «Lavori a favore del richiedente».</w:t>
            </w:r>
          </w:p>
          <w:p w14:paraId="1F57BFC8" w14:textId="77777777" w:rsidR="00E75999" w:rsidRPr="00F6740B" w:rsidRDefault="00E75999" w:rsidP="00E75999">
            <w:pPr>
              <w:pStyle w:val="Hinweise"/>
              <w:rPr>
                <w:rFonts w:cs="Arial"/>
                <w:highlight w:val="yellow"/>
                <w:lang w:val="it-CH"/>
              </w:rPr>
            </w:pPr>
          </w:p>
        </w:tc>
      </w:tr>
      <w:tr w:rsidR="00C828D7" w:rsidRPr="00A13F56" w14:paraId="65DBF698" w14:textId="77777777" w:rsidTr="008674AC">
        <w:tc>
          <w:tcPr>
            <w:tcW w:w="215" w:type="pct"/>
          </w:tcPr>
          <w:p w14:paraId="32F2BB28" w14:textId="77777777" w:rsidR="00C828D7" w:rsidRPr="001A031B" w:rsidRDefault="00C828D7" w:rsidP="00E75999">
            <w:pPr>
              <w:jc w:val="right"/>
              <w:rPr>
                <w:lang w:val="it-CH"/>
              </w:rPr>
            </w:pPr>
          </w:p>
        </w:tc>
        <w:tc>
          <w:tcPr>
            <w:tcW w:w="219" w:type="pct"/>
          </w:tcPr>
          <w:p w14:paraId="2502CC8B" w14:textId="77777777" w:rsidR="00C828D7" w:rsidRPr="001A031B" w:rsidRDefault="00C828D7" w:rsidP="00E75999">
            <w:pPr>
              <w:pStyle w:val="FormatvorlageZentriert"/>
              <w:rPr>
                <w:lang w:val="it-CH"/>
              </w:rPr>
            </w:pPr>
          </w:p>
        </w:tc>
        <w:tc>
          <w:tcPr>
            <w:tcW w:w="2140" w:type="pct"/>
            <w:tcMar>
              <w:top w:w="0" w:type="dxa"/>
              <w:left w:w="0" w:type="dxa"/>
              <w:bottom w:w="0" w:type="dxa"/>
              <w:right w:w="57" w:type="dxa"/>
            </w:tcMar>
          </w:tcPr>
          <w:p w14:paraId="69EFDDF9" w14:textId="1CEABD09" w:rsidR="00C828D7" w:rsidRPr="00503406" w:rsidRDefault="0051039E" w:rsidP="00ED4A47">
            <w:pPr>
              <w:pStyle w:val="Arbeit23"/>
              <w:numPr>
                <w:ilvl w:val="0"/>
                <w:numId w:val="0"/>
              </w:numPr>
              <w:rPr>
                <w:lang w:val="it-CH"/>
              </w:rPr>
            </w:pPr>
            <w:r w:rsidRPr="00503406">
              <w:rPr>
                <w:lang w:eastAsia="en-US"/>
              </w:rPr>
              <w:fldChar w:fldCharType="begin">
                <w:ffData>
                  <w:name w:val="Kontrollkästchen1"/>
                  <w:enabled/>
                  <w:calcOnExit w:val="0"/>
                  <w:checkBox>
                    <w:sizeAuto/>
                    <w:default w:val="0"/>
                  </w:checkBox>
                </w:ffData>
              </w:fldChar>
            </w:r>
            <w:r w:rsidRPr="00503406">
              <w:rPr>
                <w:lang w:val="it-CH" w:eastAsia="en-US"/>
              </w:rPr>
              <w:instrText xml:space="preserve"> FORMCHECKBOX </w:instrText>
            </w:r>
            <w:r w:rsidR="00A13F56">
              <w:rPr>
                <w:lang w:eastAsia="en-US"/>
              </w:rPr>
            </w:r>
            <w:r w:rsidR="00A13F56">
              <w:rPr>
                <w:lang w:eastAsia="en-US"/>
              </w:rPr>
              <w:fldChar w:fldCharType="separate"/>
            </w:r>
            <w:r w:rsidRPr="00503406">
              <w:rPr>
                <w:lang w:eastAsia="en-US"/>
              </w:rPr>
              <w:fldChar w:fldCharType="end"/>
            </w:r>
            <w:r w:rsidRPr="00503406">
              <w:rPr>
                <w:lang w:val="it-CH" w:eastAsia="en-US"/>
              </w:rPr>
              <w:t xml:space="preserve"> </w:t>
            </w:r>
            <w:r w:rsidR="00ED4A47" w:rsidRPr="00503406">
              <w:rPr>
                <w:lang w:val="it-CH"/>
              </w:rPr>
              <w:t xml:space="preserve">1.3.3 </w:t>
            </w:r>
            <w:r w:rsidR="00C828D7" w:rsidRPr="00503406">
              <w:rPr>
                <w:lang w:val="it-CH"/>
              </w:rPr>
              <w:t>Ordinario proprio (vitto in proprio)</w:t>
            </w:r>
          </w:p>
          <w:p w14:paraId="32239876" w14:textId="53177C36" w:rsidR="00C828D7" w:rsidRPr="00503406" w:rsidRDefault="00C828D7" w:rsidP="00C828D7">
            <w:pPr>
              <w:rPr>
                <w:lang w:val="it-CH"/>
              </w:rPr>
            </w:pPr>
            <w:r w:rsidRPr="00503406">
              <w:rPr>
                <w:lang w:val="it-CH"/>
              </w:rPr>
              <w:t>Acquisto</w:t>
            </w:r>
            <w:r w:rsidR="0007507A" w:rsidRPr="00503406">
              <w:rPr>
                <w:lang w:val="it-CH"/>
              </w:rPr>
              <w:t xml:space="preserve"> e</w:t>
            </w:r>
            <w:r w:rsidRPr="00503406">
              <w:rPr>
                <w:lang w:val="it-CH"/>
              </w:rPr>
              <w:t xml:space="preserve"> preparazione del vitto da parte della protezione civile:</w:t>
            </w:r>
          </w:p>
          <w:p w14:paraId="1A9CBC23" w14:textId="77777777" w:rsidR="00C828D7" w:rsidRPr="00503406" w:rsidRDefault="00C828D7" w:rsidP="00C828D7">
            <w:pPr>
              <w:rPr>
                <w:lang w:val="it-CH"/>
              </w:rPr>
            </w:pPr>
            <w:r w:rsidRPr="00503406">
              <w:rPr>
                <w:lang w:val="it-CH"/>
              </w:rPr>
              <w:fldChar w:fldCharType="begin">
                <w:ffData>
                  <w:name w:val="Kontrollkästchen1"/>
                  <w:enabled/>
                  <w:calcOnExit w:val="0"/>
                  <w:checkBox>
                    <w:sizeAuto/>
                    <w:default w:val="0"/>
                  </w:checkBox>
                </w:ffData>
              </w:fldChar>
            </w:r>
            <w:bookmarkStart w:id="5" w:name="Kontrollkästchen1"/>
            <w:r w:rsidRPr="00503406">
              <w:rPr>
                <w:lang w:val="it-CH"/>
              </w:rPr>
              <w:instrText xml:space="preserve"> FORMCHECKBOX </w:instrText>
            </w:r>
            <w:r w:rsidR="00A13F56">
              <w:rPr>
                <w:lang w:val="it-CH"/>
              </w:rPr>
            </w:r>
            <w:r w:rsidR="00A13F56">
              <w:rPr>
                <w:lang w:val="it-CH"/>
              </w:rPr>
              <w:fldChar w:fldCharType="separate"/>
            </w:r>
            <w:r w:rsidRPr="00503406">
              <w:rPr>
                <w:lang w:val="it-CH"/>
              </w:rPr>
              <w:fldChar w:fldCharType="end"/>
            </w:r>
            <w:bookmarkEnd w:id="5"/>
            <w:r w:rsidRPr="00503406">
              <w:rPr>
                <w:lang w:val="it-CH"/>
              </w:rPr>
              <w:t xml:space="preserve"> per tutta la durata dell’intervento</w:t>
            </w:r>
          </w:p>
          <w:p w14:paraId="09EA5951" w14:textId="77777777" w:rsidR="00C828D7" w:rsidRPr="00503406" w:rsidRDefault="00C828D7" w:rsidP="00C828D7">
            <w:pPr>
              <w:spacing w:before="20" w:after="20"/>
              <w:rPr>
                <w:lang w:val="it-CH"/>
              </w:rPr>
            </w:pPr>
            <w:r w:rsidRPr="00503406">
              <w:rPr>
                <w:lang w:val="it-CH"/>
              </w:rPr>
              <w:fldChar w:fldCharType="begin">
                <w:ffData>
                  <w:name w:val="Kontrollkästchen1"/>
                  <w:enabled/>
                  <w:calcOnExit w:val="0"/>
                  <w:checkBox>
                    <w:sizeAuto/>
                    <w:default w:val="0"/>
                  </w:checkBox>
                </w:ffData>
              </w:fldChar>
            </w:r>
            <w:r w:rsidRPr="00503406">
              <w:rPr>
                <w:lang w:val="it-CH"/>
              </w:rPr>
              <w:instrText xml:space="preserve"> FORMCHECKBOX </w:instrText>
            </w:r>
            <w:r w:rsidR="00A13F56">
              <w:rPr>
                <w:lang w:val="it-CH"/>
              </w:rPr>
            </w:r>
            <w:r w:rsidR="00A13F56">
              <w:rPr>
                <w:lang w:val="it-CH"/>
              </w:rPr>
              <w:fldChar w:fldCharType="separate"/>
            </w:r>
            <w:r w:rsidRPr="00503406">
              <w:rPr>
                <w:lang w:val="it-CH"/>
              </w:rPr>
              <w:fldChar w:fldCharType="end"/>
            </w:r>
            <w:r w:rsidRPr="00503406">
              <w:rPr>
                <w:lang w:val="it-CH"/>
              </w:rPr>
              <w:t xml:space="preserve"> </w:t>
            </w:r>
            <w:bookmarkStart w:id="6" w:name="Text57"/>
            <w:r w:rsidRPr="00503406">
              <w:rPr>
                <w:lang w:val="it-CH"/>
              </w:rPr>
              <w:t xml:space="preserve">dal </w:t>
            </w:r>
            <w:r w:rsidRPr="00503406">
              <w:rPr>
                <w:lang w:val="it-CH"/>
              </w:rPr>
              <w:fldChar w:fldCharType="begin">
                <w:ffData>
                  <w:name w:val="Text57"/>
                  <w:enabled/>
                  <w:calcOnExit w:val="0"/>
                  <w:textInput>
                    <w:type w:val="date"/>
                    <w:maxLength w:val="10"/>
                    <w:format w:val="dd.MM.yyyy"/>
                  </w:textInput>
                </w:ffData>
              </w:fldChar>
            </w:r>
            <w:r w:rsidRPr="00503406">
              <w:rPr>
                <w:lang w:val="it-CH"/>
              </w:rPr>
              <w:instrText xml:space="preserve"> FORMTEXT </w:instrText>
            </w:r>
            <w:r w:rsidRPr="00503406">
              <w:rPr>
                <w:lang w:val="it-CH"/>
              </w:rPr>
            </w:r>
            <w:r w:rsidRPr="00503406">
              <w:rPr>
                <w:lang w:val="it-CH"/>
              </w:rPr>
              <w:fldChar w:fldCharType="separate"/>
            </w:r>
            <w:r w:rsidRPr="00503406">
              <w:rPr>
                <w:lang w:val="it-CH"/>
              </w:rPr>
              <w:t> </w:t>
            </w:r>
            <w:r w:rsidRPr="00503406">
              <w:rPr>
                <w:lang w:val="it-CH"/>
              </w:rPr>
              <w:t> </w:t>
            </w:r>
            <w:r w:rsidRPr="00503406">
              <w:rPr>
                <w:lang w:val="it-CH"/>
              </w:rPr>
              <w:t> </w:t>
            </w:r>
            <w:r w:rsidRPr="00503406">
              <w:rPr>
                <w:lang w:val="it-CH"/>
              </w:rPr>
              <w:t> </w:t>
            </w:r>
            <w:r w:rsidRPr="00503406">
              <w:rPr>
                <w:lang w:val="it-CH"/>
              </w:rPr>
              <w:t> </w:t>
            </w:r>
            <w:r w:rsidRPr="00503406">
              <w:rPr>
                <w:lang w:val="it-CH"/>
              </w:rPr>
              <w:fldChar w:fldCharType="end"/>
            </w:r>
            <w:bookmarkEnd w:id="6"/>
            <w:r w:rsidRPr="00503406">
              <w:rPr>
                <w:lang w:val="it-CH"/>
              </w:rPr>
              <w:t xml:space="preserve"> al </w:t>
            </w:r>
            <w:r w:rsidRPr="00503406">
              <w:rPr>
                <w:lang w:val="it-CH"/>
              </w:rPr>
              <w:fldChar w:fldCharType="begin">
                <w:ffData>
                  <w:name w:val="Text57"/>
                  <w:enabled/>
                  <w:calcOnExit w:val="0"/>
                  <w:textInput>
                    <w:type w:val="date"/>
                    <w:maxLength w:val="10"/>
                    <w:format w:val="dd.MM.yyyy"/>
                  </w:textInput>
                </w:ffData>
              </w:fldChar>
            </w:r>
            <w:r w:rsidRPr="00503406">
              <w:rPr>
                <w:lang w:val="it-CH"/>
              </w:rPr>
              <w:instrText xml:space="preserve"> FORMTEXT </w:instrText>
            </w:r>
            <w:r w:rsidRPr="00503406">
              <w:rPr>
                <w:lang w:val="it-CH"/>
              </w:rPr>
            </w:r>
            <w:r w:rsidRPr="00503406">
              <w:rPr>
                <w:lang w:val="it-CH"/>
              </w:rPr>
              <w:fldChar w:fldCharType="separate"/>
            </w:r>
            <w:r w:rsidRPr="00503406">
              <w:rPr>
                <w:lang w:val="it-CH"/>
              </w:rPr>
              <w:t> </w:t>
            </w:r>
            <w:r w:rsidRPr="00503406">
              <w:rPr>
                <w:lang w:val="it-CH"/>
              </w:rPr>
              <w:t> </w:t>
            </w:r>
            <w:r w:rsidRPr="00503406">
              <w:rPr>
                <w:lang w:val="it-CH"/>
              </w:rPr>
              <w:t> </w:t>
            </w:r>
            <w:r w:rsidRPr="00503406">
              <w:rPr>
                <w:lang w:val="it-CH"/>
              </w:rPr>
              <w:t> </w:t>
            </w:r>
            <w:r w:rsidRPr="00503406">
              <w:rPr>
                <w:lang w:val="it-CH"/>
              </w:rPr>
              <w:t> </w:t>
            </w:r>
            <w:r w:rsidRPr="00503406">
              <w:rPr>
                <w:lang w:val="it-CH"/>
              </w:rPr>
              <w:fldChar w:fldCharType="end"/>
            </w:r>
          </w:p>
          <w:p w14:paraId="776DB042" w14:textId="7E7140A7" w:rsidR="00C828D7" w:rsidRPr="00503406" w:rsidRDefault="00C828D7" w:rsidP="00E41256">
            <w:pPr>
              <w:pStyle w:val="FormatvorlageZentriert"/>
              <w:jc w:val="left"/>
              <w:rPr>
                <w:lang w:val="it-CH"/>
              </w:rPr>
            </w:pPr>
            <w:r w:rsidRPr="00503406">
              <w:rPr>
                <w:lang w:val="it-CH"/>
              </w:rPr>
              <w:fldChar w:fldCharType="begin">
                <w:ffData>
                  <w:name w:val="Kontrollkästchen1"/>
                  <w:enabled/>
                  <w:calcOnExit w:val="0"/>
                  <w:checkBox>
                    <w:sizeAuto/>
                    <w:default w:val="0"/>
                    <w:checked w:val="0"/>
                  </w:checkBox>
                </w:ffData>
              </w:fldChar>
            </w:r>
            <w:r w:rsidRPr="00503406">
              <w:rPr>
                <w:lang w:val="it-CH"/>
              </w:rPr>
              <w:instrText xml:space="preserve"> FORMCHECKBOX </w:instrText>
            </w:r>
            <w:r w:rsidR="00A13F56">
              <w:rPr>
                <w:lang w:val="it-CH"/>
              </w:rPr>
            </w:r>
            <w:r w:rsidR="00A13F56">
              <w:rPr>
                <w:lang w:val="it-CH"/>
              </w:rPr>
              <w:fldChar w:fldCharType="separate"/>
            </w:r>
            <w:r w:rsidRPr="00503406">
              <w:rPr>
                <w:lang w:val="it-CH"/>
              </w:rPr>
              <w:fldChar w:fldCharType="end"/>
            </w:r>
            <w:r w:rsidRPr="00503406">
              <w:rPr>
                <w:lang w:val="it-CH"/>
              </w:rPr>
              <w:t xml:space="preserve"> dal </w:t>
            </w:r>
            <w:r w:rsidRPr="00503406">
              <w:rPr>
                <w:lang w:val="it-CH"/>
              </w:rPr>
              <w:fldChar w:fldCharType="begin">
                <w:ffData>
                  <w:name w:val="Text57"/>
                  <w:enabled/>
                  <w:calcOnExit w:val="0"/>
                  <w:textInput>
                    <w:type w:val="date"/>
                    <w:maxLength w:val="10"/>
                    <w:format w:val="dd.MM.yyyy"/>
                  </w:textInput>
                </w:ffData>
              </w:fldChar>
            </w:r>
            <w:r w:rsidRPr="00503406">
              <w:rPr>
                <w:lang w:val="it-CH"/>
              </w:rPr>
              <w:instrText xml:space="preserve"> FORMTEXT </w:instrText>
            </w:r>
            <w:r w:rsidRPr="00503406">
              <w:rPr>
                <w:lang w:val="it-CH"/>
              </w:rPr>
            </w:r>
            <w:r w:rsidRPr="00503406">
              <w:rPr>
                <w:lang w:val="it-CH"/>
              </w:rPr>
              <w:fldChar w:fldCharType="separate"/>
            </w:r>
            <w:r w:rsidRPr="00503406">
              <w:rPr>
                <w:lang w:val="it-CH"/>
              </w:rPr>
              <w:t> </w:t>
            </w:r>
            <w:r w:rsidRPr="00503406">
              <w:rPr>
                <w:lang w:val="it-CH"/>
              </w:rPr>
              <w:t> </w:t>
            </w:r>
            <w:r w:rsidRPr="00503406">
              <w:rPr>
                <w:lang w:val="it-CH"/>
              </w:rPr>
              <w:t> </w:t>
            </w:r>
            <w:r w:rsidRPr="00503406">
              <w:rPr>
                <w:lang w:val="it-CH"/>
              </w:rPr>
              <w:t> </w:t>
            </w:r>
            <w:r w:rsidRPr="00503406">
              <w:rPr>
                <w:lang w:val="it-CH"/>
              </w:rPr>
              <w:t> </w:t>
            </w:r>
            <w:r w:rsidRPr="00503406">
              <w:rPr>
                <w:lang w:val="it-CH"/>
              </w:rPr>
              <w:fldChar w:fldCharType="end"/>
            </w:r>
            <w:r w:rsidRPr="00503406">
              <w:rPr>
                <w:lang w:val="it-CH"/>
              </w:rPr>
              <w:t xml:space="preserve"> al </w:t>
            </w:r>
            <w:r w:rsidRPr="00503406">
              <w:rPr>
                <w:lang w:val="it-CH"/>
              </w:rPr>
              <w:fldChar w:fldCharType="begin">
                <w:ffData>
                  <w:name w:val="Text57"/>
                  <w:enabled/>
                  <w:calcOnExit w:val="0"/>
                  <w:textInput>
                    <w:type w:val="date"/>
                    <w:maxLength w:val="10"/>
                    <w:format w:val="dd.MM.yyyy"/>
                  </w:textInput>
                </w:ffData>
              </w:fldChar>
            </w:r>
            <w:r w:rsidRPr="00503406">
              <w:rPr>
                <w:lang w:val="it-CH"/>
              </w:rPr>
              <w:instrText xml:space="preserve"> FORMTEXT </w:instrText>
            </w:r>
            <w:r w:rsidRPr="00503406">
              <w:rPr>
                <w:lang w:val="it-CH"/>
              </w:rPr>
            </w:r>
            <w:r w:rsidRPr="00503406">
              <w:rPr>
                <w:lang w:val="it-CH"/>
              </w:rPr>
              <w:fldChar w:fldCharType="separate"/>
            </w:r>
            <w:r w:rsidRPr="00503406">
              <w:rPr>
                <w:lang w:val="it-CH"/>
              </w:rPr>
              <w:t> </w:t>
            </w:r>
            <w:r w:rsidRPr="00503406">
              <w:rPr>
                <w:lang w:val="it-CH"/>
              </w:rPr>
              <w:t> </w:t>
            </w:r>
            <w:r w:rsidRPr="00503406">
              <w:rPr>
                <w:lang w:val="it-CH"/>
              </w:rPr>
              <w:t> </w:t>
            </w:r>
            <w:r w:rsidRPr="00503406">
              <w:rPr>
                <w:lang w:val="it-CH"/>
              </w:rPr>
              <w:t> </w:t>
            </w:r>
            <w:r w:rsidRPr="00503406">
              <w:rPr>
                <w:lang w:val="it-CH"/>
              </w:rPr>
              <w:t> </w:t>
            </w:r>
            <w:r w:rsidRPr="00503406">
              <w:rPr>
                <w:lang w:val="it-CH"/>
              </w:rPr>
              <w:fldChar w:fldCharType="end"/>
            </w:r>
          </w:p>
        </w:tc>
        <w:tc>
          <w:tcPr>
            <w:tcW w:w="2426" w:type="pct"/>
            <w:shd w:val="clear" w:color="auto" w:fill="F2F2F2" w:themeFill="background1" w:themeFillShade="F2"/>
            <w:tcMar>
              <w:top w:w="0" w:type="dxa"/>
              <w:left w:w="57" w:type="dxa"/>
              <w:bottom w:w="0" w:type="dxa"/>
              <w:right w:w="0" w:type="dxa"/>
            </w:tcMar>
          </w:tcPr>
          <w:p w14:paraId="30F948B8" w14:textId="70E28BF0" w:rsidR="00C828D7" w:rsidRPr="00503406" w:rsidRDefault="00D96156" w:rsidP="00C828D7">
            <w:pPr>
              <w:rPr>
                <w:lang w:val="it-CH"/>
              </w:rPr>
            </w:pPr>
            <w:r w:rsidRPr="00503406">
              <w:rPr>
                <w:b/>
                <w:szCs w:val="20"/>
                <w:lang w:val="it-CH" w:eastAsia="de-DE"/>
              </w:rPr>
              <w:t>Tenuta dell’ordinario:</w:t>
            </w:r>
            <w:r w:rsidRPr="00503406">
              <w:rPr>
                <w:lang w:val="it-CH"/>
              </w:rPr>
              <w:br/>
            </w:r>
            <w:r w:rsidR="0051039E" w:rsidRPr="00503406">
              <w:rPr>
                <w:lang w:val="it-CH"/>
              </w:rPr>
              <w:t>Tutti gli aspetti legati al vitto sono di competenza della protezione civile</w:t>
            </w:r>
            <w:r w:rsidRPr="00503406">
              <w:rPr>
                <w:lang w:val="it-CH"/>
              </w:rPr>
              <w:t>:</w:t>
            </w:r>
          </w:p>
          <w:p w14:paraId="66678E03" w14:textId="36ADC6BD" w:rsidR="00C828D7" w:rsidRPr="00503406" w:rsidRDefault="00C828D7" w:rsidP="00C828D7">
            <w:pPr>
              <w:pStyle w:val="Beispiele1"/>
            </w:pPr>
            <w:r w:rsidRPr="00503406">
              <w:t xml:space="preserve">pianificazione del vitto </w:t>
            </w:r>
            <w:r w:rsidR="00DF58F5" w:rsidRPr="00503406">
              <w:t>e</w:t>
            </w:r>
            <w:r w:rsidRPr="00503406">
              <w:t xml:space="preserve"> calcolo dei costi</w:t>
            </w:r>
          </w:p>
          <w:p w14:paraId="2DBFFAC2" w14:textId="77777777" w:rsidR="00C828D7" w:rsidRPr="00503406" w:rsidRDefault="00C828D7" w:rsidP="00C828D7">
            <w:pPr>
              <w:pStyle w:val="Beispiele1"/>
            </w:pPr>
            <w:r w:rsidRPr="00503406">
              <w:t xml:space="preserve">ordinazione e acquisto delle derrate alimentari </w:t>
            </w:r>
          </w:p>
          <w:p w14:paraId="3903AD02" w14:textId="77777777" w:rsidR="00C828D7" w:rsidRPr="00503406" w:rsidRDefault="00C828D7" w:rsidP="00C828D7">
            <w:pPr>
              <w:pStyle w:val="Beispiele1"/>
            </w:pPr>
            <w:r w:rsidRPr="00503406">
              <w:t>stoccaggio corretto / controllo delle merci</w:t>
            </w:r>
          </w:p>
          <w:p w14:paraId="5D10F8F8" w14:textId="77777777" w:rsidR="00C828D7" w:rsidRPr="00503406" w:rsidRDefault="00C828D7" w:rsidP="00C828D7">
            <w:pPr>
              <w:pStyle w:val="Beispiele1"/>
            </w:pPr>
            <w:r w:rsidRPr="00503406">
              <w:t>preparazione e distribuzione del vitto</w:t>
            </w:r>
          </w:p>
          <w:p w14:paraId="6F2C3ABA" w14:textId="25FAABC0" w:rsidR="00C828D7" w:rsidRPr="00503406" w:rsidRDefault="0007507A" w:rsidP="00C828D7">
            <w:pPr>
              <w:pStyle w:val="Beispiele1"/>
            </w:pPr>
            <w:r w:rsidRPr="00503406">
              <w:t xml:space="preserve">modalità di </w:t>
            </w:r>
            <w:r w:rsidR="00C828D7" w:rsidRPr="00503406">
              <w:t xml:space="preserve">conteggio </w:t>
            </w:r>
            <w:r w:rsidRPr="00503406">
              <w:t xml:space="preserve">su </w:t>
            </w:r>
            <w:r w:rsidR="00F80E50" w:rsidRPr="00503406">
              <w:t>incarico</w:t>
            </w:r>
            <w:r w:rsidRPr="00503406">
              <w:t xml:space="preserve"> del richiedente</w:t>
            </w:r>
          </w:p>
          <w:p w14:paraId="0ED5DC59" w14:textId="77777777" w:rsidR="00C828D7" w:rsidRPr="00503406" w:rsidRDefault="00C828D7" w:rsidP="00C828D7">
            <w:pPr>
              <w:pStyle w:val="Hinweise"/>
              <w:rPr>
                <w:rFonts w:cs="Arial"/>
                <w:lang w:val="it-CH"/>
              </w:rPr>
            </w:pPr>
            <w:r w:rsidRPr="00503406">
              <w:rPr>
                <w:rFonts w:cs="Arial"/>
                <w:lang w:val="it-CH"/>
              </w:rPr>
              <w:t>Osservazione:</w:t>
            </w:r>
          </w:p>
          <w:p w14:paraId="460FC3EB" w14:textId="00C9B93A" w:rsidR="00C828D7" w:rsidRPr="00503406" w:rsidRDefault="00C828D7" w:rsidP="00C828D7">
            <w:pPr>
              <w:rPr>
                <w:lang w:val="it-CH"/>
              </w:rPr>
            </w:pPr>
            <w:r w:rsidRPr="00503406">
              <w:rPr>
                <w:lang w:val="it-CH"/>
              </w:rPr>
              <w:t xml:space="preserve">Si presuppone un numero minimo di </w:t>
            </w:r>
            <w:r w:rsidR="002E0A30" w:rsidRPr="00503406">
              <w:rPr>
                <w:lang w:val="it-CH"/>
              </w:rPr>
              <w:t>mil PCi e giorni di servizio</w:t>
            </w:r>
            <w:r w:rsidRPr="00503406">
              <w:rPr>
                <w:lang w:val="it-CH"/>
              </w:rPr>
              <w:t xml:space="preserve"> (</w:t>
            </w:r>
            <w:r w:rsidR="002E0A30" w:rsidRPr="00503406">
              <w:rPr>
                <w:lang w:val="it-CH"/>
              </w:rPr>
              <w:t>&gt;</w:t>
            </w:r>
            <w:r w:rsidRPr="00503406">
              <w:rPr>
                <w:lang w:val="it-CH"/>
              </w:rPr>
              <w:t>100</w:t>
            </w:r>
            <w:r w:rsidR="002E0A30" w:rsidRPr="00503406">
              <w:rPr>
                <w:lang w:val="it-CH"/>
              </w:rPr>
              <w:t xml:space="preserve"> giorni</w:t>
            </w:r>
            <w:r w:rsidRPr="00503406">
              <w:rPr>
                <w:lang w:val="it-CH"/>
              </w:rPr>
              <w:t>).</w:t>
            </w:r>
          </w:p>
        </w:tc>
      </w:tr>
      <w:tr w:rsidR="000F18AF" w:rsidRPr="00A13F56" w14:paraId="31A38454" w14:textId="77777777" w:rsidTr="008674AC">
        <w:tc>
          <w:tcPr>
            <w:tcW w:w="215" w:type="pct"/>
          </w:tcPr>
          <w:p w14:paraId="15703B29" w14:textId="77777777" w:rsidR="000F18AF" w:rsidRPr="001A031B" w:rsidRDefault="000F18AF" w:rsidP="000F18AF">
            <w:pPr>
              <w:jc w:val="right"/>
              <w:rPr>
                <w:lang w:val="it-CH"/>
              </w:rPr>
            </w:pPr>
          </w:p>
        </w:tc>
        <w:tc>
          <w:tcPr>
            <w:tcW w:w="219" w:type="pct"/>
          </w:tcPr>
          <w:p w14:paraId="0D9A578F" w14:textId="77777777" w:rsidR="000F18AF" w:rsidRPr="001A031B" w:rsidRDefault="000F18AF" w:rsidP="000F18AF">
            <w:pPr>
              <w:pStyle w:val="FormatvorlageZentriert"/>
              <w:rPr>
                <w:lang w:val="it-CH"/>
              </w:rPr>
            </w:pPr>
          </w:p>
        </w:tc>
        <w:tc>
          <w:tcPr>
            <w:tcW w:w="2140" w:type="pct"/>
            <w:tcMar>
              <w:top w:w="0" w:type="dxa"/>
              <w:left w:w="0" w:type="dxa"/>
              <w:bottom w:w="0" w:type="dxa"/>
              <w:right w:w="57" w:type="dxa"/>
            </w:tcMar>
          </w:tcPr>
          <w:p w14:paraId="751DBD3F" w14:textId="033FCAC5" w:rsidR="000F18AF" w:rsidRPr="000F18AF" w:rsidRDefault="000F18AF" w:rsidP="000F18AF">
            <w:pPr>
              <w:pStyle w:val="Arbeit23"/>
              <w:numPr>
                <w:ilvl w:val="0"/>
                <w:numId w:val="0"/>
              </w:numPr>
              <w:rPr>
                <w:lang w:val="it-CH"/>
              </w:rPr>
            </w:pPr>
            <w:r>
              <w:rPr>
                <w:lang w:eastAsia="en-US"/>
              </w:rPr>
              <w:fldChar w:fldCharType="begin">
                <w:ffData>
                  <w:name w:val="Kontrollkästchen1"/>
                  <w:enabled/>
                  <w:calcOnExit w:val="0"/>
                  <w:checkBox>
                    <w:sizeAuto/>
                    <w:default w:val="0"/>
                  </w:checkBox>
                </w:ffData>
              </w:fldChar>
            </w:r>
            <w:r w:rsidRPr="000F18AF">
              <w:rPr>
                <w:lang w:val="it-CH" w:eastAsia="en-US"/>
              </w:rPr>
              <w:instrText xml:space="preserve"> FORMCHECKBOX </w:instrText>
            </w:r>
            <w:r w:rsidR="00A13F56">
              <w:rPr>
                <w:lang w:eastAsia="en-US"/>
              </w:rPr>
            </w:r>
            <w:r w:rsidR="00A13F56">
              <w:rPr>
                <w:lang w:eastAsia="en-US"/>
              </w:rPr>
              <w:fldChar w:fldCharType="separate"/>
            </w:r>
            <w:r>
              <w:rPr>
                <w:lang w:eastAsia="en-US"/>
              </w:rPr>
              <w:fldChar w:fldCharType="end"/>
            </w:r>
            <w:r w:rsidRPr="000F18AF">
              <w:rPr>
                <w:lang w:val="it-CH" w:eastAsia="en-US"/>
              </w:rPr>
              <w:t xml:space="preserve"> 1.3.4 Pasti su ordinazione (cucina a distanza)</w:t>
            </w:r>
          </w:p>
        </w:tc>
        <w:tc>
          <w:tcPr>
            <w:tcW w:w="2426" w:type="pct"/>
            <w:shd w:val="clear" w:color="auto" w:fill="F2F2F2" w:themeFill="background1" w:themeFillShade="F2"/>
            <w:tcMar>
              <w:top w:w="0" w:type="dxa"/>
              <w:left w:w="57" w:type="dxa"/>
              <w:bottom w:w="0" w:type="dxa"/>
              <w:right w:w="0" w:type="dxa"/>
            </w:tcMar>
          </w:tcPr>
          <w:p w14:paraId="10F211DA" w14:textId="59381E33" w:rsidR="000F18AF" w:rsidRPr="001A031B" w:rsidRDefault="000F18AF" w:rsidP="000F18AF">
            <w:pPr>
              <w:rPr>
                <w:b/>
                <w:bCs/>
                <w:lang w:val="it-CH"/>
              </w:rPr>
            </w:pPr>
          </w:p>
        </w:tc>
      </w:tr>
      <w:tr w:rsidR="000F18AF" w:rsidRPr="00A13F56" w14:paraId="4E4A99E9" w14:textId="77777777" w:rsidTr="008674AC">
        <w:tc>
          <w:tcPr>
            <w:tcW w:w="215" w:type="pct"/>
          </w:tcPr>
          <w:p w14:paraId="3715F997" w14:textId="77777777" w:rsidR="000F18AF" w:rsidRPr="001A031B" w:rsidRDefault="000F18AF" w:rsidP="000F18AF">
            <w:pPr>
              <w:jc w:val="right"/>
              <w:rPr>
                <w:lang w:val="it-CH"/>
              </w:rPr>
            </w:pPr>
          </w:p>
        </w:tc>
        <w:tc>
          <w:tcPr>
            <w:tcW w:w="219" w:type="pct"/>
          </w:tcPr>
          <w:p w14:paraId="6114DE9C" w14:textId="77777777" w:rsidR="000F18AF" w:rsidRPr="001A031B" w:rsidRDefault="000F18AF" w:rsidP="000F18AF">
            <w:pPr>
              <w:rPr>
                <w:lang w:val="it-CH"/>
              </w:rPr>
            </w:pPr>
          </w:p>
        </w:tc>
        <w:tc>
          <w:tcPr>
            <w:tcW w:w="2140" w:type="pct"/>
            <w:tcMar>
              <w:top w:w="0" w:type="dxa"/>
              <w:left w:w="0" w:type="dxa"/>
              <w:bottom w:w="0" w:type="dxa"/>
              <w:right w:w="57" w:type="dxa"/>
            </w:tcMar>
          </w:tcPr>
          <w:p w14:paraId="78ACEED2" w14:textId="77777777" w:rsidR="000F18AF" w:rsidRPr="001A031B" w:rsidRDefault="000F18AF" w:rsidP="000F18AF">
            <w:pPr>
              <w:pStyle w:val="FormatvorlageTabelleText-EinzLinks-2cmRechts0cm"/>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Organizzazione della fornitura da parte della protezione civile dei pasti preparati da terzi:</w:t>
            </w:r>
          </w:p>
          <w:p w14:paraId="1D52DA90" w14:textId="77777777" w:rsidR="000F18AF" w:rsidRPr="001A031B" w:rsidRDefault="000F18AF" w:rsidP="000F18AF">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per tutta la durata dell’intervento</w:t>
            </w:r>
          </w:p>
          <w:p w14:paraId="0E978BED" w14:textId="77777777" w:rsidR="000F18AF" w:rsidRPr="001A031B" w:rsidRDefault="000F18AF" w:rsidP="000F18AF">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dal </w:t>
            </w:r>
            <w:r w:rsidRPr="001A031B">
              <w:rPr>
                <w:lang w:val="it-CH"/>
              </w:rPr>
              <w:fldChar w:fldCharType="begin">
                <w:ffData>
                  <w:name w:val=""/>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 xml:space="preserve"> 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66DFACC1" w14:textId="77777777" w:rsidR="000F18AF" w:rsidRPr="001A031B" w:rsidRDefault="000F18AF" w:rsidP="000F18AF">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dal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 xml:space="preserve"> 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tc>
        <w:tc>
          <w:tcPr>
            <w:tcW w:w="2426" w:type="pct"/>
            <w:shd w:val="clear" w:color="auto" w:fill="F2F2F2" w:themeFill="background1" w:themeFillShade="F2"/>
            <w:tcMar>
              <w:top w:w="0" w:type="dxa"/>
              <w:left w:w="57" w:type="dxa"/>
              <w:bottom w:w="0" w:type="dxa"/>
              <w:right w:w="0" w:type="dxa"/>
            </w:tcMar>
          </w:tcPr>
          <w:p w14:paraId="2DF36804" w14:textId="3E1F69BA" w:rsidR="000F18AF" w:rsidRPr="001A031B" w:rsidRDefault="000F18AF" w:rsidP="000F18AF">
            <w:pPr>
              <w:rPr>
                <w:lang w:val="it-CH"/>
              </w:rPr>
            </w:pPr>
            <w:r w:rsidRPr="001A031B">
              <w:rPr>
                <w:lang w:val="it-CH"/>
              </w:rPr>
              <w:t>Mandato per la preparazione e la fornitura dei pasti a un servizio di ristorazione (p.</w:t>
            </w:r>
            <w:r w:rsidR="00D85FDA">
              <w:rPr>
                <w:lang w:val="it-CH"/>
              </w:rPr>
              <w:t> </w:t>
            </w:r>
            <w:r w:rsidRPr="001A031B">
              <w:rPr>
                <w:lang w:val="it-CH"/>
              </w:rPr>
              <w:t>es. grande cucina, catering).</w:t>
            </w:r>
          </w:p>
          <w:p w14:paraId="6DEA3D9D" w14:textId="0D007BEA" w:rsidR="000F18AF" w:rsidRPr="001A031B" w:rsidRDefault="000F18AF" w:rsidP="000F18AF">
            <w:pPr>
              <w:rPr>
                <w:lang w:val="it-CH"/>
              </w:rPr>
            </w:pPr>
            <w:r w:rsidRPr="001A031B">
              <w:rPr>
                <w:lang w:val="it-CH"/>
              </w:rPr>
              <w:t>Chiarire se il trasporto viene garantito da terzi o dalla protezione civile e chi ordina i pasti.</w:t>
            </w:r>
          </w:p>
        </w:tc>
      </w:tr>
      <w:tr w:rsidR="000F18AF" w:rsidRPr="00A13F56" w14:paraId="56FF92E9" w14:textId="77777777" w:rsidTr="008674AC">
        <w:tc>
          <w:tcPr>
            <w:tcW w:w="215" w:type="pct"/>
          </w:tcPr>
          <w:p w14:paraId="1EFF4C73" w14:textId="77777777" w:rsidR="000F18AF" w:rsidRPr="001A031B" w:rsidRDefault="000F18AF" w:rsidP="000F18AF">
            <w:pPr>
              <w:jc w:val="right"/>
              <w:rPr>
                <w:lang w:val="it-CH"/>
              </w:rPr>
            </w:pPr>
          </w:p>
        </w:tc>
        <w:tc>
          <w:tcPr>
            <w:tcW w:w="219" w:type="pct"/>
          </w:tcPr>
          <w:p w14:paraId="43249239" w14:textId="77777777" w:rsidR="000F18AF" w:rsidRPr="001A031B" w:rsidRDefault="000F18AF" w:rsidP="000F18AF">
            <w:pPr>
              <w:rPr>
                <w:lang w:val="it-CH"/>
              </w:rPr>
            </w:pPr>
          </w:p>
        </w:tc>
        <w:tc>
          <w:tcPr>
            <w:tcW w:w="2140" w:type="pct"/>
            <w:tcMar>
              <w:top w:w="0" w:type="dxa"/>
              <w:left w:w="0" w:type="dxa"/>
              <w:bottom w:w="0" w:type="dxa"/>
              <w:right w:w="57" w:type="dxa"/>
            </w:tcMar>
          </w:tcPr>
          <w:p w14:paraId="6D0A6241" w14:textId="669E8072" w:rsidR="000F18AF" w:rsidRPr="001A031B" w:rsidRDefault="000F18AF" w:rsidP="000F18AF">
            <w:pPr>
              <w:pStyle w:val="FormatvorlageTabelleText-EinzLinks-2cmRechts0cm"/>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Esercizio del locale per la distribuzione di pasti e bevande da parte della protezione civile:</w:t>
            </w:r>
          </w:p>
          <w:p w14:paraId="426857BE" w14:textId="77777777" w:rsidR="000F18AF" w:rsidRPr="001A031B" w:rsidRDefault="000F18AF" w:rsidP="000F18AF">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per tutta la durata dell’intervento</w:t>
            </w:r>
          </w:p>
          <w:p w14:paraId="37FADEE1" w14:textId="77777777" w:rsidR="000F18AF" w:rsidRPr="001A031B" w:rsidRDefault="000F18AF" w:rsidP="000F18AF">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dal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2E4522D3" w14:textId="77777777" w:rsidR="000F18AF" w:rsidRPr="001A031B" w:rsidRDefault="000F18AF" w:rsidP="000F18AF">
            <w:pPr>
              <w:pStyle w:val="FormatvorlageTextSeitenbreiteNach0P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dal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t xml:space="preserve"> al </w:t>
            </w:r>
            <w:r w:rsidRPr="001A031B">
              <w:rPr>
                <w:lang w:val="it-CH"/>
              </w:rPr>
              <w:fldChar w:fldCharType="begin">
                <w:ffData>
                  <w:name w:val="Text57"/>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tc>
        <w:tc>
          <w:tcPr>
            <w:tcW w:w="2426" w:type="pct"/>
            <w:shd w:val="clear" w:color="auto" w:fill="F2F2F2" w:themeFill="background1" w:themeFillShade="F2"/>
            <w:tcMar>
              <w:top w:w="0" w:type="dxa"/>
              <w:left w:w="57" w:type="dxa"/>
              <w:bottom w:w="0" w:type="dxa"/>
              <w:right w:w="0" w:type="dxa"/>
            </w:tcMar>
          </w:tcPr>
          <w:p w14:paraId="2D55BE43" w14:textId="386C5F24" w:rsidR="000F18AF" w:rsidRPr="001A031B" w:rsidRDefault="000F18AF" w:rsidP="000F18AF">
            <w:pPr>
              <w:rPr>
                <w:lang w:val="it-CH"/>
              </w:rPr>
            </w:pPr>
            <w:r w:rsidRPr="001A031B">
              <w:rPr>
                <w:lang w:val="it-CH"/>
              </w:rPr>
              <w:t>Montare e smontare o mettere in esercizio l’infrastruttura per la distribuzione del vitto (</w:t>
            </w:r>
            <w:r w:rsidR="00D85FDA">
              <w:rPr>
                <w:lang w:val="it-CH"/>
              </w:rPr>
              <w:t>p. es.</w:t>
            </w:r>
            <w:r w:rsidRPr="001A031B">
              <w:rPr>
                <w:lang w:val="it-CH"/>
              </w:rPr>
              <w:t xml:space="preserve"> buffet, tavoli, frigoriferi).</w:t>
            </w:r>
          </w:p>
          <w:p w14:paraId="4D70E05D" w14:textId="7276A54B" w:rsidR="000F18AF" w:rsidRPr="001A031B" w:rsidRDefault="000F18AF" w:rsidP="000F18AF">
            <w:pPr>
              <w:rPr>
                <w:lang w:val="it-CH"/>
              </w:rPr>
            </w:pPr>
            <w:r w:rsidRPr="001A031B">
              <w:rPr>
                <w:lang w:val="it-CH"/>
              </w:rPr>
              <w:t>Organizzare l’impiego del personale necessario per la distribuzione di cibi e bevande (percorso self-service).</w:t>
            </w:r>
          </w:p>
          <w:p w14:paraId="7E5C2952" w14:textId="1CFE6E98" w:rsidR="000F18AF" w:rsidRPr="001A031B" w:rsidRDefault="000F18AF" w:rsidP="000F18AF">
            <w:pPr>
              <w:rPr>
                <w:lang w:val="it-CH"/>
              </w:rPr>
            </w:pPr>
            <w:r w:rsidRPr="001A031B">
              <w:rPr>
                <w:lang w:val="it-CH"/>
              </w:rPr>
              <w:t>Preparare pasti forniti.</w:t>
            </w:r>
          </w:p>
          <w:p w14:paraId="30AA3151" w14:textId="6AE72E64" w:rsidR="000F18AF" w:rsidRPr="001A031B" w:rsidRDefault="000F18AF" w:rsidP="000F18AF">
            <w:pPr>
              <w:rPr>
                <w:lang w:val="it-CH"/>
              </w:rPr>
            </w:pPr>
            <w:r w:rsidRPr="001A031B">
              <w:rPr>
                <w:lang w:val="it-CH"/>
              </w:rPr>
              <w:t>Riordinare (pulizia e ripristino della situazione iniziale) dopo l’uso.</w:t>
            </w:r>
          </w:p>
          <w:p w14:paraId="0C32B417" w14:textId="77777777" w:rsidR="000F18AF" w:rsidRPr="001A031B" w:rsidRDefault="000F18AF" w:rsidP="000F18AF">
            <w:pPr>
              <w:pStyle w:val="Hinweise"/>
              <w:rPr>
                <w:rFonts w:cs="Arial"/>
                <w:lang w:val="it-CH"/>
              </w:rPr>
            </w:pPr>
            <w:r w:rsidRPr="001A031B">
              <w:rPr>
                <w:rFonts w:cs="Arial"/>
                <w:lang w:val="it-CH"/>
              </w:rPr>
              <w:t>Osservazioni:</w:t>
            </w:r>
          </w:p>
          <w:p w14:paraId="10338AA9" w14:textId="070AE12A" w:rsidR="000F18AF" w:rsidRPr="001A031B" w:rsidRDefault="000F18AF" w:rsidP="000F18AF">
            <w:pPr>
              <w:pStyle w:val="Beispiele1"/>
            </w:pPr>
            <w:r w:rsidRPr="001A031B">
              <w:t>Se possibile, utilizzare infrastrutture della protezione civile per la distribuzione del vitto.</w:t>
            </w:r>
          </w:p>
          <w:p w14:paraId="245B20A1" w14:textId="07B79E7A" w:rsidR="000F18AF" w:rsidRPr="001A031B" w:rsidRDefault="000F18AF" w:rsidP="000F18AF">
            <w:pPr>
              <w:pStyle w:val="Beispiele1"/>
            </w:pPr>
            <w:r w:rsidRPr="001A031B">
              <w:t>Se si opta per altri locali, questi devono essere messi a disposizione dal richiedente.</w:t>
            </w:r>
          </w:p>
        </w:tc>
      </w:tr>
      <w:tr w:rsidR="00150837" w:rsidRPr="00A13F56" w14:paraId="4265CFD2" w14:textId="77777777" w:rsidTr="009E5BE1">
        <w:tc>
          <w:tcPr>
            <w:tcW w:w="2574" w:type="pct"/>
            <w:gridSpan w:val="3"/>
            <w:shd w:val="clear" w:color="auto" w:fill="auto"/>
          </w:tcPr>
          <w:p w14:paraId="7CE5C9A6" w14:textId="3A484EC9" w:rsidR="00150837" w:rsidRPr="00EA0DB8" w:rsidRDefault="00150837" w:rsidP="005A04B5">
            <w:pPr>
              <w:pStyle w:val="Arbeit22"/>
              <w:numPr>
                <w:ilvl w:val="1"/>
                <w:numId w:val="29"/>
              </w:numPr>
              <w:ind w:hanging="661"/>
              <w:rPr>
                <w:lang w:val="it-CH"/>
              </w:rPr>
            </w:pPr>
            <w:r w:rsidRPr="00EA0DB8">
              <w:rPr>
                <w:lang w:val="it-CH"/>
              </w:rPr>
              <w:t>Alloggi</w:t>
            </w:r>
            <w:r w:rsidR="00D85762" w:rsidRPr="00EA0DB8">
              <w:rPr>
                <w:lang w:val="it-CH"/>
              </w:rPr>
              <w:t>amento</w:t>
            </w:r>
            <w:r w:rsidRPr="00EA0DB8">
              <w:rPr>
                <w:lang w:val="it-CH"/>
              </w:rPr>
              <w:t xml:space="preserve"> dei </w:t>
            </w:r>
            <w:proofErr w:type="spellStart"/>
            <w:r w:rsidR="009A7957" w:rsidRPr="00EA0DB8">
              <w:rPr>
                <w:lang w:val="it-CH"/>
              </w:rPr>
              <w:t>mil</w:t>
            </w:r>
            <w:proofErr w:type="spellEnd"/>
            <w:r w:rsidR="009A7957" w:rsidRPr="00EA0DB8">
              <w:rPr>
                <w:lang w:val="it-CH"/>
              </w:rPr>
              <w:t xml:space="preserve"> PCi</w:t>
            </w:r>
          </w:p>
        </w:tc>
        <w:tc>
          <w:tcPr>
            <w:tcW w:w="2426" w:type="pct"/>
            <w:shd w:val="clear" w:color="auto" w:fill="F2F2F2" w:themeFill="background1" w:themeFillShade="F2"/>
            <w:tcMar>
              <w:top w:w="0" w:type="dxa"/>
              <w:left w:w="57" w:type="dxa"/>
              <w:bottom w:w="0" w:type="dxa"/>
              <w:right w:w="0" w:type="dxa"/>
            </w:tcMar>
          </w:tcPr>
          <w:p w14:paraId="1675DB2B" w14:textId="74A93203" w:rsidR="00150837" w:rsidRPr="001A031B" w:rsidRDefault="00150837" w:rsidP="009E5BE1">
            <w:pPr>
              <w:rPr>
                <w:lang w:val="it-CH"/>
              </w:rPr>
            </w:pPr>
            <w:r w:rsidRPr="001A031B">
              <w:rPr>
                <w:color w:val="000000"/>
                <w:lang w:val="it-CH"/>
              </w:rPr>
              <w:t xml:space="preserve">Tutti i compiti </w:t>
            </w:r>
            <w:r w:rsidR="00D85762" w:rsidRPr="001A031B">
              <w:rPr>
                <w:color w:val="000000"/>
                <w:lang w:val="it-CH"/>
              </w:rPr>
              <w:t>legati</w:t>
            </w:r>
            <w:r w:rsidRPr="001A031B">
              <w:rPr>
                <w:color w:val="000000"/>
                <w:lang w:val="it-CH"/>
              </w:rPr>
              <w:t xml:space="preserve"> alla preparazione</w:t>
            </w:r>
            <w:r w:rsidR="00D85762" w:rsidRPr="001A031B">
              <w:rPr>
                <w:color w:val="000000"/>
                <w:lang w:val="it-CH"/>
              </w:rPr>
              <w:t xml:space="preserve"> e </w:t>
            </w:r>
            <w:r w:rsidRPr="001A031B">
              <w:rPr>
                <w:color w:val="000000"/>
                <w:lang w:val="it-CH"/>
              </w:rPr>
              <w:t xml:space="preserve">all’uso degli alloggi </w:t>
            </w:r>
            <w:r w:rsidR="00D85762" w:rsidRPr="001A031B">
              <w:rPr>
                <w:color w:val="000000"/>
                <w:lang w:val="it-CH"/>
              </w:rPr>
              <w:t xml:space="preserve">nonché </w:t>
            </w:r>
            <w:r w:rsidRPr="001A031B">
              <w:rPr>
                <w:color w:val="000000"/>
                <w:lang w:val="it-CH"/>
              </w:rPr>
              <w:t>al ripristino della situazione iniziale (riordino)</w:t>
            </w:r>
            <w:r w:rsidR="003B0B68" w:rsidRPr="001A031B">
              <w:rPr>
                <w:color w:val="000000"/>
                <w:lang w:val="it-CH"/>
              </w:rPr>
              <w:t>.</w:t>
            </w:r>
          </w:p>
        </w:tc>
      </w:tr>
      <w:tr w:rsidR="00150837" w:rsidRPr="00A13F56" w14:paraId="274A01E6" w14:textId="77777777" w:rsidTr="009E5BE1">
        <w:tc>
          <w:tcPr>
            <w:tcW w:w="215" w:type="pct"/>
          </w:tcPr>
          <w:p w14:paraId="56E284E7" w14:textId="77777777" w:rsidR="00150837" w:rsidRPr="001A031B" w:rsidRDefault="00150837" w:rsidP="009E5BE1">
            <w:pPr>
              <w:jc w:val="right"/>
              <w:rPr>
                <w:lang w:val="it-CH"/>
              </w:rPr>
            </w:pPr>
          </w:p>
        </w:tc>
        <w:tc>
          <w:tcPr>
            <w:tcW w:w="219" w:type="pct"/>
          </w:tcPr>
          <w:p w14:paraId="4B11750C"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0" w:type="pct"/>
            <w:tcMar>
              <w:top w:w="0" w:type="dxa"/>
              <w:left w:w="0" w:type="dxa"/>
              <w:bottom w:w="0" w:type="dxa"/>
              <w:right w:w="57" w:type="dxa"/>
            </w:tcMar>
          </w:tcPr>
          <w:p w14:paraId="77C4331C" w14:textId="77777777" w:rsidR="00150837" w:rsidRPr="001A031B" w:rsidRDefault="00150837" w:rsidP="009E5BE1">
            <w:pPr>
              <w:pStyle w:val="Arbeit23"/>
              <w:rPr>
                <w:lang w:val="it-CH"/>
              </w:rPr>
            </w:pPr>
            <w:r w:rsidRPr="001A031B">
              <w:rPr>
                <w:color w:val="000000"/>
                <w:lang w:val="it-CH"/>
              </w:rPr>
              <w:t>In impianti della protezione civile</w:t>
            </w:r>
          </w:p>
          <w:p w14:paraId="3CE9ACA3" w14:textId="77777777" w:rsidR="00150837" w:rsidRPr="001A031B" w:rsidRDefault="00150837" w:rsidP="009E5BE1">
            <w:pPr>
              <w:rPr>
                <w:lang w:val="it-CH"/>
              </w:rPr>
            </w:pPr>
            <w:r w:rsidRPr="001A031B">
              <w:rPr>
                <w:color w:val="000000"/>
                <w:lang w:val="it-CH"/>
              </w:rPr>
              <w:t>Preparazione, esercizio e riordino finale</w:t>
            </w:r>
          </w:p>
        </w:tc>
        <w:tc>
          <w:tcPr>
            <w:tcW w:w="2426" w:type="pct"/>
            <w:shd w:val="clear" w:color="auto" w:fill="F2F2F2" w:themeFill="background1" w:themeFillShade="F2"/>
            <w:tcMar>
              <w:top w:w="0" w:type="dxa"/>
              <w:left w:w="57" w:type="dxa"/>
              <w:bottom w:w="0" w:type="dxa"/>
              <w:right w:w="0" w:type="dxa"/>
            </w:tcMar>
          </w:tcPr>
          <w:p w14:paraId="6B90BF9B" w14:textId="2C9092B5" w:rsidR="00150837" w:rsidRPr="001A031B" w:rsidRDefault="00150837" w:rsidP="009E5BE1">
            <w:pPr>
              <w:rPr>
                <w:lang w:val="it-CH"/>
              </w:rPr>
            </w:pPr>
            <w:r w:rsidRPr="001A031B">
              <w:rPr>
                <w:color w:val="000000"/>
                <w:lang w:val="it-CH"/>
              </w:rPr>
              <w:t>Prepara</w:t>
            </w:r>
            <w:r w:rsidR="00AD5944" w:rsidRPr="001A031B">
              <w:rPr>
                <w:color w:val="000000"/>
                <w:lang w:val="it-CH"/>
              </w:rPr>
              <w:t xml:space="preserve">re </w:t>
            </w:r>
            <w:r w:rsidR="00D85762" w:rsidRPr="001A031B">
              <w:rPr>
                <w:color w:val="000000"/>
                <w:lang w:val="it-CH"/>
              </w:rPr>
              <w:t>all’uso</w:t>
            </w:r>
            <w:r w:rsidRPr="001A031B">
              <w:rPr>
                <w:color w:val="000000"/>
                <w:lang w:val="it-CH"/>
              </w:rPr>
              <w:t xml:space="preserve"> per la durata </w:t>
            </w:r>
            <w:r w:rsidR="00D85762" w:rsidRPr="001A031B">
              <w:rPr>
                <w:color w:val="000000"/>
                <w:lang w:val="it-CH"/>
              </w:rPr>
              <w:t>del servizio</w:t>
            </w:r>
            <w:r w:rsidR="003B0B68" w:rsidRPr="001A031B">
              <w:rPr>
                <w:color w:val="000000"/>
                <w:lang w:val="it-CH"/>
              </w:rPr>
              <w:t>.</w:t>
            </w:r>
          </w:p>
          <w:p w14:paraId="2B1387B5" w14:textId="61080FFB" w:rsidR="00150837" w:rsidRPr="001A031B" w:rsidRDefault="00150837" w:rsidP="009E5BE1">
            <w:pPr>
              <w:rPr>
                <w:lang w:val="it-CH"/>
              </w:rPr>
            </w:pPr>
            <w:r w:rsidRPr="001A031B">
              <w:rPr>
                <w:color w:val="000000"/>
                <w:lang w:val="it-CH"/>
              </w:rPr>
              <w:t>Puli</w:t>
            </w:r>
            <w:r w:rsidR="00AD5944" w:rsidRPr="001A031B">
              <w:rPr>
                <w:color w:val="000000"/>
                <w:lang w:val="it-CH"/>
              </w:rPr>
              <w:t>re</w:t>
            </w:r>
            <w:r w:rsidRPr="001A031B">
              <w:rPr>
                <w:color w:val="000000"/>
                <w:lang w:val="it-CH"/>
              </w:rPr>
              <w:t xml:space="preserve"> e </w:t>
            </w:r>
            <w:r w:rsidR="00AD5944" w:rsidRPr="001A031B">
              <w:rPr>
                <w:color w:val="000000"/>
                <w:lang w:val="it-CH"/>
              </w:rPr>
              <w:t xml:space="preserve">ripristinare </w:t>
            </w:r>
            <w:r w:rsidRPr="001A031B">
              <w:rPr>
                <w:color w:val="000000"/>
                <w:lang w:val="it-CH"/>
              </w:rPr>
              <w:t>la situazione iniziale (riordino) al termine dell’utilizzo</w:t>
            </w:r>
            <w:r w:rsidR="003B0B68" w:rsidRPr="001A031B">
              <w:rPr>
                <w:color w:val="000000"/>
                <w:lang w:val="it-CH"/>
              </w:rPr>
              <w:t>.</w:t>
            </w:r>
          </w:p>
        </w:tc>
      </w:tr>
      <w:tr w:rsidR="00150837" w:rsidRPr="00A13F56" w14:paraId="2B3F974C" w14:textId="77777777" w:rsidTr="009E5BE1">
        <w:tc>
          <w:tcPr>
            <w:tcW w:w="215" w:type="pct"/>
          </w:tcPr>
          <w:p w14:paraId="5D37918B" w14:textId="77777777" w:rsidR="00150837" w:rsidRPr="001A031B" w:rsidRDefault="00150837" w:rsidP="009E5BE1">
            <w:pPr>
              <w:jc w:val="right"/>
              <w:rPr>
                <w:lang w:val="it-CH"/>
              </w:rPr>
            </w:pPr>
          </w:p>
        </w:tc>
        <w:tc>
          <w:tcPr>
            <w:tcW w:w="219" w:type="pct"/>
          </w:tcPr>
          <w:p w14:paraId="37D77C28" w14:textId="77777777" w:rsidR="00150837" w:rsidRPr="001A031B" w:rsidRDefault="00150837" w:rsidP="009E5BE1">
            <w:pPr>
              <w:pStyle w:val="FormatvorlageZentriert1"/>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0" w:type="pct"/>
            <w:tcMar>
              <w:top w:w="0" w:type="dxa"/>
              <w:left w:w="0" w:type="dxa"/>
              <w:bottom w:w="0" w:type="dxa"/>
              <w:right w:w="57" w:type="dxa"/>
            </w:tcMar>
          </w:tcPr>
          <w:p w14:paraId="60C2CB45" w14:textId="77777777" w:rsidR="00150837" w:rsidRPr="001A031B" w:rsidRDefault="00150837" w:rsidP="009E5BE1">
            <w:pPr>
              <w:pStyle w:val="Arbeit23"/>
              <w:rPr>
                <w:lang w:val="it-CH"/>
              </w:rPr>
            </w:pPr>
            <w:r w:rsidRPr="001A031B">
              <w:rPr>
                <w:color w:val="000000"/>
                <w:lang w:val="it-CH"/>
              </w:rPr>
              <w:t>In alloggi esistenti</w:t>
            </w:r>
          </w:p>
          <w:p w14:paraId="2BFCED82" w14:textId="77777777" w:rsidR="00150837" w:rsidRPr="001A031B" w:rsidRDefault="00150837" w:rsidP="009E5BE1">
            <w:pPr>
              <w:rPr>
                <w:lang w:val="it-CH"/>
              </w:rPr>
            </w:pPr>
            <w:r w:rsidRPr="001A031B">
              <w:rPr>
                <w:color w:val="000000"/>
                <w:lang w:val="it-CH"/>
              </w:rPr>
              <w:t>Presa in consegna, esercizio e riconsegna di alloggi presi in affitto</w:t>
            </w:r>
          </w:p>
        </w:tc>
        <w:tc>
          <w:tcPr>
            <w:tcW w:w="2426" w:type="pct"/>
            <w:shd w:val="clear" w:color="auto" w:fill="F2F2F2" w:themeFill="background1" w:themeFillShade="F2"/>
            <w:tcMar>
              <w:top w:w="0" w:type="dxa"/>
              <w:left w:w="57" w:type="dxa"/>
              <w:bottom w:w="0" w:type="dxa"/>
              <w:right w:w="0" w:type="dxa"/>
            </w:tcMar>
          </w:tcPr>
          <w:p w14:paraId="356107C0" w14:textId="305EC0C5" w:rsidR="003B0B68" w:rsidRPr="001A031B" w:rsidRDefault="00AD5944" w:rsidP="009E5BE1">
            <w:pPr>
              <w:rPr>
                <w:lang w:val="it-CH"/>
              </w:rPr>
            </w:pPr>
            <w:r w:rsidRPr="001A031B">
              <w:rPr>
                <w:color w:val="000000"/>
                <w:lang w:val="it-CH"/>
              </w:rPr>
              <w:t xml:space="preserve">Prendere </w:t>
            </w:r>
            <w:r w:rsidR="00150837" w:rsidRPr="001A031B">
              <w:rPr>
                <w:lang w:val="it-CH"/>
              </w:rPr>
              <w:t>in consegna i locali.</w:t>
            </w:r>
            <w:r w:rsidR="003B0B68" w:rsidRPr="001A031B">
              <w:rPr>
                <w:lang w:val="it-CH"/>
              </w:rPr>
              <w:t xml:space="preserve"> </w:t>
            </w:r>
            <w:r w:rsidR="00150837" w:rsidRPr="001A031B">
              <w:rPr>
                <w:lang w:val="it-CH"/>
              </w:rPr>
              <w:t xml:space="preserve">Se necessario, </w:t>
            </w:r>
            <w:r w:rsidR="00D85762" w:rsidRPr="001A031B">
              <w:rPr>
                <w:lang w:val="it-CH"/>
              </w:rPr>
              <w:t>prepara</w:t>
            </w:r>
            <w:r w:rsidRPr="001A031B">
              <w:rPr>
                <w:lang w:val="it-CH"/>
              </w:rPr>
              <w:t>re</w:t>
            </w:r>
            <w:r w:rsidR="00D85762" w:rsidRPr="001A031B">
              <w:rPr>
                <w:lang w:val="it-CH"/>
              </w:rPr>
              <w:t xml:space="preserve"> </w:t>
            </w:r>
            <w:r w:rsidR="00150837" w:rsidRPr="001A031B">
              <w:rPr>
                <w:lang w:val="it-CH"/>
              </w:rPr>
              <w:t>all’uso.</w:t>
            </w:r>
          </w:p>
          <w:p w14:paraId="21306D18" w14:textId="54A664D6" w:rsidR="00150837" w:rsidRPr="001A031B" w:rsidRDefault="00AD5944" w:rsidP="009E5BE1">
            <w:pPr>
              <w:rPr>
                <w:lang w:val="it-CH"/>
              </w:rPr>
            </w:pPr>
            <w:r w:rsidRPr="001A031B">
              <w:rPr>
                <w:lang w:val="it-CH"/>
              </w:rPr>
              <w:t xml:space="preserve">Pulire </w:t>
            </w:r>
            <w:r w:rsidR="00150837" w:rsidRPr="001A031B">
              <w:rPr>
                <w:lang w:val="it-CH"/>
              </w:rPr>
              <w:t xml:space="preserve">e </w:t>
            </w:r>
            <w:r w:rsidRPr="001A031B">
              <w:rPr>
                <w:lang w:val="it-CH"/>
              </w:rPr>
              <w:t xml:space="preserve">ripristinare </w:t>
            </w:r>
            <w:r w:rsidR="00150837" w:rsidRPr="001A031B">
              <w:rPr>
                <w:lang w:val="it-CH"/>
              </w:rPr>
              <w:t>la situazione iniziale (riordino) al termine dell’utilizzo.</w:t>
            </w:r>
          </w:p>
          <w:p w14:paraId="59D5F587" w14:textId="77777777" w:rsidR="00150837" w:rsidRPr="001A031B" w:rsidRDefault="00150837" w:rsidP="009E5BE1">
            <w:pPr>
              <w:pStyle w:val="Hinweise"/>
              <w:rPr>
                <w:rFonts w:cs="Arial"/>
                <w:lang w:val="it-CH"/>
              </w:rPr>
            </w:pPr>
            <w:r w:rsidRPr="001A031B">
              <w:rPr>
                <w:rFonts w:cs="Arial"/>
                <w:lang w:val="it-CH"/>
              </w:rPr>
              <w:t>Osservazioni:</w:t>
            </w:r>
          </w:p>
          <w:p w14:paraId="003924A6" w14:textId="308AC3DE" w:rsidR="00150837" w:rsidRPr="001A031B" w:rsidRDefault="00150837" w:rsidP="00C3143A">
            <w:pPr>
              <w:pStyle w:val="Beispiele1"/>
            </w:pPr>
            <w:r w:rsidRPr="001A031B">
              <w:t xml:space="preserve">Per alloggi esistenti s’intendono spazi concepiti per </w:t>
            </w:r>
            <w:r w:rsidR="00D85762" w:rsidRPr="001A031B">
              <w:t xml:space="preserve">il pernottamento di </w:t>
            </w:r>
            <w:r w:rsidRPr="001A031B">
              <w:t>gruppi numerosi (</w:t>
            </w:r>
            <w:r w:rsidR="00D85FDA">
              <w:t>p. es.</w:t>
            </w:r>
            <w:r w:rsidRPr="001A031B">
              <w:t xml:space="preserve"> dormitori</w:t>
            </w:r>
            <w:r w:rsidRPr="001A031B">
              <w:rPr>
                <w:color w:val="000000"/>
              </w:rPr>
              <w:t>, caserme).</w:t>
            </w:r>
          </w:p>
        </w:tc>
      </w:tr>
      <w:tr w:rsidR="00150837" w:rsidRPr="00A13F56" w14:paraId="2647F9FB" w14:textId="77777777" w:rsidTr="009E5BE1">
        <w:tc>
          <w:tcPr>
            <w:tcW w:w="215" w:type="pct"/>
          </w:tcPr>
          <w:p w14:paraId="419C11C8" w14:textId="77777777" w:rsidR="00150837" w:rsidRPr="001A031B" w:rsidRDefault="00150837" w:rsidP="009E5BE1">
            <w:pPr>
              <w:jc w:val="right"/>
              <w:rPr>
                <w:lang w:val="it-CH"/>
              </w:rPr>
            </w:pPr>
          </w:p>
        </w:tc>
        <w:tc>
          <w:tcPr>
            <w:tcW w:w="219" w:type="pct"/>
          </w:tcPr>
          <w:p w14:paraId="1B62FF59" w14:textId="77777777" w:rsidR="00150837" w:rsidRPr="001A031B" w:rsidRDefault="00150837" w:rsidP="009E5BE1">
            <w:pPr>
              <w:pStyle w:val="FormatvorlageZentriert1"/>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0" w:type="pct"/>
            <w:tcMar>
              <w:top w:w="0" w:type="dxa"/>
              <w:left w:w="0" w:type="dxa"/>
              <w:bottom w:w="0" w:type="dxa"/>
              <w:right w:w="57" w:type="dxa"/>
            </w:tcMar>
          </w:tcPr>
          <w:p w14:paraId="3FEABD11" w14:textId="77777777" w:rsidR="00150837" w:rsidRPr="001A031B" w:rsidRDefault="00150837" w:rsidP="009E5BE1">
            <w:pPr>
              <w:pStyle w:val="Arbeit23"/>
              <w:rPr>
                <w:lang w:val="it-CH"/>
              </w:rPr>
            </w:pPr>
            <w:r w:rsidRPr="001A031B">
              <w:rPr>
                <w:color w:val="000000"/>
                <w:lang w:val="it-CH"/>
              </w:rPr>
              <w:t>In alloggi provvisori</w:t>
            </w:r>
          </w:p>
          <w:p w14:paraId="2B6416CF" w14:textId="4BE35A78" w:rsidR="00150837" w:rsidRPr="001A031B" w:rsidRDefault="00150837" w:rsidP="009E5BE1">
            <w:pPr>
              <w:rPr>
                <w:lang w:val="it-CH"/>
              </w:rPr>
            </w:pPr>
            <w:r w:rsidRPr="001A031B">
              <w:rPr>
                <w:color w:val="000000"/>
                <w:lang w:val="it-CH"/>
              </w:rPr>
              <w:t>Arredamento, esercizio e riconsegna di dormitori di fortuna</w:t>
            </w:r>
          </w:p>
        </w:tc>
        <w:tc>
          <w:tcPr>
            <w:tcW w:w="2426" w:type="pct"/>
            <w:shd w:val="clear" w:color="auto" w:fill="F2F2F2" w:themeFill="background1" w:themeFillShade="F2"/>
            <w:tcMar>
              <w:top w:w="0" w:type="dxa"/>
              <w:left w:w="57" w:type="dxa"/>
              <w:bottom w:w="0" w:type="dxa"/>
              <w:right w:w="0" w:type="dxa"/>
            </w:tcMar>
          </w:tcPr>
          <w:p w14:paraId="39CBD0AD" w14:textId="5688E2AE" w:rsidR="00150837" w:rsidRPr="001A031B" w:rsidRDefault="00AD5944" w:rsidP="009E5BE1">
            <w:pPr>
              <w:rPr>
                <w:lang w:val="it-CH"/>
              </w:rPr>
            </w:pPr>
            <w:r w:rsidRPr="001A031B">
              <w:rPr>
                <w:color w:val="000000"/>
                <w:lang w:val="it-CH"/>
              </w:rPr>
              <w:t xml:space="preserve">Sgomberare </w:t>
            </w:r>
            <w:r w:rsidR="00150837" w:rsidRPr="001A031B">
              <w:rPr>
                <w:color w:val="000000"/>
                <w:lang w:val="it-CH"/>
              </w:rPr>
              <w:t xml:space="preserve">e </w:t>
            </w:r>
            <w:r w:rsidRPr="001A031B">
              <w:rPr>
                <w:color w:val="000000"/>
                <w:lang w:val="it-CH"/>
              </w:rPr>
              <w:t xml:space="preserve">preparare i </w:t>
            </w:r>
            <w:r w:rsidR="00150837" w:rsidRPr="001A031B">
              <w:rPr>
                <w:color w:val="000000"/>
                <w:lang w:val="it-CH"/>
              </w:rPr>
              <w:t>locali</w:t>
            </w:r>
            <w:r w:rsidR="00D85762" w:rsidRPr="001A031B">
              <w:rPr>
                <w:color w:val="000000"/>
                <w:lang w:val="it-CH"/>
              </w:rPr>
              <w:t xml:space="preserve"> previsti</w:t>
            </w:r>
            <w:r w:rsidR="00150837" w:rsidRPr="001A031B">
              <w:rPr>
                <w:color w:val="000000"/>
                <w:lang w:val="it-CH"/>
              </w:rPr>
              <w:t>.</w:t>
            </w:r>
            <w:r w:rsidR="00150837" w:rsidRPr="001A031B">
              <w:rPr>
                <w:lang w:val="it-CH"/>
              </w:rPr>
              <w:t xml:space="preserve"> </w:t>
            </w:r>
            <w:r w:rsidR="00D85762" w:rsidRPr="001A031B">
              <w:rPr>
                <w:color w:val="000000"/>
                <w:lang w:val="it-CH"/>
              </w:rPr>
              <w:t>A</w:t>
            </w:r>
            <w:r w:rsidR="00150837" w:rsidRPr="001A031B">
              <w:rPr>
                <w:color w:val="000000"/>
                <w:lang w:val="it-CH"/>
              </w:rPr>
              <w:t>do</w:t>
            </w:r>
            <w:r w:rsidRPr="001A031B">
              <w:rPr>
                <w:color w:val="000000"/>
                <w:lang w:val="it-CH"/>
              </w:rPr>
              <w:t>ttare</w:t>
            </w:r>
            <w:r w:rsidR="00150837" w:rsidRPr="001A031B">
              <w:rPr>
                <w:color w:val="000000"/>
                <w:lang w:val="it-CH"/>
              </w:rPr>
              <w:t xml:space="preserve"> </w:t>
            </w:r>
            <w:r w:rsidR="00D85762" w:rsidRPr="001A031B">
              <w:rPr>
                <w:color w:val="000000"/>
                <w:lang w:val="it-CH"/>
              </w:rPr>
              <w:t xml:space="preserve">eventuali </w:t>
            </w:r>
            <w:r w:rsidR="00150837" w:rsidRPr="001A031B">
              <w:rPr>
                <w:color w:val="000000"/>
                <w:lang w:val="it-CH"/>
              </w:rPr>
              <w:t>misure di protezione (</w:t>
            </w:r>
            <w:r w:rsidR="00D85FDA">
              <w:rPr>
                <w:color w:val="000000"/>
                <w:lang w:val="it-CH"/>
              </w:rPr>
              <w:t>p. es.</w:t>
            </w:r>
            <w:r w:rsidR="00150837" w:rsidRPr="001A031B">
              <w:rPr>
                <w:color w:val="000000"/>
                <w:lang w:val="it-CH"/>
              </w:rPr>
              <w:t xml:space="preserve"> coprire i </w:t>
            </w:r>
            <w:r w:rsidR="00150837" w:rsidRPr="001A031B">
              <w:rPr>
                <w:lang w:val="it-CH"/>
              </w:rPr>
              <w:t>pavimenti). Montare i letti e/o distribuire materassi, coperte, ecc.</w:t>
            </w:r>
          </w:p>
          <w:p w14:paraId="5B114FA4" w14:textId="18416779" w:rsidR="00150837" w:rsidRPr="001A031B" w:rsidRDefault="00AD5944" w:rsidP="009E5BE1">
            <w:pPr>
              <w:rPr>
                <w:lang w:val="it-CH"/>
              </w:rPr>
            </w:pPr>
            <w:r w:rsidRPr="001A031B">
              <w:rPr>
                <w:lang w:val="it-CH"/>
              </w:rPr>
              <w:t xml:space="preserve">Pulire </w:t>
            </w:r>
            <w:r w:rsidR="00150837" w:rsidRPr="001A031B">
              <w:rPr>
                <w:lang w:val="it-CH"/>
              </w:rPr>
              <w:t xml:space="preserve">e </w:t>
            </w:r>
            <w:r w:rsidRPr="001A031B">
              <w:rPr>
                <w:lang w:val="it-CH"/>
              </w:rPr>
              <w:t xml:space="preserve">ripristinare </w:t>
            </w:r>
            <w:r w:rsidR="00150837" w:rsidRPr="001A031B">
              <w:rPr>
                <w:lang w:val="it-CH"/>
              </w:rPr>
              <w:t>la situazione iniziale (riordino) al termine dell’utilizzo.</w:t>
            </w:r>
          </w:p>
          <w:p w14:paraId="42293BC4" w14:textId="77777777" w:rsidR="00150837" w:rsidRPr="001A031B" w:rsidRDefault="00150837" w:rsidP="009E5BE1">
            <w:pPr>
              <w:pStyle w:val="Hinweise"/>
              <w:rPr>
                <w:rFonts w:cs="Arial"/>
                <w:lang w:val="it-CH"/>
              </w:rPr>
            </w:pPr>
            <w:r w:rsidRPr="001A031B">
              <w:rPr>
                <w:rFonts w:cs="Arial"/>
                <w:lang w:val="it-CH"/>
              </w:rPr>
              <w:t>Osservazioni:</w:t>
            </w:r>
          </w:p>
          <w:p w14:paraId="42E6AB57" w14:textId="5C6D0E8B" w:rsidR="00150837" w:rsidRPr="001A031B" w:rsidRDefault="00150837" w:rsidP="00C3143A">
            <w:pPr>
              <w:pStyle w:val="Beispiele1"/>
            </w:pPr>
            <w:r w:rsidRPr="001A031B">
              <w:lastRenderedPageBreak/>
              <w:t>Un alloggio provvisorio può essere allestito in qualsiasi locale idoneo (</w:t>
            </w:r>
            <w:r w:rsidR="00D85FDA">
              <w:t>p. es.</w:t>
            </w:r>
            <w:r w:rsidRPr="001A031B">
              <w:t xml:space="preserve"> sala polivalente, palestra, scuola). </w:t>
            </w:r>
          </w:p>
        </w:tc>
      </w:tr>
      <w:tr w:rsidR="00150837" w:rsidRPr="00A13F56" w14:paraId="3EC4F0EA" w14:textId="77777777" w:rsidTr="009E5BE1">
        <w:tc>
          <w:tcPr>
            <w:tcW w:w="2574" w:type="pct"/>
            <w:gridSpan w:val="3"/>
            <w:tcBorders>
              <w:bottom w:val="nil"/>
            </w:tcBorders>
          </w:tcPr>
          <w:p w14:paraId="324DCFB3" w14:textId="77777777" w:rsidR="00150837" w:rsidRPr="001A031B" w:rsidRDefault="00150837" w:rsidP="009E5BE1">
            <w:pPr>
              <w:pStyle w:val="Arbeit22"/>
              <w:tabs>
                <w:tab w:val="clear" w:pos="454"/>
                <w:tab w:val="num" w:pos="794"/>
              </w:tabs>
              <w:rPr>
                <w:lang w:val="it-CH"/>
              </w:rPr>
            </w:pPr>
            <w:r w:rsidRPr="001A031B">
              <w:rPr>
                <w:color w:val="000000"/>
                <w:lang w:val="it-CH"/>
              </w:rPr>
              <w:lastRenderedPageBreak/>
              <w:t>Esercizio di impianti della protezione civile</w:t>
            </w:r>
          </w:p>
        </w:tc>
        <w:tc>
          <w:tcPr>
            <w:tcW w:w="2426" w:type="pct"/>
            <w:tcBorders>
              <w:bottom w:val="nil"/>
            </w:tcBorders>
            <w:shd w:val="clear" w:color="auto" w:fill="F2F2F2" w:themeFill="background1" w:themeFillShade="F2"/>
            <w:tcMar>
              <w:top w:w="0" w:type="dxa"/>
              <w:left w:w="57" w:type="dxa"/>
              <w:bottom w:w="0" w:type="dxa"/>
              <w:right w:w="0" w:type="dxa"/>
            </w:tcMar>
          </w:tcPr>
          <w:p w14:paraId="6E25E4BC" w14:textId="77777777" w:rsidR="00150837" w:rsidRPr="001A031B" w:rsidRDefault="00150837" w:rsidP="009E5BE1">
            <w:pPr>
              <w:rPr>
                <w:lang w:val="it-CH"/>
              </w:rPr>
            </w:pPr>
          </w:p>
        </w:tc>
      </w:tr>
      <w:tr w:rsidR="00150837" w:rsidRPr="00A13F56" w14:paraId="0998F80F" w14:textId="77777777" w:rsidTr="009E5BE1">
        <w:tc>
          <w:tcPr>
            <w:tcW w:w="215" w:type="pct"/>
            <w:tcBorders>
              <w:top w:val="nil"/>
            </w:tcBorders>
          </w:tcPr>
          <w:p w14:paraId="245B1B26" w14:textId="77777777" w:rsidR="00150837" w:rsidRPr="001A031B" w:rsidRDefault="00150837" w:rsidP="009E5BE1">
            <w:pPr>
              <w:jc w:val="right"/>
              <w:rPr>
                <w:lang w:val="it-CH"/>
              </w:rPr>
            </w:pPr>
          </w:p>
        </w:tc>
        <w:tc>
          <w:tcPr>
            <w:tcW w:w="219" w:type="pct"/>
            <w:tcBorders>
              <w:top w:val="nil"/>
            </w:tcBorders>
          </w:tcPr>
          <w:p w14:paraId="562D47FC" w14:textId="77777777" w:rsidR="00150837" w:rsidRPr="001A031B" w:rsidRDefault="00150837" w:rsidP="009E5BE1">
            <w:pPr>
              <w:pStyle w:val="FormatvorlageZentriert1"/>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0" w:type="pct"/>
            <w:tcBorders>
              <w:top w:val="nil"/>
            </w:tcBorders>
            <w:tcMar>
              <w:top w:w="0" w:type="dxa"/>
              <w:left w:w="0" w:type="dxa"/>
              <w:bottom w:w="0" w:type="dxa"/>
              <w:right w:w="57" w:type="dxa"/>
            </w:tcMar>
          </w:tcPr>
          <w:p w14:paraId="21A30013" w14:textId="77777777" w:rsidR="00B61A47" w:rsidRDefault="00150837" w:rsidP="00F07152">
            <w:pPr>
              <w:pStyle w:val="Arbeit23"/>
              <w:numPr>
                <w:ilvl w:val="0"/>
                <w:numId w:val="0"/>
              </w:numPr>
              <w:ind w:left="794" w:hanging="794"/>
              <w:rPr>
                <w:rFonts w:cs="Arial"/>
                <w:color w:val="000000"/>
                <w:szCs w:val="22"/>
                <w:lang w:val="it-CH" w:eastAsia="en-US"/>
              </w:rPr>
            </w:pPr>
            <w:r w:rsidRPr="00F07152">
              <w:rPr>
                <w:rFonts w:cs="Arial"/>
                <w:color w:val="000000"/>
                <w:szCs w:val="22"/>
                <w:lang w:val="it-CH" w:eastAsia="en-US"/>
              </w:rPr>
              <w:t xml:space="preserve">Preparazione, </w:t>
            </w:r>
            <w:r w:rsidR="00AD5944" w:rsidRPr="00F07152">
              <w:rPr>
                <w:rFonts w:cs="Arial"/>
                <w:color w:val="000000"/>
                <w:szCs w:val="22"/>
                <w:lang w:val="it-CH" w:eastAsia="en-US"/>
              </w:rPr>
              <w:t>messa a disposizione</w:t>
            </w:r>
            <w:r w:rsidRPr="00F07152">
              <w:rPr>
                <w:rFonts w:cs="Arial"/>
                <w:color w:val="000000"/>
                <w:szCs w:val="22"/>
                <w:lang w:val="it-CH" w:eastAsia="en-US"/>
              </w:rPr>
              <w:t>, esercizi</w:t>
            </w:r>
            <w:r w:rsidR="00F07152" w:rsidRPr="00F07152">
              <w:rPr>
                <w:rFonts w:cs="Arial"/>
                <w:color w:val="000000"/>
                <w:szCs w:val="22"/>
                <w:lang w:val="it-CH" w:eastAsia="en-US"/>
              </w:rPr>
              <w:t xml:space="preserve"> </w:t>
            </w:r>
            <w:r w:rsidRPr="00F07152">
              <w:rPr>
                <w:rFonts w:cs="Arial"/>
                <w:color w:val="000000"/>
                <w:szCs w:val="22"/>
                <w:lang w:val="it-CH" w:eastAsia="en-US"/>
              </w:rPr>
              <w:t>e</w:t>
            </w:r>
            <w:r w:rsidR="00B61A47">
              <w:rPr>
                <w:rFonts w:cs="Arial"/>
                <w:color w:val="000000"/>
                <w:szCs w:val="22"/>
                <w:lang w:val="it-CH" w:eastAsia="en-US"/>
              </w:rPr>
              <w:t xml:space="preserve"> </w:t>
            </w:r>
          </w:p>
          <w:p w14:paraId="7E397A45" w14:textId="77777777" w:rsidR="00B61A47" w:rsidRDefault="00150837" w:rsidP="00F07152">
            <w:pPr>
              <w:pStyle w:val="Arbeit23"/>
              <w:numPr>
                <w:ilvl w:val="0"/>
                <w:numId w:val="0"/>
              </w:numPr>
              <w:ind w:left="794" w:hanging="794"/>
              <w:rPr>
                <w:rFonts w:cs="Arial"/>
                <w:color w:val="000000"/>
                <w:szCs w:val="22"/>
                <w:lang w:val="it-CH" w:eastAsia="en-US"/>
              </w:rPr>
            </w:pPr>
            <w:r w:rsidRPr="00F07152">
              <w:rPr>
                <w:rFonts w:cs="Arial"/>
                <w:color w:val="000000"/>
                <w:szCs w:val="22"/>
                <w:lang w:val="it-CH" w:eastAsia="en-US"/>
              </w:rPr>
              <w:t xml:space="preserve">riordino </w:t>
            </w:r>
            <w:r w:rsidR="00AD5944" w:rsidRPr="00F07152">
              <w:rPr>
                <w:rFonts w:cs="Arial"/>
                <w:color w:val="000000"/>
                <w:szCs w:val="22"/>
                <w:lang w:val="it-CH" w:eastAsia="en-US"/>
              </w:rPr>
              <w:t xml:space="preserve">finale </w:t>
            </w:r>
            <w:r w:rsidRPr="00F07152">
              <w:rPr>
                <w:rFonts w:cs="Arial"/>
                <w:color w:val="000000"/>
                <w:szCs w:val="22"/>
                <w:lang w:val="it-CH" w:eastAsia="en-US"/>
              </w:rPr>
              <w:t>d</w:t>
            </w:r>
            <w:r w:rsidR="00AD5944" w:rsidRPr="00F07152">
              <w:rPr>
                <w:rFonts w:cs="Arial"/>
                <w:color w:val="000000"/>
                <w:szCs w:val="22"/>
                <w:lang w:val="it-CH" w:eastAsia="en-US"/>
              </w:rPr>
              <w:t>e</w:t>
            </w:r>
            <w:r w:rsidRPr="00F07152">
              <w:rPr>
                <w:rFonts w:cs="Arial"/>
                <w:color w:val="000000"/>
                <w:szCs w:val="22"/>
                <w:lang w:val="it-CH" w:eastAsia="en-US"/>
              </w:rPr>
              <w:t>i locali per la tenuta</w:t>
            </w:r>
            <w:r w:rsidR="00B61A47">
              <w:rPr>
                <w:rFonts w:cs="Arial"/>
                <w:color w:val="000000"/>
                <w:szCs w:val="22"/>
                <w:lang w:val="it-CH" w:eastAsia="en-US"/>
              </w:rPr>
              <w:t xml:space="preserve"> </w:t>
            </w:r>
            <w:r w:rsidRPr="00F07152">
              <w:rPr>
                <w:rFonts w:cs="Arial"/>
                <w:color w:val="000000"/>
                <w:szCs w:val="22"/>
                <w:lang w:val="it-CH" w:eastAsia="en-US"/>
              </w:rPr>
              <w:t xml:space="preserve">della </w:t>
            </w:r>
          </w:p>
          <w:p w14:paraId="786C9C4B" w14:textId="77777777" w:rsidR="00B61A47" w:rsidRDefault="00150837" w:rsidP="00F07152">
            <w:pPr>
              <w:pStyle w:val="Arbeit23"/>
              <w:numPr>
                <w:ilvl w:val="0"/>
                <w:numId w:val="0"/>
              </w:numPr>
              <w:ind w:left="794" w:hanging="794"/>
              <w:rPr>
                <w:rFonts w:cs="Arial"/>
                <w:color w:val="000000"/>
                <w:szCs w:val="22"/>
                <w:lang w:val="it-CH" w:eastAsia="en-US"/>
              </w:rPr>
            </w:pPr>
            <w:r w:rsidRPr="00F07152">
              <w:rPr>
                <w:rFonts w:cs="Arial"/>
                <w:color w:val="000000"/>
                <w:szCs w:val="22"/>
                <w:lang w:val="it-CH" w:eastAsia="en-US"/>
              </w:rPr>
              <w:t xml:space="preserve">contabilità e </w:t>
            </w:r>
            <w:r w:rsidR="00AD5944" w:rsidRPr="00F07152">
              <w:rPr>
                <w:rFonts w:cs="Arial"/>
                <w:color w:val="000000"/>
                <w:szCs w:val="22"/>
                <w:lang w:val="it-CH" w:eastAsia="en-US"/>
              </w:rPr>
              <w:t xml:space="preserve">per i </w:t>
            </w:r>
            <w:r w:rsidRPr="00F07152">
              <w:rPr>
                <w:rFonts w:cs="Arial"/>
                <w:color w:val="000000"/>
                <w:szCs w:val="22"/>
                <w:lang w:val="it-CH" w:eastAsia="en-US"/>
              </w:rPr>
              <w:t xml:space="preserve">rapporti della protezione </w:t>
            </w:r>
          </w:p>
          <w:p w14:paraId="222F7DD1" w14:textId="79B4F13D" w:rsidR="00150837" w:rsidRPr="001A031B" w:rsidRDefault="00150837" w:rsidP="00F07152">
            <w:pPr>
              <w:pStyle w:val="Arbeit23"/>
              <w:numPr>
                <w:ilvl w:val="0"/>
                <w:numId w:val="0"/>
              </w:numPr>
              <w:ind w:left="794" w:hanging="794"/>
              <w:rPr>
                <w:lang w:val="it-CH"/>
              </w:rPr>
            </w:pPr>
            <w:r w:rsidRPr="00F07152">
              <w:rPr>
                <w:rFonts w:cs="Arial"/>
                <w:color w:val="000000"/>
                <w:szCs w:val="22"/>
                <w:lang w:val="it-CH" w:eastAsia="en-US"/>
              </w:rPr>
              <w:t>civile</w:t>
            </w:r>
            <w:r w:rsidR="00B61A47">
              <w:rPr>
                <w:rFonts w:cs="Arial"/>
                <w:color w:val="000000"/>
                <w:szCs w:val="22"/>
                <w:lang w:val="it-CH" w:eastAsia="en-US"/>
              </w:rPr>
              <w:t>.</w:t>
            </w:r>
          </w:p>
        </w:tc>
        <w:tc>
          <w:tcPr>
            <w:tcW w:w="2426" w:type="pct"/>
            <w:tcBorders>
              <w:top w:val="nil"/>
            </w:tcBorders>
            <w:shd w:val="clear" w:color="auto" w:fill="F2F2F2" w:themeFill="background1" w:themeFillShade="F2"/>
            <w:tcMar>
              <w:top w:w="0" w:type="dxa"/>
              <w:left w:w="57" w:type="dxa"/>
              <w:bottom w:w="0" w:type="dxa"/>
              <w:right w:w="0" w:type="dxa"/>
            </w:tcMar>
          </w:tcPr>
          <w:p w14:paraId="12FA8AA7" w14:textId="6826CC5D" w:rsidR="00150837" w:rsidRPr="001A031B" w:rsidRDefault="00AD5944" w:rsidP="009E5BE1">
            <w:pPr>
              <w:rPr>
                <w:lang w:val="it-CH"/>
              </w:rPr>
            </w:pPr>
            <w:r w:rsidRPr="001A031B">
              <w:rPr>
                <w:color w:val="000000"/>
                <w:lang w:val="it-CH"/>
              </w:rPr>
              <w:t xml:space="preserve">Realizzare la </w:t>
            </w:r>
            <w:r w:rsidR="00150837" w:rsidRPr="001A031B">
              <w:rPr>
                <w:color w:val="000000"/>
                <w:lang w:val="it-CH"/>
              </w:rPr>
              <w:t>prontezza d’esercizio, ad esempio prepara</w:t>
            </w:r>
            <w:r w:rsidRPr="001A031B">
              <w:rPr>
                <w:color w:val="000000"/>
                <w:lang w:val="it-CH"/>
              </w:rPr>
              <w:t>re</w:t>
            </w:r>
            <w:r w:rsidR="00150837" w:rsidRPr="001A031B">
              <w:rPr>
                <w:color w:val="000000"/>
                <w:lang w:val="it-CH"/>
              </w:rPr>
              <w:t xml:space="preserve"> e </w:t>
            </w:r>
            <w:r w:rsidRPr="001A031B">
              <w:rPr>
                <w:color w:val="000000"/>
                <w:lang w:val="it-CH"/>
              </w:rPr>
              <w:t xml:space="preserve">mettere </w:t>
            </w:r>
            <w:r w:rsidR="00150837" w:rsidRPr="001A031B">
              <w:rPr>
                <w:color w:val="000000"/>
                <w:lang w:val="it-CH"/>
              </w:rPr>
              <w:t xml:space="preserve">in funzione </w:t>
            </w:r>
            <w:r w:rsidRPr="001A031B">
              <w:rPr>
                <w:color w:val="000000"/>
                <w:lang w:val="it-CH"/>
              </w:rPr>
              <w:t xml:space="preserve">le </w:t>
            </w:r>
            <w:r w:rsidR="00150837" w:rsidRPr="001A031B">
              <w:rPr>
                <w:color w:val="000000"/>
                <w:lang w:val="it-CH"/>
              </w:rPr>
              <w:t xml:space="preserve">installazioni e </w:t>
            </w:r>
            <w:r w:rsidRPr="001A031B">
              <w:rPr>
                <w:color w:val="000000"/>
                <w:lang w:val="it-CH"/>
              </w:rPr>
              <w:t xml:space="preserve">il </w:t>
            </w:r>
            <w:r w:rsidR="00150837" w:rsidRPr="001A031B">
              <w:rPr>
                <w:color w:val="000000"/>
                <w:lang w:val="it-CH"/>
              </w:rPr>
              <w:t>materiale di trasmissione.</w:t>
            </w:r>
          </w:p>
          <w:p w14:paraId="30A5E656" w14:textId="77777777" w:rsidR="00150837" w:rsidRPr="001A031B" w:rsidRDefault="00150837" w:rsidP="009E5BE1">
            <w:pPr>
              <w:rPr>
                <w:lang w:val="it-CH"/>
              </w:rPr>
            </w:pPr>
            <w:r w:rsidRPr="001A031B">
              <w:rPr>
                <w:color w:val="000000"/>
                <w:lang w:val="it-CH"/>
              </w:rPr>
              <w:t>Garantire l’esercizio durante l’utilizzo dell’impianto.</w:t>
            </w:r>
          </w:p>
          <w:p w14:paraId="67823786" w14:textId="5FA765CC" w:rsidR="00150837" w:rsidRPr="001A031B" w:rsidRDefault="00150837" w:rsidP="009E5BE1">
            <w:pPr>
              <w:rPr>
                <w:lang w:val="it-CH"/>
              </w:rPr>
            </w:pPr>
          </w:p>
        </w:tc>
      </w:tr>
    </w:tbl>
    <w:p w14:paraId="0E5C8351" w14:textId="77777777" w:rsidR="005A04B5" w:rsidRPr="00E43E72" w:rsidRDefault="005A04B5">
      <w:pPr>
        <w:rPr>
          <w:lang w:val="it-CH"/>
        </w:rPr>
      </w:pPr>
      <w:r w:rsidRPr="00E43E72">
        <w:rPr>
          <w:b/>
          <w:lang w:val="it-CH"/>
        </w:rPr>
        <w:br w:type="page"/>
      </w:r>
    </w:p>
    <w:tbl>
      <w:tblPr>
        <w:tblpPr w:leftFromText="141" w:rightFromText="141" w:vertAnchor="text" w:tblpY="1"/>
        <w:tblOverlap w:val="never"/>
        <w:tblW w:w="499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5127"/>
        <w:gridCol w:w="4833"/>
      </w:tblGrid>
      <w:tr w:rsidR="00150837" w:rsidRPr="00A13F56" w14:paraId="704BE287" w14:textId="77777777" w:rsidTr="009E5BE1">
        <w:tc>
          <w:tcPr>
            <w:tcW w:w="2574" w:type="pct"/>
            <w:shd w:val="clear" w:color="auto" w:fill="auto"/>
          </w:tcPr>
          <w:p w14:paraId="6D508432" w14:textId="5A69227A" w:rsidR="00150837" w:rsidRPr="001A031B" w:rsidRDefault="00150837" w:rsidP="009E5BE1">
            <w:pPr>
              <w:pStyle w:val="Arbeit22"/>
              <w:tabs>
                <w:tab w:val="clear" w:pos="454"/>
                <w:tab w:val="num" w:pos="794"/>
              </w:tabs>
              <w:rPr>
                <w:lang w:val="it-CH"/>
              </w:rPr>
            </w:pPr>
            <w:r w:rsidRPr="001A031B">
              <w:rPr>
                <w:lang w:val="it-CH"/>
              </w:rPr>
              <w:lastRenderedPageBreak/>
              <w:t>Messa a disposizione dei mezzi d’intervento</w:t>
            </w:r>
          </w:p>
        </w:tc>
        <w:tc>
          <w:tcPr>
            <w:tcW w:w="2426" w:type="pct"/>
            <w:shd w:val="clear" w:color="auto" w:fill="F2F2F2" w:themeFill="background1" w:themeFillShade="F2"/>
            <w:tcMar>
              <w:top w:w="0" w:type="dxa"/>
              <w:left w:w="57" w:type="dxa"/>
              <w:bottom w:w="0" w:type="dxa"/>
              <w:right w:w="0" w:type="dxa"/>
            </w:tcMar>
          </w:tcPr>
          <w:p w14:paraId="44EC6B66" w14:textId="328366DA" w:rsidR="00150837" w:rsidRPr="001A031B" w:rsidRDefault="00C513FF" w:rsidP="009E5BE1">
            <w:pPr>
              <w:rPr>
                <w:lang w:val="it-CH"/>
              </w:rPr>
            </w:pPr>
            <w:r w:rsidRPr="001A031B">
              <w:rPr>
                <w:lang w:val="it-CH"/>
              </w:rPr>
              <w:t>Mettere in esercizio</w:t>
            </w:r>
            <w:r w:rsidR="00150837" w:rsidRPr="001A031B">
              <w:rPr>
                <w:lang w:val="it-CH"/>
              </w:rPr>
              <w:t xml:space="preserve"> ubicazioni (impianti, depositi del materiale, ecc.). </w:t>
            </w:r>
            <w:r w:rsidRPr="001A031B">
              <w:rPr>
                <w:lang w:val="it-CH"/>
              </w:rPr>
              <w:t xml:space="preserve">Preparare </w:t>
            </w:r>
            <w:r w:rsidR="00150837" w:rsidRPr="001A031B">
              <w:rPr>
                <w:lang w:val="it-CH"/>
              </w:rPr>
              <w:t xml:space="preserve">e </w:t>
            </w:r>
            <w:r w:rsidRPr="001A031B">
              <w:rPr>
                <w:lang w:val="it-CH"/>
              </w:rPr>
              <w:t xml:space="preserve">manutenere il </w:t>
            </w:r>
            <w:r w:rsidR="00150837" w:rsidRPr="001A031B">
              <w:rPr>
                <w:lang w:val="it-CH"/>
              </w:rPr>
              <w:t>materiale della protezione civile e altro materiale acquistato (attrezzi, macchinari, apparecchi</w:t>
            </w:r>
            <w:r w:rsidRPr="001A031B">
              <w:rPr>
                <w:lang w:val="it-CH"/>
              </w:rPr>
              <w:t>,</w:t>
            </w:r>
            <w:r w:rsidR="00150837" w:rsidRPr="001A031B">
              <w:rPr>
                <w:lang w:val="it-CH"/>
              </w:rPr>
              <w:t xml:space="preserve"> veicoli</w:t>
            </w:r>
            <w:r w:rsidRPr="001A031B">
              <w:rPr>
                <w:lang w:val="it-CH"/>
              </w:rPr>
              <w:t>, ecc.</w:t>
            </w:r>
            <w:r w:rsidR="00150837" w:rsidRPr="001A031B">
              <w:rPr>
                <w:lang w:val="it-CH"/>
              </w:rPr>
              <w:t>).</w:t>
            </w:r>
          </w:p>
          <w:p w14:paraId="3CE0FDFF" w14:textId="358EE098" w:rsidR="00150837" w:rsidRPr="001A031B" w:rsidRDefault="00C513FF" w:rsidP="009E5BE1">
            <w:pPr>
              <w:rPr>
                <w:lang w:val="it-CH"/>
              </w:rPr>
            </w:pPr>
            <w:r w:rsidRPr="001A031B">
              <w:rPr>
                <w:lang w:val="it-CH"/>
              </w:rPr>
              <w:t xml:space="preserve">Stoccare </w:t>
            </w:r>
            <w:r w:rsidR="00150837" w:rsidRPr="001A031B">
              <w:rPr>
                <w:lang w:val="it-CH"/>
              </w:rPr>
              <w:t>e riforn</w:t>
            </w:r>
            <w:r w:rsidRPr="001A031B">
              <w:rPr>
                <w:lang w:val="it-CH"/>
              </w:rPr>
              <w:t>ire</w:t>
            </w:r>
            <w:r w:rsidR="00150837" w:rsidRPr="001A031B">
              <w:rPr>
                <w:lang w:val="it-CH"/>
              </w:rPr>
              <w:t xml:space="preserve"> </w:t>
            </w:r>
            <w:r w:rsidRPr="001A031B">
              <w:rPr>
                <w:lang w:val="it-CH"/>
              </w:rPr>
              <w:t xml:space="preserve">il </w:t>
            </w:r>
            <w:r w:rsidR="00150837" w:rsidRPr="001A031B">
              <w:rPr>
                <w:lang w:val="it-CH"/>
              </w:rPr>
              <w:t xml:space="preserve">materiale di consumo e </w:t>
            </w:r>
            <w:r w:rsidRPr="001A031B">
              <w:rPr>
                <w:lang w:val="it-CH"/>
              </w:rPr>
              <w:t xml:space="preserve">i </w:t>
            </w:r>
            <w:r w:rsidR="00150837" w:rsidRPr="001A031B">
              <w:rPr>
                <w:lang w:val="it-CH"/>
              </w:rPr>
              <w:t>carburanti.</w:t>
            </w:r>
          </w:p>
          <w:p w14:paraId="1E7D0697" w14:textId="77777777" w:rsidR="00150837" w:rsidRPr="001A031B" w:rsidRDefault="00150837" w:rsidP="009E5BE1">
            <w:pPr>
              <w:pStyle w:val="Hinweise"/>
              <w:rPr>
                <w:rFonts w:cs="Arial"/>
                <w:lang w:val="it-CH"/>
              </w:rPr>
            </w:pPr>
            <w:r w:rsidRPr="001A031B">
              <w:rPr>
                <w:rFonts w:cs="Arial"/>
                <w:lang w:val="it-CH"/>
              </w:rPr>
              <w:t>Osservazioni:</w:t>
            </w:r>
          </w:p>
          <w:p w14:paraId="3D72985C" w14:textId="65D9CEA3" w:rsidR="00150837" w:rsidRPr="001A031B" w:rsidRDefault="00150837" w:rsidP="00C3143A">
            <w:pPr>
              <w:pStyle w:val="Beispiele1"/>
            </w:pPr>
            <w:r w:rsidRPr="001A031B">
              <w:t xml:space="preserve">La messa a disposizione di mezzi d’intervento è consentita solo </w:t>
            </w:r>
            <w:r w:rsidR="00C513FF" w:rsidRPr="001A031B">
              <w:t>se</w:t>
            </w:r>
            <w:r w:rsidRPr="001A031B">
              <w:t xml:space="preserve"> è necessaria per </w:t>
            </w:r>
            <w:r w:rsidR="00C513FF" w:rsidRPr="001A031B">
              <w:t xml:space="preserve">eseguire </w:t>
            </w:r>
            <w:r w:rsidRPr="001A031B">
              <w:t xml:space="preserve">i lavori autorizzati. </w:t>
            </w:r>
          </w:p>
        </w:tc>
      </w:tr>
    </w:tbl>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1"/>
        <w:gridCol w:w="437"/>
        <w:gridCol w:w="4268"/>
        <w:gridCol w:w="4842"/>
      </w:tblGrid>
      <w:tr w:rsidR="00150837" w:rsidRPr="00A13F56" w14:paraId="0EA99F5A" w14:textId="77777777" w:rsidTr="009E5BE1">
        <w:tc>
          <w:tcPr>
            <w:tcW w:w="211" w:type="pct"/>
          </w:tcPr>
          <w:p w14:paraId="2A3E3E78" w14:textId="77777777" w:rsidR="00150837" w:rsidRPr="001A031B" w:rsidRDefault="00150837" w:rsidP="009E5BE1">
            <w:pPr>
              <w:jc w:val="right"/>
              <w:rPr>
                <w:lang w:val="it-CH"/>
              </w:rPr>
            </w:pPr>
          </w:p>
        </w:tc>
        <w:tc>
          <w:tcPr>
            <w:tcW w:w="219" w:type="pct"/>
          </w:tcPr>
          <w:p w14:paraId="30EF4AF3"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1" w:type="pct"/>
            <w:tcMar>
              <w:top w:w="0" w:type="dxa"/>
              <w:left w:w="0" w:type="dxa"/>
              <w:bottom w:w="0" w:type="dxa"/>
              <w:right w:w="57" w:type="dxa"/>
            </w:tcMar>
          </w:tcPr>
          <w:p w14:paraId="671B1F72" w14:textId="77777777" w:rsidR="00150837" w:rsidRPr="001A031B" w:rsidRDefault="00150837" w:rsidP="009E5BE1">
            <w:pPr>
              <w:pStyle w:val="Arbeit23"/>
              <w:rPr>
                <w:lang w:val="it-CH"/>
              </w:rPr>
            </w:pPr>
            <w:r w:rsidRPr="001A031B">
              <w:rPr>
                <w:lang w:val="it-CH"/>
              </w:rPr>
              <w:t>Servizio del materiale</w:t>
            </w:r>
          </w:p>
          <w:p w14:paraId="16924A15" w14:textId="1453778E" w:rsidR="00150837" w:rsidRPr="001A031B" w:rsidRDefault="00150837" w:rsidP="009E5BE1">
            <w:pPr>
              <w:rPr>
                <w:lang w:val="it-CH"/>
              </w:rPr>
            </w:pPr>
            <w:r w:rsidRPr="001A031B">
              <w:rPr>
                <w:lang w:val="it-CH"/>
              </w:rPr>
              <w:t>Preparazione e manutenzione del materiale e degli attrezzi dell’OPC</w:t>
            </w:r>
            <w:r w:rsidR="00646766">
              <w:rPr>
                <w:lang w:val="it-CH"/>
              </w:rPr>
              <w:t>.</w:t>
            </w:r>
          </w:p>
        </w:tc>
        <w:tc>
          <w:tcPr>
            <w:tcW w:w="2429" w:type="pct"/>
            <w:shd w:val="clear" w:color="auto" w:fill="F2F2F2" w:themeFill="background1" w:themeFillShade="F2"/>
            <w:tcMar>
              <w:top w:w="0" w:type="dxa"/>
              <w:left w:w="57" w:type="dxa"/>
              <w:bottom w:w="0" w:type="dxa"/>
              <w:right w:w="0" w:type="dxa"/>
            </w:tcMar>
          </w:tcPr>
          <w:p w14:paraId="0530D02A" w14:textId="02305018" w:rsidR="00150837" w:rsidRPr="001A031B" w:rsidRDefault="00150837" w:rsidP="009E5BE1">
            <w:pPr>
              <w:rPr>
                <w:lang w:val="it-CH"/>
              </w:rPr>
            </w:pPr>
            <w:r w:rsidRPr="001A031B">
              <w:rPr>
                <w:lang w:val="it-CH"/>
              </w:rPr>
              <w:t>Prepara</w:t>
            </w:r>
            <w:r w:rsidR="00C513FF" w:rsidRPr="001A031B">
              <w:rPr>
                <w:lang w:val="it-CH"/>
              </w:rPr>
              <w:t>re i</w:t>
            </w:r>
            <w:r w:rsidRPr="001A031B">
              <w:rPr>
                <w:lang w:val="it-CH"/>
              </w:rPr>
              <w:t>l materiale della protezione civile</w:t>
            </w:r>
            <w:r w:rsidR="003B0B68" w:rsidRPr="001A031B">
              <w:rPr>
                <w:lang w:val="it-CH"/>
              </w:rPr>
              <w:t>.</w:t>
            </w:r>
            <w:r w:rsidRPr="001A031B">
              <w:rPr>
                <w:lang w:val="it-CH"/>
              </w:rPr>
              <w:t xml:space="preserve"> </w:t>
            </w:r>
            <w:r w:rsidR="00C513FF" w:rsidRPr="001A031B">
              <w:rPr>
                <w:lang w:val="it-CH"/>
              </w:rPr>
              <w:t xml:space="preserve">Realizzare la </w:t>
            </w:r>
            <w:r w:rsidRPr="001A031B">
              <w:rPr>
                <w:lang w:val="it-CH"/>
              </w:rPr>
              <w:t>prontezza d’esercizio degli attrezzi</w:t>
            </w:r>
            <w:r w:rsidR="003B0B68" w:rsidRPr="001A031B">
              <w:rPr>
                <w:lang w:val="it-CH"/>
              </w:rPr>
              <w:t>.</w:t>
            </w:r>
          </w:p>
          <w:p w14:paraId="4247B178" w14:textId="6C13552F" w:rsidR="00C513FF" w:rsidRPr="001A031B" w:rsidRDefault="00150837" w:rsidP="009E5BE1">
            <w:pPr>
              <w:rPr>
                <w:lang w:val="it-CH"/>
              </w:rPr>
            </w:pPr>
            <w:r w:rsidRPr="001A031B">
              <w:rPr>
                <w:lang w:val="it-CH"/>
              </w:rPr>
              <w:t>Servizio di parco giornaliero e manutenzione</w:t>
            </w:r>
            <w:r w:rsidR="003B0B68" w:rsidRPr="001A031B">
              <w:rPr>
                <w:lang w:val="it-CH"/>
              </w:rPr>
              <w:t>.</w:t>
            </w:r>
          </w:p>
          <w:p w14:paraId="3CAE8824" w14:textId="49F890E1" w:rsidR="00150837" w:rsidRPr="001A031B" w:rsidRDefault="00C513FF" w:rsidP="009E5BE1">
            <w:pPr>
              <w:rPr>
                <w:lang w:val="it-CH"/>
              </w:rPr>
            </w:pPr>
            <w:r w:rsidRPr="001A031B">
              <w:rPr>
                <w:lang w:val="it-CH"/>
              </w:rPr>
              <w:t xml:space="preserve">Riordinare </w:t>
            </w:r>
            <w:r w:rsidR="00150837" w:rsidRPr="001A031B">
              <w:rPr>
                <w:lang w:val="it-CH"/>
              </w:rPr>
              <w:t xml:space="preserve">e </w:t>
            </w:r>
            <w:r w:rsidRPr="001A031B">
              <w:rPr>
                <w:lang w:val="it-CH"/>
              </w:rPr>
              <w:t xml:space="preserve">immagazzinare correttamente il </w:t>
            </w:r>
            <w:r w:rsidR="00150837" w:rsidRPr="001A031B">
              <w:rPr>
                <w:lang w:val="it-CH"/>
              </w:rPr>
              <w:t>materiale</w:t>
            </w:r>
            <w:r w:rsidR="003B0B68" w:rsidRPr="001A031B">
              <w:rPr>
                <w:lang w:val="it-CH"/>
              </w:rPr>
              <w:t>.</w:t>
            </w:r>
          </w:p>
        </w:tc>
      </w:tr>
      <w:tr w:rsidR="00150837" w:rsidRPr="001A031B" w14:paraId="2A8D133B" w14:textId="77777777" w:rsidTr="009E5BE1">
        <w:tc>
          <w:tcPr>
            <w:tcW w:w="211" w:type="pct"/>
          </w:tcPr>
          <w:p w14:paraId="37D1536E" w14:textId="36C1E0D7" w:rsidR="00150837" w:rsidRPr="00503406" w:rsidRDefault="00150837" w:rsidP="009E5BE1">
            <w:pPr>
              <w:jc w:val="right"/>
              <w:rPr>
                <w:lang w:val="it-CH"/>
              </w:rPr>
            </w:pPr>
          </w:p>
        </w:tc>
        <w:tc>
          <w:tcPr>
            <w:tcW w:w="219" w:type="pct"/>
          </w:tcPr>
          <w:p w14:paraId="747A71B5"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1" w:type="pct"/>
            <w:tcMar>
              <w:top w:w="0" w:type="dxa"/>
              <w:left w:w="0" w:type="dxa"/>
              <w:bottom w:w="0" w:type="dxa"/>
              <w:right w:w="57" w:type="dxa"/>
            </w:tcMar>
          </w:tcPr>
          <w:p w14:paraId="1869294A" w14:textId="696ECF0F" w:rsidR="00150837" w:rsidRPr="001A031B" w:rsidRDefault="00150837" w:rsidP="009E5BE1">
            <w:pPr>
              <w:pStyle w:val="Arbeit23"/>
              <w:rPr>
                <w:lang w:val="it-CH"/>
              </w:rPr>
            </w:pPr>
            <w:r w:rsidRPr="001A031B">
              <w:rPr>
                <w:color w:val="000000"/>
                <w:lang w:val="it-CH"/>
              </w:rPr>
              <w:t xml:space="preserve">Distribuzione del materiale e </w:t>
            </w:r>
            <w:r w:rsidR="00C513FF" w:rsidRPr="001A031B">
              <w:rPr>
                <w:color w:val="000000"/>
                <w:lang w:val="it-CH"/>
              </w:rPr>
              <w:t>delle attrezzature</w:t>
            </w:r>
          </w:p>
          <w:p w14:paraId="1561AB2A" w14:textId="37BE264B" w:rsidR="00150837" w:rsidRPr="001A031B" w:rsidRDefault="00150837" w:rsidP="009E5BE1">
            <w:pPr>
              <w:rPr>
                <w:lang w:val="it-CH"/>
              </w:rPr>
            </w:pPr>
            <w:r w:rsidRPr="001A031B">
              <w:rPr>
                <w:color w:val="000000"/>
                <w:lang w:val="it-CH"/>
              </w:rPr>
              <w:t xml:space="preserve">Esercizio di un posto di distribuzione del materiale e </w:t>
            </w:r>
            <w:r w:rsidR="00C513FF" w:rsidRPr="001A031B">
              <w:rPr>
                <w:color w:val="000000"/>
                <w:lang w:val="it-CH"/>
              </w:rPr>
              <w:t>delle attrezzature</w:t>
            </w:r>
            <w:r w:rsidRPr="001A031B">
              <w:rPr>
                <w:color w:val="000000"/>
                <w:lang w:val="it-CH"/>
              </w:rPr>
              <w:t xml:space="preserve"> </w:t>
            </w:r>
            <w:r w:rsidR="0062562E" w:rsidRPr="001A031B">
              <w:rPr>
                <w:color w:val="000000"/>
                <w:lang w:val="it-CH"/>
              </w:rPr>
              <w:t>impiegati</w:t>
            </w:r>
          </w:p>
        </w:tc>
        <w:tc>
          <w:tcPr>
            <w:tcW w:w="2429" w:type="pct"/>
            <w:shd w:val="clear" w:color="auto" w:fill="F2F2F2" w:themeFill="background1" w:themeFillShade="F2"/>
            <w:tcMar>
              <w:top w:w="0" w:type="dxa"/>
              <w:left w:w="57" w:type="dxa"/>
              <w:bottom w:w="0" w:type="dxa"/>
              <w:right w:w="0" w:type="dxa"/>
            </w:tcMar>
          </w:tcPr>
          <w:p w14:paraId="3237FD0B" w14:textId="01262EA1" w:rsidR="00150837" w:rsidRPr="001A031B" w:rsidRDefault="00C513FF" w:rsidP="00A051AF">
            <w:pPr>
              <w:rPr>
                <w:lang w:val="it-CH"/>
              </w:rPr>
            </w:pPr>
            <w:r w:rsidRPr="001A031B">
              <w:rPr>
                <w:lang w:val="it-CH"/>
              </w:rPr>
              <w:t xml:space="preserve">Preparare </w:t>
            </w:r>
            <w:r w:rsidR="00150837" w:rsidRPr="001A031B">
              <w:rPr>
                <w:lang w:val="it-CH"/>
              </w:rPr>
              <w:t xml:space="preserve">e </w:t>
            </w:r>
            <w:r w:rsidRPr="001A031B">
              <w:rPr>
                <w:lang w:val="it-CH"/>
              </w:rPr>
              <w:t>manutenere i</w:t>
            </w:r>
            <w:r w:rsidR="00150837" w:rsidRPr="001A031B">
              <w:rPr>
                <w:lang w:val="it-CH"/>
              </w:rPr>
              <w:t>l materiale della protezione civile</w:t>
            </w:r>
            <w:r w:rsidRPr="001A031B">
              <w:rPr>
                <w:lang w:val="it-CH"/>
              </w:rPr>
              <w:t xml:space="preserve"> e le attrezzature</w:t>
            </w:r>
            <w:r w:rsidR="00150837" w:rsidRPr="001A031B">
              <w:rPr>
                <w:lang w:val="it-CH"/>
              </w:rPr>
              <w:t xml:space="preserve"> </w:t>
            </w:r>
            <w:r w:rsidRPr="001A031B">
              <w:rPr>
                <w:lang w:val="it-CH"/>
              </w:rPr>
              <w:t>noleggiate</w:t>
            </w:r>
            <w:r w:rsidR="003B0B68" w:rsidRPr="001A031B">
              <w:rPr>
                <w:lang w:val="it-CH"/>
              </w:rPr>
              <w:t>.</w:t>
            </w:r>
          </w:p>
          <w:p w14:paraId="28F36025" w14:textId="58309644" w:rsidR="00150837" w:rsidRPr="001A031B" w:rsidRDefault="00150837" w:rsidP="009E5BE1">
            <w:pPr>
              <w:rPr>
                <w:lang w:val="it-CH"/>
              </w:rPr>
            </w:pPr>
            <w:r w:rsidRPr="001A031B">
              <w:rPr>
                <w:lang w:val="it-CH"/>
              </w:rPr>
              <w:t>Me</w:t>
            </w:r>
            <w:r w:rsidR="00C513FF" w:rsidRPr="001A031B">
              <w:rPr>
                <w:lang w:val="it-CH"/>
              </w:rPr>
              <w:t>ttere</w:t>
            </w:r>
            <w:r w:rsidRPr="001A031B">
              <w:rPr>
                <w:lang w:val="it-CH"/>
              </w:rPr>
              <w:t xml:space="preserve"> a disposizione:</w:t>
            </w:r>
          </w:p>
          <w:p w14:paraId="1BBC3A6B" w14:textId="77777777" w:rsidR="00150837" w:rsidRPr="001A031B" w:rsidRDefault="00150837">
            <w:pPr>
              <w:pStyle w:val="Beispiele1"/>
            </w:pPr>
            <w:r w:rsidRPr="001A031B">
              <w:t>materiale della protezione civile</w:t>
            </w:r>
          </w:p>
          <w:p w14:paraId="1F19DF95" w14:textId="5B0182CF" w:rsidR="00150837" w:rsidRPr="001A031B" w:rsidRDefault="00150837">
            <w:pPr>
              <w:pStyle w:val="Beispiele1"/>
            </w:pPr>
            <w:r w:rsidRPr="001A031B">
              <w:t xml:space="preserve">macchinari e </w:t>
            </w:r>
            <w:r w:rsidR="00C513FF" w:rsidRPr="001A031B">
              <w:t>attrezzature</w:t>
            </w:r>
          </w:p>
          <w:p w14:paraId="3EA32042" w14:textId="77777777" w:rsidR="00150837" w:rsidRPr="001A031B" w:rsidRDefault="00150837">
            <w:pPr>
              <w:pStyle w:val="Beispiele1"/>
            </w:pPr>
            <w:r w:rsidRPr="001A031B">
              <w:t>materiale ausiliario (materiale di costruzione, materiale sanitario, ecc.)</w:t>
            </w:r>
          </w:p>
          <w:p w14:paraId="1319689C" w14:textId="77777777" w:rsidR="00150837" w:rsidRPr="001A031B" w:rsidRDefault="00150837">
            <w:pPr>
              <w:pStyle w:val="Beispiele1"/>
            </w:pPr>
            <w:r w:rsidRPr="001A031B">
              <w:t xml:space="preserve">materiale di consumo </w:t>
            </w:r>
          </w:p>
          <w:p w14:paraId="50CED9F9" w14:textId="77777777" w:rsidR="00150837" w:rsidRPr="001A031B" w:rsidRDefault="00150837">
            <w:pPr>
              <w:pStyle w:val="Beispiele1"/>
            </w:pPr>
            <w:r w:rsidRPr="001A031B">
              <w:t>materiale d’esercizio</w:t>
            </w:r>
          </w:p>
        </w:tc>
      </w:tr>
      <w:tr w:rsidR="00150837" w:rsidRPr="00A13F56" w14:paraId="73EA71E8" w14:textId="77777777" w:rsidTr="009E5BE1">
        <w:tc>
          <w:tcPr>
            <w:tcW w:w="211" w:type="pct"/>
          </w:tcPr>
          <w:p w14:paraId="012775E2" w14:textId="77777777" w:rsidR="00150837" w:rsidRPr="001A031B" w:rsidRDefault="00150837" w:rsidP="009E5BE1">
            <w:pPr>
              <w:jc w:val="right"/>
              <w:rPr>
                <w:lang w:val="it-CH"/>
              </w:rPr>
            </w:pPr>
          </w:p>
        </w:tc>
        <w:tc>
          <w:tcPr>
            <w:tcW w:w="219" w:type="pct"/>
          </w:tcPr>
          <w:p w14:paraId="61E22276"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1" w:type="pct"/>
            <w:tcMar>
              <w:top w:w="0" w:type="dxa"/>
              <w:left w:w="0" w:type="dxa"/>
              <w:bottom w:w="0" w:type="dxa"/>
              <w:right w:w="57" w:type="dxa"/>
            </w:tcMar>
          </w:tcPr>
          <w:p w14:paraId="3B50EE06" w14:textId="77777777" w:rsidR="00150837" w:rsidRPr="001A031B" w:rsidRDefault="00150837" w:rsidP="009E5BE1">
            <w:pPr>
              <w:pStyle w:val="Arbeit23"/>
              <w:rPr>
                <w:lang w:val="it-CH"/>
              </w:rPr>
            </w:pPr>
            <w:r w:rsidRPr="001A031B">
              <w:rPr>
                <w:lang w:val="it-CH"/>
              </w:rPr>
              <w:t>Centrale dei trasporti</w:t>
            </w:r>
          </w:p>
          <w:p w14:paraId="2AC8235D" w14:textId="2FFA818E" w:rsidR="00150837" w:rsidRPr="001A031B" w:rsidRDefault="00150837" w:rsidP="009E5BE1">
            <w:pPr>
              <w:pStyle w:val="Arbeit23"/>
              <w:numPr>
                <w:ilvl w:val="0"/>
                <w:numId w:val="0"/>
              </w:numPr>
              <w:rPr>
                <w:lang w:val="it-CH"/>
              </w:rPr>
            </w:pPr>
            <w:r w:rsidRPr="001A031B">
              <w:rPr>
                <w:lang w:val="it-CH"/>
              </w:rPr>
              <w:t xml:space="preserve">Messa a disposizione dei mezzi di trasporto </w:t>
            </w:r>
            <w:r w:rsidR="0062562E" w:rsidRPr="001A031B">
              <w:rPr>
                <w:lang w:val="it-CH"/>
              </w:rPr>
              <w:t xml:space="preserve">nonché </w:t>
            </w:r>
            <w:r w:rsidRPr="001A031B">
              <w:rPr>
                <w:lang w:val="it-CH"/>
              </w:rPr>
              <w:t>trasporto dei mil PCi</w:t>
            </w:r>
            <w:r w:rsidR="0062562E" w:rsidRPr="001A031B">
              <w:rPr>
                <w:lang w:val="it-CH"/>
              </w:rPr>
              <w:t xml:space="preserve">, </w:t>
            </w:r>
            <w:r w:rsidRPr="001A031B">
              <w:rPr>
                <w:lang w:val="it-CH"/>
              </w:rPr>
              <w:t xml:space="preserve">del materiale e </w:t>
            </w:r>
            <w:r w:rsidR="0062562E" w:rsidRPr="001A031B">
              <w:rPr>
                <w:lang w:val="it-CH"/>
              </w:rPr>
              <w:t>delle attrezzature</w:t>
            </w:r>
            <w:r w:rsidRPr="001A031B">
              <w:rPr>
                <w:lang w:val="it-CH"/>
              </w:rPr>
              <w:t xml:space="preserve"> </w:t>
            </w:r>
            <w:r w:rsidR="0062562E" w:rsidRPr="001A031B">
              <w:rPr>
                <w:lang w:val="it-CH"/>
              </w:rPr>
              <w:t>impiegate</w:t>
            </w:r>
          </w:p>
        </w:tc>
        <w:tc>
          <w:tcPr>
            <w:tcW w:w="2429" w:type="pct"/>
            <w:shd w:val="clear" w:color="auto" w:fill="F2F2F2" w:themeFill="background1" w:themeFillShade="F2"/>
            <w:tcMar>
              <w:top w:w="0" w:type="dxa"/>
              <w:left w:w="57" w:type="dxa"/>
              <w:bottom w:w="0" w:type="dxa"/>
              <w:right w:w="0" w:type="dxa"/>
            </w:tcMar>
          </w:tcPr>
          <w:p w14:paraId="0E185704" w14:textId="604F16C5" w:rsidR="0062562E" w:rsidRPr="001A031B" w:rsidRDefault="00150837" w:rsidP="009E5BE1">
            <w:pPr>
              <w:rPr>
                <w:lang w:val="it-CH"/>
              </w:rPr>
            </w:pPr>
            <w:r w:rsidRPr="001A031B">
              <w:rPr>
                <w:lang w:val="it-CH"/>
              </w:rPr>
              <w:t>Me</w:t>
            </w:r>
            <w:r w:rsidR="0062562E" w:rsidRPr="001A031B">
              <w:rPr>
                <w:lang w:val="it-CH"/>
              </w:rPr>
              <w:t>ttere</w:t>
            </w:r>
            <w:r w:rsidRPr="001A031B">
              <w:rPr>
                <w:lang w:val="it-CH"/>
              </w:rPr>
              <w:t xml:space="preserve"> a disposizione e </w:t>
            </w:r>
            <w:r w:rsidR="0062562E" w:rsidRPr="001A031B">
              <w:rPr>
                <w:lang w:val="it-CH"/>
              </w:rPr>
              <w:t xml:space="preserve">impiegare </w:t>
            </w:r>
            <w:r w:rsidRPr="001A031B">
              <w:rPr>
                <w:lang w:val="it-CH"/>
              </w:rPr>
              <w:t>veicoli della protezione civile e altri veicoli necessari</w:t>
            </w:r>
            <w:r w:rsidR="003B0B68" w:rsidRPr="001A031B">
              <w:rPr>
                <w:lang w:val="it-CH"/>
              </w:rPr>
              <w:t>.</w:t>
            </w:r>
          </w:p>
          <w:p w14:paraId="6AF74F97" w14:textId="1156F02D" w:rsidR="0062562E" w:rsidRPr="001A031B" w:rsidRDefault="0062562E" w:rsidP="009E5BE1">
            <w:pPr>
              <w:rPr>
                <w:lang w:val="it-CH"/>
              </w:rPr>
            </w:pPr>
            <w:r w:rsidRPr="001A031B">
              <w:rPr>
                <w:lang w:val="it-CH"/>
              </w:rPr>
              <w:t>Eseguire la m</w:t>
            </w:r>
            <w:r w:rsidR="00150837" w:rsidRPr="001A031B">
              <w:rPr>
                <w:lang w:val="it-CH"/>
              </w:rPr>
              <w:t>anutenzione quotidiana</w:t>
            </w:r>
            <w:r w:rsidR="003B0B68" w:rsidRPr="001A031B">
              <w:rPr>
                <w:lang w:val="it-CH"/>
              </w:rPr>
              <w:t>.</w:t>
            </w:r>
          </w:p>
          <w:p w14:paraId="5B016FB0" w14:textId="1ECE3EED" w:rsidR="00150837" w:rsidRPr="001A031B" w:rsidRDefault="00150837" w:rsidP="009E5BE1">
            <w:pPr>
              <w:rPr>
                <w:lang w:val="it-CH"/>
              </w:rPr>
            </w:pPr>
            <w:r w:rsidRPr="001A031B">
              <w:rPr>
                <w:lang w:val="it-CH"/>
              </w:rPr>
              <w:t>Ritir</w:t>
            </w:r>
            <w:r w:rsidR="0062562E" w:rsidRPr="001A031B">
              <w:rPr>
                <w:lang w:val="it-CH"/>
              </w:rPr>
              <w:t>are</w:t>
            </w:r>
            <w:r w:rsidRPr="001A031B">
              <w:rPr>
                <w:lang w:val="it-CH"/>
              </w:rPr>
              <w:t xml:space="preserve"> e </w:t>
            </w:r>
            <w:r w:rsidR="0062562E" w:rsidRPr="001A031B">
              <w:rPr>
                <w:lang w:val="it-CH"/>
              </w:rPr>
              <w:t xml:space="preserve">restituire i </w:t>
            </w:r>
            <w:r w:rsidRPr="001A031B">
              <w:rPr>
                <w:lang w:val="it-CH"/>
              </w:rPr>
              <w:t>veicoli noleggiati</w:t>
            </w:r>
            <w:r w:rsidR="003B0B68" w:rsidRPr="001A031B">
              <w:rPr>
                <w:lang w:val="it-CH"/>
              </w:rPr>
              <w:t>.</w:t>
            </w:r>
          </w:p>
          <w:p w14:paraId="6126A906" w14:textId="77777777" w:rsidR="00150837" w:rsidRPr="001A031B" w:rsidRDefault="00150837" w:rsidP="009E5BE1">
            <w:pPr>
              <w:rPr>
                <w:lang w:val="it-CH"/>
              </w:rPr>
            </w:pPr>
            <w:r w:rsidRPr="001A031B">
              <w:rPr>
                <w:lang w:val="it-CH"/>
              </w:rPr>
              <w:t>È consentito trasportare unicamente:</w:t>
            </w:r>
          </w:p>
          <w:p w14:paraId="232F2F36" w14:textId="77777777" w:rsidR="00150837" w:rsidRPr="001A031B" w:rsidRDefault="00150837">
            <w:pPr>
              <w:pStyle w:val="Beispiele1"/>
            </w:pPr>
            <w:r w:rsidRPr="001A031B">
              <w:t>i mil PCi impiegati,</w:t>
            </w:r>
          </w:p>
          <w:p w14:paraId="6432F0E6" w14:textId="6950D3C0" w:rsidR="00150837" w:rsidRPr="001A031B" w:rsidRDefault="00150837">
            <w:pPr>
              <w:pStyle w:val="Beispiele1"/>
            </w:pPr>
            <w:r w:rsidRPr="001A031B">
              <w:t xml:space="preserve">materiale e </w:t>
            </w:r>
            <w:r w:rsidR="0062562E" w:rsidRPr="001A031B">
              <w:t xml:space="preserve">attrezzature </w:t>
            </w:r>
            <w:r w:rsidRPr="001A031B">
              <w:t>impiegati dalla protezione civile.</w:t>
            </w:r>
          </w:p>
          <w:p w14:paraId="11508FEF" w14:textId="77777777" w:rsidR="00150837" w:rsidRPr="001A031B" w:rsidRDefault="00150837" w:rsidP="009E5BE1">
            <w:pPr>
              <w:pStyle w:val="Hinweise"/>
              <w:rPr>
                <w:rFonts w:cs="Arial"/>
                <w:lang w:val="it-CH"/>
              </w:rPr>
            </w:pPr>
            <w:r w:rsidRPr="001A031B">
              <w:rPr>
                <w:rFonts w:cs="Arial"/>
                <w:lang w:val="it-CH"/>
              </w:rPr>
              <w:t>Osservazioni:</w:t>
            </w:r>
          </w:p>
          <w:p w14:paraId="36F613D0" w14:textId="1CA923AC" w:rsidR="002527AB" w:rsidRPr="001A031B" w:rsidRDefault="00150837">
            <w:pPr>
              <w:pStyle w:val="Beispiele1"/>
            </w:pPr>
            <w:r w:rsidRPr="001A031B">
              <w:t xml:space="preserve">I trasporti a favore del richiedente </w:t>
            </w:r>
            <w:r w:rsidR="002527AB" w:rsidRPr="001A031B">
              <w:t>vanno</w:t>
            </w:r>
            <w:r w:rsidRPr="001A031B">
              <w:t xml:space="preserve"> indicati al </w:t>
            </w:r>
            <w:r w:rsidR="002527AB" w:rsidRPr="001A031B">
              <w:t xml:space="preserve">punto </w:t>
            </w:r>
            <w:r w:rsidRPr="001A031B">
              <w:t>2</w:t>
            </w:r>
            <w:r w:rsidR="002527AB" w:rsidRPr="001A031B">
              <w:t>.13</w:t>
            </w:r>
            <w:r w:rsidRPr="001A031B">
              <w:t xml:space="preserve"> </w:t>
            </w:r>
            <w:r w:rsidR="002527AB" w:rsidRPr="001A031B">
              <w:t>«</w:t>
            </w:r>
            <w:r w:rsidRPr="001A031B">
              <w:t xml:space="preserve">Trasporto di materiale, </w:t>
            </w:r>
            <w:r w:rsidR="002527AB" w:rsidRPr="001A031B">
              <w:t xml:space="preserve">attrezzature </w:t>
            </w:r>
            <w:r w:rsidRPr="001A031B">
              <w:t>e persone</w:t>
            </w:r>
            <w:r w:rsidR="002527AB" w:rsidRPr="001A031B">
              <w:t>»</w:t>
            </w:r>
            <w:r w:rsidRPr="001A031B">
              <w:t>.</w:t>
            </w:r>
          </w:p>
          <w:p w14:paraId="7248F4F6" w14:textId="77777777" w:rsidR="00150837" w:rsidRPr="001A031B" w:rsidRDefault="00150837" w:rsidP="00A051AF">
            <w:pPr>
              <w:pStyle w:val="Beispiele1"/>
            </w:pPr>
            <w:r w:rsidRPr="001A031B">
              <w:t>I veicoli impiegati dalla protezione civile possono essere guidati solo da mil PCi in possesso delle relative licenze di condurre civili.</w:t>
            </w:r>
          </w:p>
        </w:tc>
      </w:tr>
    </w:tbl>
    <w:p w14:paraId="0420CAE5" w14:textId="77777777" w:rsidR="00150837" w:rsidRPr="001A031B" w:rsidRDefault="00150837" w:rsidP="00150837">
      <w:pPr>
        <w:rPr>
          <w:lang w:val="it-CH"/>
        </w:rPr>
      </w:pPr>
    </w:p>
    <w:p w14:paraId="79145F2C" w14:textId="77777777" w:rsidR="00150837" w:rsidRPr="001A031B" w:rsidRDefault="00150837" w:rsidP="00150837">
      <w:pPr>
        <w:spacing w:line="240" w:lineRule="auto"/>
        <w:rPr>
          <w:lang w:val="it-CH"/>
        </w:rPr>
      </w:pPr>
      <w:r w:rsidRPr="001A031B">
        <w:rPr>
          <w:lang w:val="it-CH"/>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6"/>
        <w:gridCol w:w="6"/>
        <w:gridCol w:w="433"/>
        <w:gridCol w:w="7"/>
        <w:gridCol w:w="4274"/>
        <w:gridCol w:w="4832"/>
      </w:tblGrid>
      <w:tr w:rsidR="00150837" w:rsidRPr="001A031B" w14:paraId="7CF04067" w14:textId="77777777" w:rsidTr="009E5BE1">
        <w:trPr>
          <w:trHeight w:val="454"/>
        </w:trPr>
        <w:tc>
          <w:tcPr>
            <w:tcW w:w="2576" w:type="pct"/>
            <w:gridSpan w:val="5"/>
            <w:shd w:val="clear" w:color="auto" w:fill="FBE4D5" w:themeFill="accent2" w:themeFillTint="33"/>
            <w:vAlign w:val="center"/>
          </w:tcPr>
          <w:p w14:paraId="1D940CBA" w14:textId="77777777" w:rsidR="00150837" w:rsidRPr="001A031B" w:rsidRDefault="00150837" w:rsidP="009E5BE1">
            <w:pPr>
              <w:pStyle w:val="Arbeit21"/>
              <w:tabs>
                <w:tab w:val="clear" w:pos="794"/>
              </w:tabs>
              <w:ind w:left="397" w:hanging="299"/>
              <w:rPr>
                <w:rStyle w:val="FormatvorlageFormatvorlageFett12Pt"/>
                <w:b/>
                <w:sz w:val="24"/>
                <w:szCs w:val="24"/>
                <w:lang w:val="it-CH"/>
              </w:rPr>
            </w:pPr>
            <w:r w:rsidRPr="001A031B">
              <w:rPr>
                <w:rStyle w:val="FormatvorlageFormatvorlageFett12Pt"/>
                <w:b/>
                <w:color w:val="000000"/>
                <w:sz w:val="24"/>
                <w:szCs w:val="24"/>
                <w:lang w:val="it-CH"/>
              </w:rPr>
              <w:lastRenderedPageBreak/>
              <w:t>Lavori a favore del richiedente</w:t>
            </w:r>
            <w:r w:rsidRPr="001A031B">
              <w:rPr>
                <w:rStyle w:val="FormatvorlageFormatvorlageFett12Pt"/>
                <w:b/>
                <w:color w:val="008000"/>
                <w:sz w:val="24"/>
                <w:szCs w:val="24"/>
                <w:lang w:val="it-CH"/>
              </w:rPr>
              <w:t>:</w:t>
            </w:r>
          </w:p>
        </w:tc>
        <w:tc>
          <w:tcPr>
            <w:tcW w:w="2424" w:type="pct"/>
            <w:shd w:val="clear" w:color="auto" w:fill="FBE4D5" w:themeFill="accent2" w:themeFillTint="33"/>
            <w:tcMar>
              <w:top w:w="0" w:type="dxa"/>
              <w:left w:w="57" w:type="dxa"/>
              <w:bottom w:w="0" w:type="dxa"/>
              <w:right w:w="0" w:type="dxa"/>
            </w:tcMar>
            <w:vAlign w:val="center"/>
          </w:tcPr>
          <w:p w14:paraId="53B90B38" w14:textId="77777777" w:rsidR="00150837" w:rsidRPr="001A031B" w:rsidRDefault="00150837" w:rsidP="00150837">
            <w:pPr>
              <w:pStyle w:val="Beispiele"/>
              <w:numPr>
                <w:ilvl w:val="0"/>
                <w:numId w:val="9"/>
              </w:numPr>
              <w:spacing w:before="0" w:after="0"/>
              <w:ind w:left="397" w:hanging="397"/>
              <w:rPr>
                <w:rStyle w:val="FormatvorlageFett12Pt"/>
                <w:szCs w:val="24"/>
                <w:lang w:val="it-CH"/>
              </w:rPr>
            </w:pPr>
            <w:r w:rsidRPr="001A031B">
              <w:rPr>
                <w:rStyle w:val="FormatvorlageFett12Pt"/>
                <w:szCs w:val="24"/>
                <w:lang w:val="it-CH"/>
              </w:rPr>
              <w:t>Compiti e attività</w:t>
            </w:r>
          </w:p>
        </w:tc>
      </w:tr>
      <w:tr w:rsidR="00150837" w:rsidRPr="00A13F56" w14:paraId="01875000" w14:textId="77777777" w:rsidTr="009E5BE1">
        <w:tc>
          <w:tcPr>
            <w:tcW w:w="2576" w:type="pct"/>
            <w:gridSpan w:val="5"/>
            <w:shd w:val="clear" w:color="auto" w:fill="auto"/>
          </w:tcPr>
          <w:p w14:paraId="27E3A030" w14:textId="7C6EA2EF" w:rsidR="00150837" w:rsidRPr="001A031B" w:rsidRDefault="002527AB" w:rsidP="009E5BE1">
            <w:pPr>
              <w:pStyle w:val="Arbeit22"/>
              <w:tabs>
                <w:tab w:val="clear" w:pos="454"/>
                <w:tab w:val="num" w:pos="431"/>
              </w:tabs>
              <w:rPr>
                <w:lang w:val="it-CH"/>
              </w:rPr>
            </w:pPr>
            <w:r w:rsidRPr="001A031B">
              <w:rPr>
                <w:lang w:val="it-CH"/>
              </w:rPr>
              <w:t>I</w:t>
            </w:r>
            <w:r w:rsidR="00150837" w:rsidRPr="001A031B">
              <w:rPr>
                <w:lang w:val="it-CH"/>
              </w:rPr>
              <w:t>nfrastrutture e installazioni</w:t>
            </w:r>
          </w:p>
          <w:p w14:paraId="62851326" w14:textId="5ED3C276" w:rsidR="00150837" w:rsidRPr="001A031B" w:rsidRDefault="00150837" w:rsidP="00813185">
            <w:pPr>
              <w:spacing w:before="20"/>
              <w:ind w:left="61"/>
              <w:rPr>
                <w:lang w:val="it-CH"/>
              </w:rPr>
            </w:pPr>
            <w:r w:rsidRPr="001A031B">
              <w:rPr>
                <w:color w:val="000000"/>
                <w:lang w:val="it-CH"/>
              </w:rPr>
              <w:t xml:space="preserve">Montaggio e smontaggio </w:t>
            </w:r>
            <w:r w:rsidR="002527AB" w:rsidRPr="001A031B">
              <w:rPr>
                <w:color w:val="000000"/>
                <w:lang w:val="it-CH"/>
              </w:rPr>
              <w:t xml:space="preserve">di infrastrutture ausiliarie o provvisorie </w:t>
            </w:r>
            <w:r w:rsidRPr="001A031B">
              <w:rPr>
                <w:color w:val="000000"/>
                <w:lang w:val="it-CH"/>
              </w:rPr>
              <w:t>(</w:t>
            </w:r>
            <w:r w:rsidR="00D85FDA">
              <w:rPr>
                <w:color w:val="000000"/>
                <w:lang w:val="it-CH"/>
              </w:rPr>
              <w:t>p. es.</w:t>
            </w:r>
            <w:r w:rsidRPr="001A031B">
              <w:rPr>
                <w:color w:val="000000"/>
                <w:lang w:val="it-CH"/>
              </w:rPr>
              <w:t xml:space="preserve"> tende, tribune) nonché </w:t>
            </w:r>
            <w:r w:rsidR="002527AB" w:rsidRPr="001A031B">
              <w:rPr>
                <w:color w:val="000000"/>
                <w:lang w:val="it-CH"/>
              </w:rPr>
              <w:t>supporto ai lavori</w:t>
            </w:r>
            <w:r w:rsidRPr="001A031B">
              <w:rPr>
                <w:color w:val="000000"/>
                <w:lang w:val="it-CH"/>
              </w:rPr>
              <w:t xml:space="preserve"> </w:t>
            </w:r>
            <w:r w:rsidR="002527AB" w:rsidRPr="001A031B">
              <w:rPr>
                <w:color w:val="000000"/>
                <w:lang w:val="it-CH"/>
              </w:rPr>
              <w:t>d’</w:t>
            </w:r>
            <w:r w:rsidRPr="001A031B">
              <w:rPr>
                <w:color w:val="000000"/>
                <w:lang w:val="it-CH"/>
              </w:rPr>
              <w:t>installazion</w:t>
            </w:r>
            <w:r w:rsidR="002527AB" w:rsidRPr="001A031B">
              <w:rPr>
                <w:color w:val="000000"/>
                <w:lang w:val="it-CH"/>
              </w:rPr>
              <w:t>e</w:t>
            </w:r>
          </w:p>
        </w:tc>
        <w:tc>
          <w:tcPr>
            <w:tcW w:w="2424" w:type="pct"/>
            <w:shd w:val="clear" w:color="auto" w:fill="F2F2F2" w:themeFill="background1" w:themeFillShade="F2"/>
            <w:tcMar>
              <w:top w:w="0" w:type="dxa"/>
              <w:left w:w="57" w:type="dxa"/>
              <w:bottom w:w="0" w:type="dxa"/>
              <w:right w:w="0" w:type="dxa"/>
            </w:tcMar>
          </w:tcPr>
          <w:p w14:paraId="263C7E1C" w14:textId="77777777" w:rsidR="00150837" w:rsidRPr="001A031B" w:rsidRDefault="00150837" w:rsidP="009E5BE1">
            <w:pPr>
              <w:rPr>
                <w:b/>
                <w:lang w:val="it-CH"/>
              </w:rPr>
            </w:pPr>
            <w:r w:rsidRPr="001A031B">
              <w:rPr>
                <w:b/>
                <w:color w:val="000000"/>
                <w:lang w:val="it-CH"/>
              </w:rPr>
              <w:t>Osservazioni</w:t>
            </w:r>
            <w:r w:rsidRPr="001A031B">
              <w:rPr>
                <w:b/>
                <w:color w:val="0000FF"/>
                <w:lang w:val="it-CH"/>
              </w:rPr>
              <w:t>:</w:t>
            </w:r>
          </w:p>
          <w:p w14:paraId="79BEC1D3" w14:textId="77777777" w:rsidR="00150837" w:rsidRPr="001A031B" w:rsidRDefault="00150837">
            <w:pPr>
              <w:pStyle w:val="Beispiele1"/>
            </w:pPr>
            <w:r w:rsidRPr="001A031B">
              <w:t>Tutti i componenti e il materiale necessario devono essere messi a disposizione dal richiedente.</w:t>
            </w:r>
          </w:p>
          <w:p w14:paraId="261EAAB3" w14:textId="2A77A6F6" w:rsidR="00150837" w:rsidRPr="001A031B" w:rsidRDefault="00150837">
            <w:pPr>
              <w:pStyle w:val="Beispiele1"/>
            </w:pPr>
            <w:r w:rsidRPr="001A031B">
              <w:t xml:space="preserve">Se non disposto altrimenti </w:t>
            </w:r>
            <w:r w:rsidR="002527AB" w:rsidRPr="001A031B">
              <w:t>al punto 2.13</w:t>
            </w:r>
            <w:r w:rsidRPr="001A031B">
              <w:t>, la fornitura sul luogo di montaggio compete ai locatori e fornitori.</w:t>
            </w:r>
          </w:p>
        </w:tc>
      </w:tr>
      <w:tr w:rsidR="00150837" w:rsidRPr="00A13F56" w14:paraId="7EC677D8" w14:textId="77777777" w:rsidTr="009E5BE1">
        <w:tc>
          <w:tcPr>
            <w:tcW w:w="209" w:type="pct"/>
          </w:tcPr>
          <w:p w14:paraId="3F14C19A" w14:textId="77777777" w:rsidR="00150837" w:rsidRPr="001A031B" w:rsidRDefault="00150837" w:rsidP="009E5BE1">
            <w:pPr>
              <w:rPr>
                <w:lang w:val="it-CH"/>
              </w:rPr>
            </w:pPr>
          </w:p>
        </w:tc>
        <w:tc>
          <w:tcPr>
            <w:tcW w:w="220" w:type="pct"/>
            <w:gridSpan w:val="2"/>
          </w:tcPr>
          <w:p w14:paraId="1A54143B"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gridSpan w:val="2"/>
            <w:tcMar>
              <w:top w:w="0" w:type="dxa"/>
              <w:left w:w="0" w:type="dxa"/>
              <w:bottom w:w="0" w:type="dxa"/>
              <w:right w:w="57" w:type="dxa"/>
            </w:tcMar>
          </w:tcPr>
          <w:p w14:paraId="2698CDDD" w14:textId="6044482C" w:rsidR="00150837" w:rsidRPr="001A031B" w:rsidRDefault="002527AB" w:rsidP="009E5BE1">
            <w:pPr>
              <w:pStyle w:val="Arbeit23"/>
              <w:rPr>
                <w:lang w:val="it-CH"/>
              </w:rPr>
            </w:pPr>
            <w:r w:rsidRPr="001A031B">
              <w:rPr>
                <w:color w:val="000000"/>
                <w:lang w:val="it-CH"/>
              </w:rPr>
              <w:t>Tendoni</w:t>
            </w:r>
            <w:r w:rsidR="00150837" w:rsidRPr="001A031B">
              <w:rPr>
                <w:color w:val="000000"/>
                <w:lang w:val="it-CH"/>
              </w:rPr>
              <w:t xml:space="preserve">, tende da cucina e </w:t>
            </w:r>
            <w:r w:rsidRPr="001A031B">
              <w:rPr>
                <w:color w:val="000000"/>
                <w:lang w:val="it-CH"/>
              </w:rPr>
              <w:t xml:space="preserve">per lo </w:t>
            </w:r>
            <w:r w:rsidR="00150837" w:rsidRPr="001A031B">
              <w:rPr>
                <w:color w:val="000000"/>
                <w:lang w:val="it-CH"/>
              </w:rPr>
              <w:t xml:space="preserve">staff </w:t>
            </w:r>
          </w:p>
          <w:p w14:paraId="4F1E5420" w14:textId="77777777" w:rsidR="00150837" w:rsidRPr="001A031B" w:rsidRDefault="00150837" w:rsidP="009E5BE1">
            <w:pPr>
              <w:rPr>
                <w:lang w:val="it-CH"/>
              </w:rPr>
            </w:pPr>
            <w:r w:rsidRPr="001A031B">
              <w:rPr>
                <w:color w:val="000000"/>
                <w:lang w:val="it-CH"/>
              </w:rPr>
              <w:t>Montaggio e smontaggio di tende (capannoni o padiglioni) costituite da elementi prefabbricati e teloni, compresi tra l’altro:</w:t>
            </w:r>
          </w:p>
          <w:p w14:paraId="598E3C58" w14:textId="0D002BB9"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3855D9" w:rsidRPr="001A031B">
              <w:rPr>
                <w:color w:val="000000"/>
                <w:lang w:val="it-CH"/>
              </w:rPr>
              <w:t>pavimento a moduli</w:t>
            </w:r>
          </w:p>
          <w:p w14:paraId="6B2932C1"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Pr="001A031B">
              <w:rPr>
                <w:color w:val="000000"/>
                <w:lang w:val="it-CH"/>
              </w:rPr>
              <w:t>palco (senza installazioni tecniche)</w:t>
            </w:r>
          </w:p>
          <w:p w14:paraId="268CF606"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08C70AD7"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4" w:type="pct"/>
            <w:shd w:val="clear" w:color="auto" w:fill="F2F2F2" w:themeFill="background1" w:themeFillShade="F2"/>
            <w:tcMar>
              <w:top w:w="0" w:type="dxa"/>
              <w:left w:w="57" w:type="dxa"/>
              <w:bottom w:w="0" w:type="dxa"/>
              <w:right w:w="0" w:type="dxa"/>
            </w:tcMar>
          </w:tcPr>
          <w:p w14:paraId="56F79898" w14:textId="789E25F6" w:rsidR="00150837" w:rsidRPr="001A031B" w:rsidRDefault="003855D9" w:rsidP="009E5BE1">
            <w:pPr>
              <w:rPr>
                <w:lang w:val="it-CH"/>
              </w:rPr>
            </w:pPr>
            <w:r w:rsidRPr="001A031B">
              <w:rPr>
                <w:color w:val="000000"/>
                <w:lang w:val="it-CH"/>
              </w:rPr>
              <w:t xml:space="preserve">Montare </w:t>
            </w:r>
            <w:r w:rsidR="00150837" w:rsidRPr="001A031B">
              <w:rPr>
                <w:color w:val="000000"/>
                <w:lang w:val="it-CH"/>
              </w:rPr>
              <w:t xml:space="preserve">e </w:t>
            </w:r>
            <w:r w:rsidRPr="001A031B">
              <w:rPr>
                <w:color w:val="000000"/>
                <w:lang w:val="it-CH"/>
              </w:rPr>
              <w:t xml:space="preserve">smontare </w:t>
            </w:r>
            <w:r w:rsidR="00150837" w:rsidRPr="001A031B">
              <w:rPr>
                <w:color w:val="000000"/>
                <w:lang w:val="it-CH"/>
              </w:rPr>
              <w:t xml:space="preserve">tende costituite da elementi prefabbricati (struttura portante e teloni) sotto la </w:t>
            </w:r>
            <w:r w:rsidRPr="001A031B">
              <w:rPr>
                <w:color w:val="000000"/>
                <w:lang w:val="it-CH"/>
              </w:rPr>
              <w:t xml:space="preserve">guida </w:t>
            </w:r>
            <w:r w:rsidR="00150837" w:rsidRPr="001A031B">
              <w:rPr>
                <w:color w:val="000000"/>
                <w:lang w:val="it-CH"/>
              </w:rPr>
              <w:t>di personale specializzato</w:t>
            </w:r>
            <w:r w:rsidR="003B0B68" w:rsidRPr="001A031B">
              <w:rPr>
                <w:color w:val="000000"/>
                <w:lang w:val="it-CH"/>
              </w:rPr>
              <w:t>.</w:t>
            </w:r>
          </w:p>
          <w:p w14:paraId="73A5EBC9" w14:textId="77777777" w:rsidR="00150837" w:rsidRPr="001A031B" w:rsidRDefault="00150837" w:rsidP="00150837">
            <w:pPr>
              <w:pStyle w:val="Beispiele"/>
              <w:numPr>
                <w:ilvl w:val="0"/>
                <w:numId w:val="9"/>
              </w:numPr>
              <w:rPr>
                <w:rFonts w:cs="Arial"/>
                <w:b/>
                <w:bCs/>
                <w:lang w:val="it-CH"/>
              </w:rPr>
            </w:pPr>
            <w:r w:rsidRPr="001A031B">
              <w:rPr>
                <w:rFonts w:cs="Arial"/>
                <w:b/>
                <w:bCs/>
                <w:color w:val="000000"/>
                <w:lang w:val="it-CH"/>
              </w:rPr>
              <w:t>Osservazioni:</w:t>
            </w:r>
          </w:p>
          <w:p w14:paraId="3F5385CA" w14:textId="2833D358" w:rsidR="00150837" w:rsidRPr="001A031B" w:rsidRDefault="00150837" w:rsidP="009E5BE1">
            <w:pPr>
              <w:rPr>
                <w:lang w:val="it-CH"/>
              </w:rPr>
            </w:pPr>
            <w:r w:rsidRPr="001A031B">
              <w:rPr>
                <w:color w:val="000000"/>
                <w:lang w:val="it-CH"/>
              </w:rPr>
              <w:t xml:space="preserve">Indicare in </w:t>
            </w:r>
            <w:r w:rsidR="003855D9" w:rsidRPr="001A031B">
              <w:rPr>
                <w:color w:val="000000"/>
                <w:lang w:val="it-CH"/>
              </w:rPr>
              <w:t>dettaglio</w:t>
            </w:r>
            <w:r w:rsidRPr="001A031B">
              <w:rPr>
                <w:color w:val="000000"/>
                <w:lang w:val="it-CH"/>
              </w:rPr>
              <w:t xml:space="preserve"> sul piano le dimensioni della/e tenda/e e il numero di posti, p.</w:t>
            </w:r>
            <w:r w:rsidR="00211FC3">
              <w:rPr>
                <w:color w:val="000000"/>
                <w:lang w:val="it-CH"/>
              </w:rPr>
              <w:t xml:space="preserve"> </w:t>
            </w:r>
            <w:r w:rsidRPr="001A031B">
              <w:rPr>
                <w:color w:val="000000"/>
                <w:lang w:val="it-CH"/>
              </w:rPr>
              <w:t>es:</w:t>
            </w:r>
          </w:p>
          <w:p w14:paraId="02407552" w14:textId="4A763EC8" w:rsidR="00150837" w:rsidRPr="001A031B" w:rsidRDefault="00150837">
            <w:pPr>
              <w:pStyle w:val="Beispiele1"/>
            </w:pPr>
            <w:r w:rsidRPr="001A031B">
              <w:t>tenda principale 2’000 posti, 80</w:t>
            </w:r>
            <w:r w:rsidR="003855D9" w:rsidRPr="001A031B">
              <w:t>,</w:t>
            </w:r>
            <w:r w:rsidRPr="001A031B">
              <w:t>00</w:t>
            </w:r>
            <w:r w:rsidR="003855D9" w:rsidRPr="001A031B">
              <w:t xml:space="preserve"> m</w:t>
            </w:r>
            <w:r w:rsidRPr="001A031B">
              <w:t xml:space="preserve"> x 30</w:t>
            </w:r>
            <w:r w:rsidR="003855D9" w:rsidRPr="001A031B">
              <w:t>,</w:t>
            </w:r>
            <w:r w:rsidRPr="001A031B">
              <w:t>00 m</w:t>
            </w:r>
          </w:p>
          <w:p w14:paraId="7DE18395" w14:textId="58F58317" w:rsidR="00150837" w:rsidRPr="001A031B" w:rsidRDefault="00150837">
            <w:pPr>
              <w:pStyle w:val="Beispiele1"/>
            </w:pPr>
            <w:r w:rsidRPr="001A031B">
              <w:t>cucina 80</w:t>
            </w:r>
            <w:r w:rsidR="003855D9" w:rsidRPr="001A031B">
              <w:t>,</w:t>
            </w:r>
            <w:r w:rsidRPr="001A031B">
              <w:t>00</w:t>
            </w:r>
            <w:r w:rsidR="003855D9" w:rsidRPr="001A031B">
              <w:t xml:space="preserve"> m</w:t>
            </w:r>
            <w:r w:rsidRPr="001A031B">
              <w:t xml:space="preserve"> x 10</w:t>
            </w:r>
            <w:r w:rsidR="003855D9" w:rsidRPr="001A031B">
              <w:t>,</w:t>
            </w:r>
            <w:r w:rsidRPr="001A031B">
              <w:t>00 m</w:t>
            </w:r>
          </w:p>
          <w:p w14:paraId="4F81DF32" w14:textId="5DB2FAB8" w:rsidR="00150837" w:rsidRPr="001A031B" w:rsidRDefault="00150837">
            <w:pPr>
              <w:pStyle w:val="Beispiele1"/>
            </w:pPr>
            <w:r w:rsidRPr="001A031B">
              <w:t>tende</w:t>
            </w:r>
            <w:r w:rsidR="003855D9" w:rsidRPr="001A031B">
              <w:t xml:space="preserve"> piccole</w:t>
            </w:r>
            <w:r w:rsidRPr="001A031B">
              <w:t>, vedi punto 2.2.1</w:t>
            </w:r>
          </w:p>
          <w:p w14:paraId="445C5981" w14:textId="37B0BACD" w:rsidR="00150837" w:rsidRPr="001A031B" w:rsidRDefault="003855D9" w:rsidP="009E5BE1">
            <w:pPr>
              <w:rPr>
                <w:lang w:val="it-CH"/>
              </w:rPr>
            </w:pPr>
            <w:r w:rsidRPr="001A031B">
              <w:rPr>
                <w:lang w:val="it-CH"/>
              </w:rPr>
              <w:t>L’arredo</w:t>
            </w:r>
            <w:r w:rsidR="00150837" w:rsidRPr="001A031B">
              <w:rPr>
                <w:lang w:val="it-CH"/>
              </w:rPr>
              <w:t xml:space="preserve"> </w:t>
            </w:r>
            <w:r w:rsidRPr="001A031B">
              <w:rPr>
                <w:lang w:val="it-CH"/>
              </w:rPr>
              <w:t xml:space="preserve">delle tende </w:t>
            </w:r>
            <w:r w:rsidR="00150837" w:rsidRPr="001A031B">
              <w:rPr>
                <w:lang w:val="it-CH"/>
              </w:rPr>
              <w:t xml:space="preserve">e gli altri equipaggiamenti sono descritti </w:t>
            </w:r>
            <w:r w:rsidRPr="001A031B">
              <w:rPr>
                <w:lang w:val="it-CH"/>
              </w:rPr>
              <w:t>al punto 2.4</w:t>
            </w:r>
            <w:r w:rsidR="00150837" w:rsidRPr="001A031B">
              <w:rPr>
                <w:lang w:val="it-CH"/>
              </w:rPr>
              <w:t>.</w:t>
            </w:r>
          </w:p>
          <w:p w14:paraId="25E289A0" w14:textId="69511261" w:rsidR="00150837" w:rsidRPr="001A031B" w:rsidRDefault="00150837" w:rsidP="009E5BE1">
            <w:pPr>
              <w:rPr>
                <w:lang w:val="it-CH"/>
              </w:rPr>
            </w:pPr>
            <w:r w:rsidRPr="001A031B">
              <w:rPr>
                <w:color w:val="000000"/>
                <w:lang w:val="it-CH"/>
              </w:rPr>
              <w:t xml:space="preserve">Il collaudo </w:t>
            </w:r>
            <w:r w:rsidR="003855D9" w:rsidRPr="001A031B">
              <w:rPr>
                <w:color w:val="000000"/>
                <w:lang w:val="it-CH"/>
              </w:rPr>
              <w:t xml:space="preserve">delle tende montate </w:t>
            </w:r>
            <w:r w:rsidRPr="001A031B">
              <w:rPr>
                <w:color w:val="000000"/>
                <w:lang w:val="it-CH"/>
              </w:rPr>
              <w:t>deve essere eseguito dal</w:t>
            </w:r>
            <w:r w:rsidR="003855D9" w:rsidRPr="001A031B">
              <w:rPr>
                <w:color w:val="000000"/>
                <w:lang w:val="it-CH"/>
              </w:rPr>
              <w:t>la ditta</w:t>
            </w:r>
            <w:r w:rsidRPr="001A031B">
              <w:rPr>
                <w:color w:val="000000"/>
                <w:lang w:val="it-CH"/>
              </w:rPr>
              <w:t xml:space="preserve"> </w:t>
            </w:r>
            <w:r w:rsidR="003855D9" w:rsidRPr="001A031B">
              <w:rPr>
                <w:color w:val="000000"/>
                <w:lang w:val="it-CH"/>
              </w:rPr>
              <w:t>fornitrice</w:t>
            </w:r>
            <w:r w:rsidRPr="001A031B">
              <w:rPr>
                <w:color w:val="000000"/>
                <w:lang w:val="it-CH"/>
              </w:rPr>
              <w:t>.</w:t>
            </w:r>
          </w:p>
        </w:tc>
      </w:tr>
      <w:tr w:rsidR="00150837" w:rsidRPr="00A13F56" w14:paraId="67E87A84" w14:textId="77777777" w:rsidTr="009E5BE1">
        <w:tc>
          <w:tcPr>
            <w:tcW w:w="209" w:type="pct"/>
          </w:tcPr>
          <w:p w14:paraId="1EF08691" w14:textId="77777777" w:rsidR="00150837" w:rsidRPr="001A031B" w:rsidRDefault="00150837" w:rsidP="009E5BE1">
            <w:pPr>
              <w:rPr>
                <w:lang w:val="it-CH"/>
              </w:rPr>
            </w:pPr>
          </w:p>
        </w:tc>
        <w:tc>
          <w:tcPr>
            <w:tcW w:w="220" w:type="pct"/>
            <w:gridSpan w:val="2"/>
          </w:tcPr>
          <w:p w14:paraId="0C672E23"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gridSpan w:val="2"/>
            <w:tcMar>
              <w:top w:w="0" w:type="dxa"/>
              <w:left w:w="0" w:type="dxa"/>
              <w:bottom w:w="0" w:type="dxa"/>
              <w:right w:w="57" w:type="dxa"/>
            </w:tcMar>
          </w:tcPr>
          <w:p w14:paraId="6D61B6CD" w14:textId="77777777" w:rsidR="00150837" w:rsidRPr="001A031B" w:rsidRDefault="00150837" w:rsidP="009E5BE1">
            <w:pPr>
              <w:pStyle w:val="Arbeit23"/>
              <w:rPr>
                <w:lang w:val="it-CH"/>
              </w:rPr>
            </w:pPr>
            <w:r w:rsidRPr="001A031B">
              <w:rPr>
                <w:color w:val="000000"/>
                <w:lang w:val="it-CH"/>
              </w:rPr>
              <w:t>Piattaforme</w:t>
            </w:r>
          </w:p>
          <w:p w14:paraId="58AEB841" w14:textId="7CD80C25" w:rsidR="00150837" w:rsidRPr="001A031B" w:rsidRDefault="00150837" w:rsidP="009E5BE1">
            <w:pPr>
              <w:rPr>
                <w:lang w:val="it-CH"/>
              </w:rPr>
            </w:pPr>
            <w:r w:rsidRPr="001A031B">
              <w:rPr>
                <w:color w:val="000000"/>
                <w:lang w:val="it-CH"/>
              </w:rPr>
              <w:t>Montaggio e smontaggio di impalcature di supporto livellanti con elevata capacità portante (</w:t>
            </w:r>
            <w:r w:rsidR="00D85FDA">
              <w:rPr>
                <w:color w:val="000000"/>
                <w:lang w:val="it-CH"/>
              </w:rPr>
              <w:t>p. es.</w:t>
            </w:r>
            <w:r w:rsidRPr="001A031B">
              <w:rPr>
                <w:color w:val="000000"/>
                <w:lang w:val="it-CH"/>
              </w:rPr>
              <w:t xml:space="preserve"> in acciaio, legno ed elementi di ponteggi)</w:t>
            </w:r>
          </w:p>
        </w:tc>
        <w:tc>
          <w:tcPr>
            <w:tcW w:w="2424" w:type="pct"/>
            <w:shd w:val="clear" w:color="auto" w:fill="F2F2F2" w:themeFill="background1" w:themeFillShade="F2"/>
            <w:tcMar>
              <w:top w:w="0" w:type="dxa"/>
              <w:left w:w="57" w:type="dxa"/>
              <w:bottom w:w="0" w:type="dxa"/>
              <w:right w:w="0" w:type="dxa"/>
            </w:tcMar>
          </w:tcPr>
          <w:p w14:paraId="41DF711A" w14:textId="2A216C36" w:rsidR="00150837" w:rsidRPr="001A031B" w:rsidRDefault="003855D9" w:rsidP="009E5BE1">
            <w:pPr>
              <w:rPr>
                <w:lang w:val="it-CH"/>
              </w:rPr>
            </w:pPr>
            <w:r w:rsidRPr="001A031B">
              <w:rPr>
                <w:lang w:val="it-CH"/>
              </w:rPr>
              <w:t xml:space="preserve">Montare </w:t>
            </w:r>
            <w:r w:rsidR="00150837" w:rsidRPr="001A031B">
              <w:rPr>
                <w:lang w:val="it-CH"/>
              </w:rPr>
              <w:t xml:space="preserve">e </w:t>
            </w:r>
            <w:r w:rsidRPr="001A031B">
              <w:rPr>
                <w:lang w:val="it-CH"/>
              </w:rPr>
              <w:t xml:space="preserve">smontare </w:t>
            </w:r>
            <w:r w:rsidR="00675926" w:rsidRPr="001A031B">
              <w:rPr>
                <w:lang w:val="it-CH"/>
              </w:rPr>
              <w:t>impa</w:t>
            </w:r>
            <w:r w:rsidR="00DA496E" w:rsidRPr="001A031B">
              <w:rPr>
                <w:lang w:val="it-CH"/>
              </w:rPr>
              <w:t>l</w:t>
            </w:r>
            <w:r w:rsidR="00675926" w:rsidRPr="001A031B">
              <w:rPr>
                <w:lang w:val="it-CH"/>
              </w:rPr>
              <w:t>cature di supporto</w:t>
            </w:r>
            <w:r w:rsidR="00150837" w:rsidRPr="001A031B">
              <w:rPr>
                <w:lang w:val="it-CH"/>
              </w:rPr>
              <w:t xml:space="preserve"> (</w:t>
            </w:r>
            <w:r w:rsidR="00D85FDA">
              <w:rPr>
                <w:lang w:val="it-CH"/>
              </w:rPr>
              <w:t>p. es.</w:t>
            </w:r>
            <w:r w:rsidR="00150837" w:rsidRPr="001A031B">
              <w:rPr>
                <w:lang w:val="it-CH"/>
              </w:rPr>
              <w:t xml:space="preserve"> sotto tend</w:t>
            </w:r>
            <w:r w:rsidR="00675926" w:rsidRPr="001A031B">
              <w:rPr>
                <w:lang w:val="it-CH"/>
              </w:rPr>
              <w:t>oni</w:t>
            </w:r>
            <w:r w:rsidR="00150837" w:rsidRPr="001A031B">
              <w:rPr>
                <w:lang w:val="it-CH"/>
              </w:rPr>
              <w:t xml:space="preserve">) per </w:t>
            </w:r>
            <w:r w:rsidR="00675926" w:rsidRPr="001A031B">
              <w:rPr>
                <w:lang w:val="it-CH"/>
              </w:rPr>
              <w:t xml:space="preserve">livellare </w:t>
            </w:r>
            <w:r w:rsidR="00150837" w:rsidRPr="001A031B">
              <w:rPr>
                <w:lang w:val="it-CH"/>
              </w:rPr>
              <w:t>i dislivelli (</w:t>
            </w:r>
            <w:r w:rsidR="00D85FDA">
              <w:rPr>
                <w:lang w:val="it-CH"/>
              </w:rPr>
              <w:t>p. es.</w:t>
            </w:r>
            <w:r w:rsidR="00150837" w:rsidRPr="001A031B">
              <w:rPr>
                <w:lang w:val="it-CH"/>
              </w:rPr>
              <w:t xml:space="preserve"> su pendii) sotto la guida di personale specializzato e nel rispetto delle prescrizioni di sicurezza (</w:t>
            </w:r>
            <w:r w:rsidR="00675926" w:rsidRPr="001A031B">
              <w:rPr>
                <w:lang w:val="it-CH"/>
              </w:rPr>
              <w:t xml:space="preserve">dispositivi </w:t>
            </w:r>
            <w:r w:rsidR="00150837" w:rsidRPr="001A031B">
              <w:rPr>
                <w:lang w:val="it-CH"/>
              </w:rPr>
              <w:t>anticaduta)</w:t>
            </w:r>
            <w:r w:rsidR="003B0B68" w:rsidRPr="001A031B">
              <w:rPr>
                <w:lang w:val="it-CH"/>
              </w:rPr>
              <w:t>.</w:t>
            </w:r>
          </w:p>
          <w:p w14:paraId="3402C3F8"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6924CC8B" w14:textId="5F412AAF" w:rsidR="00150837" w:rsidRPr="001A031B" w:rsidRDefault="00150837">
            <w:pPr>
              <w:pStyle w:val="Beispiele1"/>
            </w:pPr>
            <w:r w:rsidRPr="001A031B">
              <w:t>I calcoli statici devono essere eseguiti da specialisti o ditte specializzate (</w:t>
            </w:r>
            <w:r w:rsidR="00D85FDA">
              <w:t>p. es.</w:t>
            </w:r>
            <w:r w:rsidRPr="001A031B">
              <w:t xml:space="preserve"> montatori di ponteggi) </w:t>
            </w:r>
            <w:r w:rsidR="00675926" w:rsidRPr="001A031B">
              <w:t>incaricate dal</w:t>
            </w:r>
            <w:r w:rsidRPr="001A031B">
              <w:t xml:space="preserve"> richiedente.</w:t>
            </w:r>
          </w:p>
          <w:p w14:paraId="43C7ED54" w14:textId="620F57F6" w:rsidR="00150837" w:rsidRPr="001A031B" w:rsidRDefault="00150837">
            <w:pPr>
              <w:pStyle w:val="Beispiele1"/>
            </w:pPr>
            <w:r w:rsidRPr="001A031B">
              <w:t>Il collaudo (</w:t>
            </w:r>
            <w:r w:rsidR="00D85FDA">
              <w:t>p. es.</w:t>
            </w:r>
            <w:r w:rsidRPr="001A031B">
              <w:t xml:space="preserve"> </w:t>
            </w:r>
            <w:r w:rsidR="00675926" w:rsidRPr="001A031B">
              <w:t xml:space="preserve">da parte dell’autorità </w:t>
            </w:r>
            <w:r w:rsidRPr="001A031B">
              <w:t>edilizia) deve essere garantito dal richiedente.</w:t>
            </w:r>
          </w:p>
        </w:tc>
      </w:tr>
      <w:tr w:rsidR="00150837" w:rsidRPr="00A13F56" w14:paraId="2C0129DC" w14:textId="77777777" w:rsidTr="009E5BE1">
        <w:tc>
          <w:tcPr>
            <w:tcW w:w="209" w:type="pct"/>
          </w:tcPr>
          <w:p w14:paraId="5CB11356" w14:textId="77777777" w:rsidR="00150837" w:rsidRPr="001A031B" w:rsidRDefault="00150837" w:rsidP="009E5BE1">
            <w:pPr>
              <w:rPr>
                <w:lang w:val="it-CH"/>
              </w:rPr>
            </w:pPr>
          </w:p>
        </w:tc>
        <w:tc>
          <w:tcPr>
            <w:tcW w:w="220" w:type="pct"/>
            <w:gridSpan w:val="2"/>
          </w:tcPr>
          <w:p w14:paraId="103FADFA"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gridSpan w:val="2"/>
            <w:tcMar>
              <w:top w:w="0" w:type="dxa"/>
              <w:left w:w="0" w:type="dxa"/>
              <w:bottom w:w="0" w:type="dxa"/>
              <w:right w:w="57" w:type="dxa"/>
            </w:tcMar>
          </w:tcPr>
          <w:p w14:paraId="7601FA3A" w14:textId="77777777" w:rsidR="00150837" w:rsidRPr="001A031B" w:rsidRDefault="00150837" w:rsidP="009E5BE1">
            <w:pPr>
              <w:pStyle w:val="Arbeit23"/>
              <w:rPr>
                <w:lang w:val="it-CH"/>
              </w:rPr>
            </w:pPr>
            <w:r w:rsidRPr="001A031B">
              <w:rPr>
                <w:color w:val="000000"/>
                <w:lang w:val="it-CH"/>
              </w:rPr>
              <w:t>Tribune</w:t>
            </w:r>
            <w:r w:rsidRPr="001A031B">
              <w:rPr>
                <w:lang w:val="it-CH"/>
              </w:rPr>
              <w:t xml:space="preserve"> </w:t>
            </w:r>
          </w:p>
          <w:p w14:paraId="44E97BEE" w14:textId="77777777" w:rsidR="00150837" w:rsidRPr="001A031B" w:rsidRDefault="00150837" w:rsidP="009E5BE1">
            <w:pPr>
              <w:rPr>
                <w:lang w:val="it-CH"/>
              </w:rPr>
            </w:pPr>
            <w:r w:rsidRPr="001A031B">
              <w:rPr>
                <w:color w:val="000000"/>
                <w:lang w:val="it-CH"/>
              </w:rPr>
              <w:t>Montaggio e smontaggio di tribune</w:t>
            </w:r>
            <w:r w:rsidRPr="001A031B">
              <w:rPr>
                <w:lang w:val="it-CH"/>
              </w:rPr>
              <w:t xml:space="preserve"> </w:t>
            </w:r>
          </w:p>
        </w:tc>
        <w:tc>
          <w:tcPr>
            <w:tcW w:w="2424" w:type="pct"/>
            <w:shd w:val="clear" w:color="auto" w:fill="F2F2F2" w:themeFill="background1" w:themeFillShade="F2"/>
            <w:tcMar>
              <w:top w:w="0" w:type="dxa"/>
              <w:left w:w="57" w:type="dxa"/>
              <w:bottom w:w="0" w:type="dxa"/>
              <w:right w:w="0" w:type="dxa"/>
            </w:tcMar>
          </w:tcPr>
          <w:p w14:paraId="4C4432DA" w14:textId="01AE50C9" w:rsidR="00150837" w:rsidRPr="001A031B" w:rsidRDefault="00675926" w:rsidP="009E5BE1">
            <w:pPr>
              <w:rPr>
                <w:lang w:val="it-CH"/>
              </w:rPr>
            </w:pPr>
            <w:r w:rsidRPr="001A031B">
              <w:rPr>
                <w:lang w:val="it-CH"/>
              </w:rPr>
              <w:t xml:space="preserve">Montare </w:t>
            </w:r>
            <w:r w:rsidR="00150837" w:rsidRPr="001A031B">
              <w:rPr>
                <w:lang w:val="it-CH"/>
              </w:rPr>
              <w:t xml:space="preserve">e </w:t>
            </w:r>
            <w:r w:rsidRPr="001A031B">
              <w:rPr>
                <w:lang w:val="it-CH"/>
              </w:rPr>
              <w:t>smontare</w:t>
            </w:r>
            <w:r w:rsidR="00150837" w:rsidRPr="001A031B">
              <w:rPr>
                <w:lang w:val="it-CH"/>
              </w:rPr>
              <w:t xml:space="preserve"> tribune </w:t>
            </w:r>
            <w:r w:rsidRPr="001A031B">
              <w:rPr>
                <w:lang w:val="it-CH"/>
              </w:rPr>
              <w:t xml:space="preserve">costituite da </w:t>
            </w:r>
            <w:r w:rsidR="00150837" w:rsidRPr="001A031B">
              <w:rPr>
                <w:lang w:val="it-CH"/>
              </w:rPr>
              <w:t>elementi prefabbricati (</w:t>
            </w:r>
            <w:r w:rsidR="00D85FDA">
              <w:rPr>
                <w:lang w:val="it-CH"/>
              </w:rPr>
              <w:t>p. es.</w:t>
            </w:r>
            <w:r w:rsidR="00150837" w:rsidRPr="001A031B">
              <w:rPr>
                <w:lang w:val="it-CH"/>
              </w:rPr>
              <w:t xml:space="preserve"> elementi di ponteggi o elementi speciali) sotto la guida di personale specializzato</w:t>
            </w:r>
            <w:r w:rsidR="003B0B68" w:rsidRPr="001A031B">
              <w:rPr>
                <w:lang w:val="it-CH"/>
              </w:rPr>
              <w:t>.</w:t>
            </w:r>
          </w:p>
          <w:p w14:paraId="6F5FA36B"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430D31FD" w14:textId="4E852695" w:rsidR="00150837" w:rsidRPr="001A031B" w:rsidRDefault="00150837" w:rsidP="009E5BE1">
            <w:pPr>
              <w:rPr>
                <w:lang w:val="it-CH"/>
              </w:rPr>
            </w:pPr>
            <w:r w:rsidRPr="001A031B">
              <w:rPr>
                <w:lang w:val="it-CH"/>
              </w:rPr>
              <w:t xml:space="preserve">Indicare in dettaglio sul piano le dimensioni delle tribune e del numero di posti, </w:t>
            </w:r>
            <w:r w:rsidR="00A929F9" w:rsidRPr="001A031B">
              <w:rPr>
                <w:lang w:val="it-CH"/>
              </w:rPr>
              <w:t>p.</w:t>
            </w:r>
            <w:r w:rsidR="00D85FDA">
              <w:rPr>
                <w:lang w:val="it-CH"/>
              </w:rPr>
              <w:t> </w:t>
            </w:r>
            <w:r w:rsidR="00A929F9" w:rsidRPr="001A031B">
              <w:rPr>
                <w:lang w:val="it-CH"/>
              </w:rPr>
              <w:t>es.</w:t>
            </w:r>
            <w:r w:rsidRPr="001A031B">
              <w:rPr>
                <w:lang w:val="it-CH"/>
              </w:rPr>
              <w:t>:</w:t>
            </w:r>
          </w:p>
          <w:p w14:paraId="6C4382F6" w14:textId="2B1DE525" w:rsidR="00150837" w:rsidRPr="001A031B" w:rsidRDefault="00150837">
            <w:pPr>
              <w:pStyle w:val="Beispiele1"/>
            </w:pPr>
            <w:r w:rsidRPr="001A031B">
              <w:t>tribuna 1; 6’000 posti: 80</w:t>
            </w:r>
            <w:r w:rsidR="00675926" w:rsidRPr="001A031B">
              <w:t>,</w:t>
            </w:r>
            <w:r w:rsidRPr="001A031B">
              <w:t>00</w:t>
            </w:r>
            <w:r w:rsidR="00675926" w:rsidRPr="001A031B">
              <w:t xml:space="preserve"> m</w:t>
            </w:r>
            <w:r w:rsidRPr="001A031B">
              <w:t xml:space="preserve"> x 30</w:t>
            </w:r>
            <w:r w:rsidR="00675926" w:rsidRPr="001A031B">
              <w:t>,</w:t>
            </w:r>
            <w:r w:rsidRPr="001A031B">
              <w:t>00</w:t>
            </w:r>
            <w:r w:rsidR="00675926" w:rsidRPr="001A031B">
              <w:t xml:space="preserve"> m</w:t>
            </w:r>
            <w:r w:rsidRPr="001A031B">
              <w:t xml:space="preserve"> x 12</w:t>
            </w:r>
            <w:r w:rsidR="00675926" w:rsidRPr="001A031B">
              <w:t>,</w:t>
            </w:r>
            <w:r w:rsidRPr="001A031B">
              <w:t>00 m</w:t>
            </w:r>
          </w:p>
          <w:p w14:paraId="7503FF37" w14:textId="704BFB43" w:rsidR="00150837" w:rsidRPr="001A031B" w:rsidRDefault="00150837">
            <w:pPr>
              <w:pStyle w:val="Beispiele1"/>
            </w:pPr>
            <w:r w:rsidRPr="001A031B">
              <w:t>tribuna 2; 2’000 posti: 30</w:t>
            </w:r>
            <w:r w:rsidR="00675926" w:rsidRPr="001A031B">
              <w:t>,</w:t>
            </w:r>
            <w:r w:rsidRPr="001A031B">
              <w:t xml:space="preserve">00 </w:t>
            </w:r>
            <w:r w:rsidR="00675926" w:rsidRPr="001A031B">
              <w:t xml:space="preserve">m </w:t>
            </w:r>
            <w:r w:rsidRPr="001A031B">
              <w:t>x 10</w:t>
            </w:r>
            <w:r w:rsidR="00675926" w:rsidRPr="001A031B">
              <w:t>,</w:t>
            </w:r>
            <w:r w:rsidRPr="001A031B">
              <w:t xml:space="preserve">00 </w:t>
            </w:r>
            <w:r w:rsidR="00675926" w:rsidRPr="001A031B">
              <w:t xml:space="preserve">m </w:t>
            </w:r>
            <w:r w:rsidRPr="001A031B">
              <w:t>x 8</w:t>
            </w:r>
            <w:r w:rsidR="00675926" w:rsidRPr="001A031B">
              <w:t>,</w:t>
            </w:r>
            <w:r w:rsidRPr="001A031B">
              <w:t xml:space="preserve">00 m </w:t>
            </w:r>
          </w:p>
          <w:p w14:paraId="3562D7E5" w14:textId="2DF338A5" w:rsidR="00150837" w:rsidRPr="001A031B" w:rsidRDefault="00150837" w:rsidP="009E5BE1">
            <w:pPr>
              <w:rPr>
                <w:lang w:val="it-CH"/>
              </w:rPr>
            </w:pPr>
            <w:r w:rsidRPr="001A031B">
              <w:rPr>
                <w:lang w:val="it-CH"/>
              </w:rPr>
              <w:t>Il collaudo compete al costruttore</w:t>
            </w:r>
            <w:r w:rsidR="00675926" w:rsidRPr="001A031B">
              <w:rPr>
                <w:lang w:val="it-CH"/>
              </w:rPr>
              <w:t xml:space="preserve"> della tribuna</w:t>
            </w:r>
            <w:r w:rsidRPr="001A031B">
              <w:rPr>
                <w:lang w:val="it-CH"/>
              </w:rPr>
              <w:t>.</w:t>
            </w:r>
          </w:p>
        </w:tc>
      </w:tr>
      <w:tr w:rsidR="00150837" w:rsidRPr="00A13F56" w14:paraId="0EA48E9C" w14:textId="77777777" w:rsidTr="009E5BE1">
        <w:tc>
          <w:tcPr>
            <w:tcW w:w="212" w:type="pct"/>
            <w:gridSpan w:val="2"/>
          </w:tcPr>
          <w:p w14:paraId="43AFA334" w14:textId="77777777" w:rsidR="00150837" w:rsidRPr="001A031B" w:rsidRDefault="00150837" w:rsidP="009E5BE1">
            <w:pPr>
              <w:rPr>
                <w:lang w:val="it-CH"/>
              </w:rPr>
            </w:pPr>
          </w:p>
        </w:tc>
        <w:tc>
          <w:tcPr>
            <w:tcW w:w="220" w:type="pct"/>
            <w:gridSpan w:val="2"/>
          </w:tcPr>
          <w:p w14:paraId="4414EA44"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4" w:type="pct"/>
            <w:tcMar>
              <w:top w:w="0" w:type="dxa"/>
              <w:left w:w="0" w:type="dxa"/>
              <w:bottom w:w="0" w:type="dxa"/>
              <w:right w:w="57" w:type="dxa"/>
            </w:tcMar>
          </w:tcPr>
          <w:p w14:paraId="716C0D83" w14:textId="77777777" w:rsidR="00150837" w:rsidRPr="001A031B" w:rsidRDefault="00150837" w:rsidP="009E5BE1">
            <w:pPr>
              <w:pStyle w:val="Arbeit23"/>
              <w:rPr>
                <w:lang w:val="it-CH"/>
              </w:rPr>
            </w:pPr>
            <w:r w:rsidRPr="001A031B">
              <w:rPr>
                <w:lang w:val="it-CH"/>
              </w:rPr>
              <w:t xml:space="preserve">Palchi </w:t>
            </w:r>
          </w:p>
          <w:p w14:paraId="594F607C" w14:textId="77777777" w:rsidR="00150837" w:rsidRPr="001A031B" w:rsidRDefault="00150837" w:rsidP="009E5BE1">
            <w:pPr>
              <w:rPr>
                <w:lang w:val="it-CH"/>
              </w:rPr>
            </w:pPr>
            <w:r w:rsidRPr="001A031B">
              <w:rPr>
                <w:lang w:val="it-CH"/>
              </w:rPr>
              <w:t xml:space="preserve">Montaggio e smontaggio di palchi indipendenti, </w:t>
            </w:r>
            <w:r w:rsidRPr="001A031B">
              <w:rPr>
                <w:u w:val="single"/>
                <w:lang w:val="it-CH"/>
              </w:rPr>
              <w:t>senza installazioni tecniche:</w:t>
            </w:r>
          </w:p>
          <w:p w14:paraId="553565AA" w14:textId="77777777" w:rsidR="00150837" w:rsidRPr="001A031B" w:rsidRDefault="00150837" w:rsidP="009E5BE1">
            <w:pP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palco scoperto</w:t>
            </w:r>
          </w:p>
          <w:p w14:paraId="7C8A04D1" w14:textId="77777777" w:rsidR="00150837" w:rsidRPr="001A031B" w:rsidRDefault="00150837" w:rsidP="009E5BE1">
            <w:pP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palco coperto</w:t>
            </w:r>
          </w:p>
        </w:tc>
        <w:tc>
          <w:tcPr>
            <w:tcW w:w="2424" w:type="pct"/>
            <w:shd w:val="clear" w:color="auto" w:fill="F2F2F2" w:themeFill="background1" w:themeFillShade="F2"/>
            <w:tcMar>
              <w:top w:w="0" w:type="dxa"/>
              <w:left w:w="57" w:type="dxa"/>
              <w:bottom w:w="0" w:type="dxa"/>
              <w:right w:w="0" w:type="dxa"/>
            </w:tcMar>
          </w:tcPr>
          <w:p w14:paraId="55E7D2DD" w14:textId="175DEF63" w:rsidR="00150837" w:rsidRPr="001A031B" w:rsidRDefault="00675926" w:rsidP="009E5BE1">
            <w:pPr>
              <w:rPr>
                <w:lang w:val="it-CH"/>
              </w:rPr>
            </w:pPr>
            <w:r w:rsidRPr="001A031B">
              <w:rPr>
                <w:lang w:val="it-CH"/>
              </w:rPr>
              <w:t xml:space="preserve">Montare </w:t>
            </w:r>
            <w:r w:rsidR="00150837" w:rsidRPr="001A031B">
              <w:rPr>
                <w:lang w:val="it-CH"/>
              </w:rPr>
              <w:t xml:space="preserve">e </w:t>
            </w:r>
            <w:r w:rsidRPr="001A031B">
              <w:rPr>
                <w:lang w:val="it-CH"/>
              </w:rPr>
              <w:t xml:space="preserve">smontare </w:t>
            </w:r>
            <w:r w:rsidR="00150837" w:rsidRPr="001A031B">
              <w:rPr>
                <w:lang w:val="it-CH"/>
              </w:rPr>
              <w:t xml:space="preserve">palchi </w:t>
            </w:r>
            <w:r w:rsidRPr="001A031B">
              <w:rPr>
                <w:lang w:val="it-CH"/>
              </w:rPr>
              <w:t xml:space="preserve">scoperti </w:t>
            </w:r>
            <w:r w:rsidR="00150837" w:rsidRPr="001A031B">
              <w:rPr>
                <w:lang w:val="it-CH"/>
              </w:rPr>
              <w:t xml:space="preserve">e/o coperti </w:t>
            </w:r>
            <w:r w:rsidRPr="001A031B">
              <w:rPr>
                <w:lang w:val="it-CH"/>
              </w:rPr>
              <w:t xml:space="preserve">costituiti </w:t>
            </w:r>
            <w:r w:rsidR="00150837" w:rsidRPr="001A031B">
              <w:rPr>
                <w:lang w:val="it-CH"/>
              </w:rPr>
              <w:t>da elementi prefabbricati (</w:t>
            </w:r>
            <w:r w:rsidR="00D85FDA">
              <w:rPr>
                <w:lang w:val="it-CH"/>
              </w:rPr>
              <w:t>p. es.</w:t>
            </w:r>
            <w:r w:rsidR="00150837" w:rsidRPr="001A031B">
              <w:rPr>
                <w:lang w:val="it-CH"/>
              </w:rPr>
              <w:t xml:space="preserve"> elementi di ponteggi o elementi speciali) sotto la guida di personale specializzato</w:t>
            </w:r>
            <w:r w:rsidR="003B0B68" w:rsidRPr="001A031B">
              <w:rPr>
                <w:lang w:val="it-CH"/>
              </w:rPr>
              <w:t>.</w:t>
            </w:r>
          </w:p>
          <w:p w14:paraId="39915BC0"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1879AB12" w14:textId="13844BC4" w:rsidR="00150837" w:rsidRPr="001A031B" w:rsidRDefault="00150837">
            <w:pPr>
              <w:pStyle w:val="Beispiele1"/>
            </w:pPr>
            <w:r w:rsidRPr="001A031B">
              <w:t>Il collaudo compete al fornitore</w:t>
            </w:r>
            <w:r w:rsidR="00675926" w:rsidRPr="001A031B">
              <w:t xml:space="preserve"> del palco</w:t>
            </w:r>
            <w:r w:rsidRPr="001A031B">
              <w:t>.</w:t>
            </w:r>
          </w:p>
        </w:tc>
      </w:tr>
    </w:tbl>
    <w:p w14:paraId="59FFAB92" w14:textId="77777777" w:rsidR="00150837" w:rsidRPr="001A031B" w:rsidRDefault="00150837" w:rsidP="00150837">
      <w:pPr>
        <w:rPr>
          <w:lang w:val="it-CH"/>
        </w:rPr>
      </w:pPr>
      <w:r w:rsidRPr="001A031B">
        <w:rPr>
          <w:lang w:val="it-CH"/>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2"/>
        <w:gridCol w:w="439"/>
        <w:gridCol w:w="4280"/>
        <w:gridCol w:w="4827"/>
      </w:tblGrid>
      <w:tr w:rsidR="00150837" w:rsidRPr="00A13F56" w14:paraId="786D34A5" w14:textId="77777777" w:rsidTr="009E5BE1">
        <w:tc>
          <w:tcPr>
            <w:tcW w:w="212" w:type="pct"/>
          </w:tcPr>
          <w:p w14:paraId="4065E305" w14:textId="77777777" w:rsidR="00150837" w:rsidRPr="001A031B" w:rsidRDefault="00150837" w:rsidP="009E5BE1">
            <w:pPr>
              <w:rPr>
                <w:lang w:val="it-CH"/>
              </w:rPr>
            </w:pPr>
          </w:p>
        </w:tc>
        <w:tc>
          <w:tcPr>
            <w:tcW w:w="220" w:type="pct"/>
          </w:tcPr>
          <w:p w14:paraId="1FC30EA2"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4" w:type="pct"/>
            <w:tcMar>
              <w:top w:w="0" w:type="dxa"/>
              <w:left w:w="0" w:type="dxa"/>
              <w:bottom w:w="0" w:type="dxa"/>
              <w:right w:w="57" w:type="dxa"/>
            </w:tcMar>
          </w:tcPr>
          <w:p w14:paraId="19153233" w14:textId="6A8FCC16" w:rsidR="00150837" w:rsidRPr="001A031B" w:rsidRDefault="00150837" w:rsidP="009E5BE1">
            <w:pPr>
              <w:pStyle w:val="Arbeit23"/>
              <w:rPr>
                <w:lang w:val="it-CH"/>
              </w:rPr>
            </w:pPr>
            <w:r w:rsidRPr="001A031B">
              <w:rPr>
                <w:lang w:val="it-CH"/>
              </w:rPr>
              <w:t>Sottostrutture e supporti</w:t>
            </w:r>
          </w:p>
          <w:p w14:paraId="5D337DBB" w14:textId="09B55D92" w:rsidR="00150837" w:rsidRPr="001A031B" w:rsidRDefault="00150837" w:rsidP="009E5BE1">
            <w:pPr>
              <w:rPr>
                <w:lang w:val="it-CH"/>
              </w:rPr>
            </w:pPr>
            <w:r w:rsidRPr="001A031B">
              <w:rPr>
                <w:lang w:val="it-CH"/>
              </w:rPr>
              <w:t>Montaggio e smontaggio di sottostrutture e supporti (</w:t>
            </w:r>
            <w:r w:rsidR="00D85FDA">
              <w:rPr>
                <w:lang w:val="it-CH"/>
              </w:rPr>
              <w:t>p. es.</w:t>
            </w:r>
            <w:r w:rsidRPr="001A031B">
              <w:rPr>
                <w:lang w:val="it-CH"/>
              </w:rPr>
              <w:t xml:space="preserve"> per pannelli informativi, schermi giganti, ecc.);</w:t>
            </w:r>
          </w:p>
          <w:p w14:paraId="1B6B5969"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pannelli informativi</w:t>
            </w:r>
          </w:p>
          <w:p w14:paraId="0051C8E5"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schermi giganti</w:t>
            </w:r>
          </w:p>
          <w:p w14:paraId="5C94B210"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Pr="001A031B">
              <w:rPr>
                <w:lang w:val="it-CH"/>
              </w:rPr>
              <w:fldChar w:fldCharType="begin">
                <w:ffData>
                  <w:name w:val="Text5"/>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4" w:type="pct"/>
            <w:shd w:val="clear" w:color="auto" w:fill="F2F2F2" w:themeFill="background1" w:themeFillShade="F2"/>
            <w:tcMar>
              <w:top w:w="0" w:type="dxa"/>
              <w:left w:w="57" w:type="dxa"/>
              <w:bottom w:w="0" w:type="dxa"/>
              <w:right w:w="0" w:type="dxa"/>
            </w:tcMar>
          </w:tcPr>
          <w:p w14:paraId="4F7FE47B" w14:textId="015B3B42" w:rsidR="00150837" w:rsidRPr="001A031B" w:rsidRDefault="00632D10" w:rsidP="009E5BE1">
            <w:pPr>
              <w:rPr>
                <w:lang w:val="it-CH"/>
              </w:rPr>
            </w:pPr>
            <w:r w:rsidRPr="001A031B">
              <w:rPr>
                <w:color w:val="000000"/>
                <w:lang w:val="it-CH"/>
              </w:rPr>
              <w:t xml:space="preserve">Montare </w:t>
            </w:r>
            <w:r w:rsidR="00150837" w:rsidRPr="001A031B">
              <w:rPr>
                <w:color w:val="000000"/>
                <w:lang w:val="it-CH"/>
              </w:rPr>
              <w:t xml:space="preserve">e </w:t>
            </w:r>
            <w:r w:rsidRPr="001A031B">
              <w:rPr>
                <w:color w:val="000000"/>
                <w:lang w:val="it-CH"/>
              </w:rPr>
              <w:t xml:space="preserve">smontare </w:t>
            </w:r>
            <w:r w:rsidR="00150837" w:rsidRPr="001A031B">
              <w:rPr>
                <w:color w:val="000000"/>
                <w:lang w:val="it-CH"/>
              </w:rPr>
              <w:t>elementi prefabbricati (</w:t>
            </w:r>
            <w:r w:rsidR="00D85FDA">
              <w:rPr>
                <w:color w:val="000000"/>
                <w:lang w:val="it-CH"/>
              </w:rPr>
              <w:t>p. es.</w:t>
            </w:r>
            <w:r w:rsidR="00150837" w:rsidRPr="001A031B">
              <w:rPr>
                <w:color w:val="000000"/>
                <w:lang w:val="it-CH"/>
              </w:rPr>
              <w:t xml:space="preserve"> ponteggi) o costruzion</w:t>
            </w:r>
            <w:r w:rsidRPr="001A031B">
              <w:rPr>
                <w:color w:val="000000"/>
                <w:lang w:val="it-CH"/>
              </w:rPr>
              <w:t>i ausiliarie</w:t>
            </w:r>
            <w:r w:rsidR="00150837" w:rsidRPr="001A031B">
              <w:rPr>
                <w:color w:val="000000"/>
                <w:lang w:val="it-CH"/>
              </w:rPr>
              <w:t xml:space="preserve"> (</w:t>
            </w:r>
            <w:r w:rsidR="00D85FDA">
              <w:rPr>
                <w:color w:val="000000"/>
                <w:lang w:val="it-CH"/>
              </w:rPr>
              <w:t>p. es.</w:t>
            </w:r>
            <w:r w:rsidR="00150837" w:rsidRPr="001A031B">
              <w:rPr>
                <w:color w:val="000000"/>
                <w:lang w:val="it-CH"/>
              </w:rPr>
              <w:t xml:space="preserve"> </w:t>
            </w:r>
            <w:r w:rsidRPr="001A031B">
              <w:rPr>
                <w:color w:val="000000"/>
                <w:lang w:val="it-CH"/>
              </w:rPr>
              <w:t xml:space="preserve">di </w:t>
            </w:r>
            <w:r w:rsidR="00150837" w:rsidRPr="001A031B">
              <w:rPr>
                <w:color w:val="000000"/>
                <w:lang w:val="it-CH"/>
              </w:rPr>
              <w:t>legno) per sottostrutture e supporti</w:t>
            </w:r>
            <w:r w:rsidRPr="001A031B">
              <w:rPr>
                <w:color w:val="000000"/>
                <w:lang w:val="it-CH"/>
              </w:rPr>
              <w:t>, eventualmente</w:t>
            </w:r>
            <w:r w:rsidR="00150837" w:rsidRPr="001A031B">
              <w:rPr>
                <w:color w:val="000000"/>
                <w:lang w:val="it-CH"/>
              </w:rPr>
              <w:t xml:space="preserve"> sotto la guida o la supervisione di personale specializzato</w:t>
            </w:r>
            <w:r w:rsidR="003B0B68" w:rsidRPr="001A031B">
              <w:rPr>
                <w:color w:val="000000"/>
                <w:lang w:val="it-CH"/>
              </w:rPr>
              <w:t>.</w:t>
            </w:r>
          </w:p>
        </w:tc>
      </w:tr>
      <w:tr w:rsidR="00150837" w:rsidRPr="00A13F56" w14:paraId="41574CF3" w14:textId="77777777" w:rsidTr="009E5BE1">
        <w:tc>
          <w:tcPr>
            <w:tcW w:w="212" w:type="pct"/>
          </w:tcPr>
          <w:p w14:paraId="1089A8B6" w14:textId="77777777" w:rsidR="00150837" w:rsidRPr="001A031B" w:rsidRDefault="00150837" w:rsidP="009E5BE1">
            <w:pPr>
              <w:rPr>
                <w:lang w:val="it-CH"/>
              </w:rPr>
            </w:pPr>
          </w:p>
        </w:tc>
        <w:tc>
          <w:tcPr>
            <w:tcW w:w="220" w:type="pct"/>
          </w:tcPr>
          <w:p w14:paraId="0C1A10E2"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4" w:type="pct"/>
            <w:tcMar>
              <w:top w:w="0" w:type="dxa"/>
              <w:left w:w="0" w:type="dxa"/>
              <w:bottom w:w="0" w:type="dxa"/>
              <w:right w:w="57" w:type="dxa"/>
            </w:tcMar>
          </w:tcPr>
          <w:p w14:paraId="5F065B82" w14:textId="77777777" w:rsidR="00150837" w:rsidRPr="001A031B" w:rsidRDefault="00150837" w:rsidP="009E5BE1">
            <w:pPr>
              <w:pStyle w:val="Arbeit23"/>
              <w:rPr>
                <w:lang w:val="it-CH"/>
              </w:rPr>
            </w:pPr>
            <w:r w:rsidRPr="001A031B">
              <w:rPr>
                <w:color w:val="000000"/>
                <w:lang w:val="it-CH"/>
              </w:rPr>
              <w:t>Passerelle pedonali (provvisorie)</w:t>
            </w:r>
            <w:r w:rsidRPr="001A031B">
              <w:rPr>
                <w:lang w:val="it-CH"/>
              </w:rPr>
              <w:t xml:space="preserve"> </w:t>
            </w:r>
          </w:p>
          <w:p w14:paraId="11F166EA" w14:textId="77777777" w:rsidR="00150837" w:rsidRPr="001A031B" w:rsidRDefault="00150837" w:rsidP="009E5BE1">
            <w:pPr>
              <w:rPr>
                <w:lang w:val="it-CH"/>
              </w:rPr>
            </w:pPr>
            <w:r w:rsidRPr="001A031B">
              <w:rPr>
                <w:color w:val="000000"/>
                <w:lang w:val="it-CH"/>
              </w:rPr>
              <w:t>Montaggio e smontaggio di passerelle pedonali costituite da elementi prefabbricati per l’attraversamento di assi viari o ostacoli naturali</w:t>
            </w:r>
          </w:p>
        </w:tc>
        <w:tc>
          <w:tcPr>
            <w:tcW w:w="2424" w:type="pct"/>
            <w:shd w:val="clear" w:color="auto" w:fill="F2F2F2" w:themeFill="background1" w:themeFillShade="F2"/>
            <w:tcMar>
              <w:top w:w="0" w:type="dxa"/>
              <w:left w:w="57" w:type="dxa"/>
              <w:bottom w:w="0" w:type="dxa"/>
              <w:right w:w="0" w:type="dxa"/>
            </w:tcMar>
          </w:tcPr>
          <w:p w14:paraId="7505ECEE" w14:textId="3C270ABD" w:rsidR="00150837" w:rsidRPr="001A031B" w:rsidRDefault="00632D10" w:rsidP="009E5BE1">
            <w:pPr>
              <w:rPr>
                <w:lang w:val="it-CH"/>
              </w:rPr>
            </w:pPr>
            <w:r w:rsidRPr="001A031B">
              <w:rPr>
                <w:lang w:val="it-CH"/>
              </w:rPr>
              <w:t xml:space="preserve">Montare </w:t>
            </w:r>
            <w:r w:rsidR="00150837" w:rsidRPr="001A031B">
              <w:rPr>
                <w:lang w:val="it-CH"/>
              </w:rPr>
              <w:t>e smonta</w:t>
            </w:r>
            <w:r w:rsidRPr="001A031B">
              <w:rPr>
                <w:lang w:val="it-CH"/>
              </w:rPr>
              <w:t>re</w:t>
            </w:r>
            <w:r w:rsidR="00150837" w:rsidRPr="001A031B">
              <w:rPr>
                <w:lang w:val="it-CH"/>
              </w:rPr>
              <w:t xml:space="preserve"> elementi prefabbricati (</w:t>
            </w:r>
            <w:r w:rsidR="00D85FDA">
              <w:rPr>
                <w:lang w:val="it-CH"/>
              </w:rPr>
              <w:t>p. es.</w:t>
            </w:r>
            <w:r w:rsidR="00150837" w:rsidRPr="001A031B">
              <w:rPr>
                <w:lang w:val="it-CH"/>
              </w:rPr>
              <w:t xml:space="preserve"> elementi di ponteggi) o costruzion</w:t>
            </w:r>
            <w:r w:rsidRPr="001A031B">
              <w:rPr>
                <w:lang w:val="it-CH"/>
              </w:rPr>
              <w:t>i ausiliarie</w:t>
            </w:r>
            <w:r w:rsidR="00150837" w:rsidRPr="001A031B">
              <w:rPr>
                <w:lang w:val="it-CH"/>
              </w:rPr>
              <w:t xml:space="preserve"> (</w:t>
            </w:r>
            <w:r w:rsidR="00D85FDA">
              <w:rPr>
                <w:lang w:val="it-CH"/>
              </w:rPr>
              <w:t>p. es.</w:t>
            </w:r>
            <w:r w:rsidR="00150837" w:rsidRPr="001A031B">
              <w:rPr>
                <w:lang w:val="it-CH"/>
              </w:rPr>
              <w:t xml:space="preserve"> di legno) sotto la guida o la supervisione di personale specializzato</w:t>
            </w:r>
            <w:r w:rsidR="003B0B68" w:rsidRPr="001A031B">
              <w:rPr>
                <w:lang w:val="it-CH"/>
              </w:rPr>
              <w:t>.</w:t>
            </w:r>
          </w:p>
          <w:p w14:paraId="7F5F6310" w14:textId="77777777" w:rsidR="00150837" w:rsidRPr="001A031B" w:rsidRDefault="00150837" w:rsidP="009E5BE1">
            <w:pPr>
              <w:pStyle w:val="Hinweise"/>
              <w:rPr>
                <w:rFonts w:cs="Arial"/>
                <w:lang w:val="it-CH"/>
              </w:rPr>
            </w:pPr>
            <w:r w:rsidRPr="001A031B">
              <w:rPr>
                <w:rFonts w:cs="Arial"/>
                <w:lang w:val="it-CH"/>
              </w:rPr>
              <w:t>Osservazioni:</w:t>
            </w:r>
          </w:p>
          <w:p w14:paraId="09685FB7" w14:textId="65526D44" w:rsidR="00150837" w:rsidRPr="001A031B" w:rsidRDefault="00150837">
            <w:pPr>
              <w:pStyle w:val="Beispiele1"/>
            </w:pPr>
            <w:r w:rsidRPr="001A031B">
              <w:t xml:space="preserve">La statica della costruzione deve essere calcolata e garantita da </w:t>
            </w:r>
            <w:r w:rsidR="00632D10" w:rsidRPr="001A031B">
              <w:t>un perito</w:t>
            </w:r>
            <w:r w:rsidRPr="001A031B">
              <w:t xml:space="preserve"> accreditato.</w:t>
            </w:r>
          </w:p>
          <w:p w14:paraId="042CAF8C" w14:textId="1BD05EC7" w:rsidR="00150837" w:rsidRPr="001A031B" w:rsidRDefault="00150837">
            <w:pPr>
              <w:pStyle w:val="Beispiele1"/>
            </w:pPr>
            <w:r w:rsidRPr="001A031B">
              <w:t xml:space="preserve">Il collaudo della </w:t>
            </w:r>
            <w:r w:rsidR="00632D10" w:rsidRPr="001A031B">
              <w:t xml:space="preserve">passerella </w:t>
            </w:r>
            <w:r w:rsidRPr="001A031B">
              <w:t xml:space="preserve">deve essere eseguito e verbalizzato per iscritto da </w:t>
            </w:r>
            <w:r w:rsidR="00632D10" w:rsidRPr="001A031B">
              <w:t>un perito</w:t>
            </w:r>
            <w:r w:rsidRPr="001A031B">
              <w:t xml:space="preserve"> accreditato.</w:t>
            </w:r>
          </w:p>
        </w:tc>
      </w:tr>
      <w:tr w:rsidR="00150837" w:rsidRPr="00A13F56" w14:paraId="13176990" w14:textId="77777777" w:rsidTr="009E5BE1">
        <w:tc>
          <w:tcPr>
            <w:tcW w:w="212" w:type="pct"/>
          </w:tcPr>
          <w:p w14:paraId="4D2FDDDE" w14:textId="77777777" w:rsidR="00150837" w:rsidRPr="001A031B" w:rsidRDefault="00150837" w:rsidP="009E5BE1">
            <w:pPr>
              <w:rPr>
                <w:lang w:val="it-CH"/>
              </w:rPr>
            </w:pPr>
          </w:p>
        </w:tc>
        <w:tc>
          <w:tcPr>
            <w:tcW w:w="220" w:type="pct"/>
          </w:tcPr>
          <w:p w14:paraId="405F7473"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4" w:type="pct"/>
            <w:tcMar>
              <w:top w:w="0" w:type="dxa"/>
              <w:left w:w="0" w:type="dxa"/>
              <w:bottom w:w="0" w:type="dxa"/>
              <w:right w:w="57" w:type="dxa"/>
            </w:tcMar>
          </w:tcPr>
          <w:p w14:paraId="290341B6" w14:textId="23D0C852" w:rsidR="00150837" w:rsidRPr="001A031B" w:rsidRDefault="00150837" w:rsidP="009E5BE1">
            <w:pPr>
              <w:pStyle w:val="Arbeit23"/>
              <w:rPr>
                <w:lang w:val="it-CH"/>
              </w:rPr>
            </w:pPr>
            <w:r w:rsidRPr="001A031B">
              <w:rPr>
                <w:lang w:val="it-CH"/>
              </w:rPr>
              <w:t>Passerelle pedonali (</w:t>
            </w:r>
            <w:r w:rsidR="00632D10" w:rsidRPr="001A031B">
              <w:rPr>
                <w:lang w:val="it-CH"/>
              </w:rPr>
              <w:t>permanenti</w:t>
            </w:r>
            <w:r w:rsidRPr="001A031B">
              <w:rPr>
                <w:lang w:val="it-CH"/>
              </w:rPr>
              <w:t xml:space="preserve">) </w:t>
            </w:r>
          </w:p>
          <w:p w14:paraId="7CFCA61A" w14:textId="1BA1A4F8" w:rsidR="00150837" w:rsidRPr="001A031B" w:rsidRDefault="00150837" w:rsidP="009E5BE1">
            <w:pPr>
              <w:rPr>
                <w:lang w:val="it-CH"/>
              </w:rPr>
            </w:pPr>
            <w:r w:rsidRPr="001A031B">
              <w:rPr>
                <w:lang w:val="it-CH"/>
              </w:rPr>
              <w:t xml:space="preserve">Montaggio di passerelle pedonali prefabbricate </w:t>
            </w:r>
            <w:r w:rsidR="00632D10" w:rsidRPr="001A031B">
              <w:rPr>
                <w:lang w:val="it-CH"/>
              </w:rPr>
              <w:t>permanenti</w:t>
            </w:r>
          </w:p>
        </w:tc>
        <w:tc>
          <w:tcPr>
            <w:tcW w:w="2424" w:type="pct"/>
            <w:shd w:val="clear" w:color="auto" w:fill="F2F2F2" w:themeFill="background1" w:themeFillShade="F2"/>
            <w:tcMar>
              <w:top w:w="0" w:type="dxa"/>
              <w:left w:w="57" w:type="dxa"/>
              <w:bottom w:w="0" w:type="dxa"/>
              <w:right w:w="0" w:type="dxa"/>
            </w:tcMar>
          </w:tcPr>
          <w:p w14:paraId="037D1C20" w14:textId="034D551F" w:rsidR="00150837" w:rsidRPr="001A031B" w:rsidRDefault="00150837" w:rsidP="009E5BE1">
            <w:pPr>
              <w:rPr>
                <w:lang w:val="it-CH"/>
              </w:rPr>
            </w:pPr>
            <w:r w:rsidRPr="001A031B">
              <w:rPr>
                <w:lang w:val="it-CH"/>
              </w:rPr>
              <w:t>Monta</w:t>
            </w:r>
            <w:r w:rsidR="00632D10" w:rsidRPr="001A031B">
              <w:rPr>
                <w:lang w:val="it-CH"/>
              </w:rPr>
              <w:t>re</w:t>
            </w:r>
            <w:r w:rsidRPr="001A031B">
              <w:rPr>
                <w:lang w:val="it-CH"/>
              </w:rPr>
              <w:t xml:space="preserve"> elementi prefabbricati forniti da un’impresa </w:t>
            </w:r>
            <w:r w:rsidR="00632D10" w:rsidRPr="001A031B">
              <w:rPr>
                <w:lang w:val="it-CH"/>
              </w:rPr>
              <w:t>accreditata</w:t>
            </w:r>
            <w:r w:rsidRPr="001A031B">
              <w:rPr>
                <w:lang w:val="it-CH"/>
              </w:rPr>
              <w:t xml:space="preserve"> sotto la guida o la supervisione di personale specializzato</w:t>
            </w:r>
            <w:r w:rsidR="003B0B68" w:rsidRPr="001A031B">
              <w:rPr>
                <w:lang w:val="it-CH"/>
              </w:rPr>
              <w:t>.</w:t>
            </w:r>
          </w:p>
          <w:p w14:paraId="71ACA1A8"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06C2A66B" w14:textId="48C739BD" w:rsidR="00150837" w:rsidRPr="001A031B" w:rsidRDefault="00150837">
            <w:pPr>
              <w:pStyle w:val="Beispiele1"/>
            </w:pPr>
            <w:r w:rsidRPr="001A031B">
              <w:t xml:space="preserve">La statica della costruzione deve essere calcolata e garantita da </w:t>
            </w:r>
            <w:r w:rsidR="00632D10" w:rsidRPr="001A031B">
              <w:t>un perito</w:t>
            </w:r>
            <w:r w:rsidRPr="001A031B">
              <w:t xml:space="preserve"> accreditato.</w:t>
            </w:r>
          </w:p>
          <w:p w14:paraId="7476F810" w14:textId="54E48245" w:rsidR="00150837" w:rsidRPr="001A031B" w:rsidRDefault="00150837">
            <w:pPr>
              <w:pStyle w:val="Beispiele1"/>
            </w:pPr>
            <w:r w:rsidRPr="001A031B">
              <w:t xml:space="preserve">Il collaudo della </w:t>
            </w:r>
            <w:r w:rsidR="00632D10" w:rsidRPr="001A031B">
              <w:t xml:space="preserve">passerella </w:t>
            </w:r>
            <w:r w:rsidRPr="001A031B">
              <w:t xml:space="preserve">deve essere eseguito e verbalizzato per iscritto da </w:t>
            </w:r>
            <w:r w:rsidR="00632D10" w:rsidRPr="001A031B">
              <w:t>un perito</w:t>
            </w:r>
            <w:r w:rsidRPr="001A031B">
              <w:t xml:space="preserve"> accreditato.</w:t>
            </w:r>
          </w:p>
        </w:tc>
      </w:tr>
      <w:tr w:rsidR="00150837" w:rsidRPr="00A13F56" w14:paraId="2284F38B" w14:textId="77777777" w:rsidTr="009E5BE1">
        <w:tc>
          <w:tcPr>
            <w:tcW w:w="212" w:type="pct"/>
          </w:tcPr>
          <w:p w14:paraId="04397496" w14:textId="77777777" w:rsidR="00150837" w:rsidRPr="001A031B" w:rsidRDefault="00150837" w:rsidP="009E5BE1">
            <w:pPr>
              <w:rPr>
                <w:lang w:val="it-CH"/>
              </w:rPr>
            </w:pPr>
          </w:p>
        </w:tc>
        <w:tc>
          <w:tcPr>
            <w:tcW w:w="220" w:type="pct"/>
          </w:tcPr>
          <w:p w14:paraId="2B3A459B"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4" w:type="pct"/>
            <w:tcMar>
              <w:top w:w="0" w:type="dxa"/>
              <w:left w:w="0" w:type="dxa"/>
              <w:bottom w:w="0" w:type="dxa"/>
              <w:right w:w="57" w:type="dxa"/>
            </w:tcMar>
          </w:tcPr>
          <w:p w14:paraId="758D1E1A" w14:textId="3FC6796F" w:rsidR="00150837" w:rsidRPr="001A031B" w:rsidRDefault="00150837" w:rsidP="009E5BE1">
            <w:pPr>
              <w:pStyle w:val="Arbeit23"/>
              <w:rPr>
                <w:lang w:val="it-CH"/>
              </w:rPr>
            </w:pPr>
            <w:r w:rsidRPr="001A031B">
              <w:rPr>
                <w:color w:val="000000"/>
                <w:lang w:val="it-CH"/>
              </w:rPr>
              <w:t xml:space="preserve">Posa di </w:t>
            </w:r>
            <w:r w:rsidR="00632D10" w:rsidRPr="001A031B">
              <w:rPr>
                <w:color w:val="000000"/>
                <w:lang w:val="it-CH"/>
              </w:rPr>
              <w:t>condotte</w:t>
            </w:r>
            <w:r w:rsidR="00632D10" w:rsidRPr="001A031B">
              <w:rPr>
                <w:lang w:val="it-CH"/>
              </w:rPr>
              <w:t xml:space="preserve"> </w:t>
            </w:r>
          </w:p>
          <w:p w14:paraId="41C8C0A2" w14:textId="63591D5A" w:rsidR="00150837" w:rsidRPr="001A031B" w:rsidRDefault="00150837" w:rsidP="009E5BE1">
            <w:pPr>
              <w:rPr>
                <w:lang w:val="it-CH"/>
              </w:rPr>
            </w:pPr>
            <w:r w:rsidRPr="001A031B">
              <w:rPr>
                <w:color w:val="000000"/>
                <w:lang w:val="it-CH"/>
              </w:rPr>
              <w:t xml:space="preserve">Posa e smontaggio di </w:t>
            </w:r>
            <w:r w:rsidR="00632D10" w:rsidRPr="001A031B">
              <w:rPr>
                <w:color w:val="000000"/>
                <w:lang w:val="it-CH"/>
              </w:rPr>
              <w:t xml:space="preserve">condotte </w:t>
            </w:r>
            <w:r w:rsidRPr="001A031B">
              <w:rPr>
                <w:color w:val="000000"/>
                <w:lang w:val="it-CH"/>
              </w:rPr>
              <w:t xml:space="preserve">(elettriche, IT, </w:t>
            </w:r>
            <w:r w:rsidR="00632D10" w:rsidRPr="001A031B">
              <w:rPr>
                <w:color w:val="000000"/>
                <w:lang w:val="it-CH"/>
              </w:rPr>
              <w:t xml:space="preserve">per l’acqua </w:t>
            </w:r>
            <w:r w:rsidRPr="001A031B">
              <w:rPr>
                <w:color w:val="000000"/>
                <w:lang w:val="it-CH"/>
              </w:rPr>
              <w:t xml:space="preserve">potabile e </w:t>
            </w:r>
            <w:r w:rsidR="00632D10" w:rsidRPr="001A031B">
              <w:rPr>
                <w:color w:val="000000"/>
                <w:lang w:val="it-CH"/>
              </w:rPr>
              <w:t xml:space="preserve">le </w:t>
            </w:r>
            <w:r w:rsidRPr="001A031B">
              <w:rPr>
                <w:color w:val="000000"/>
                <w:lang w:val="it-CH"/>
              </w:rPr>
              <w:t xml:space="preserve">acque reflue), incl. </w:t>
            </w:r>
            <w:r w:rsidR="00632D10" w:rsidRPr="001A031B">
              <w:rPr>
                <w:color w:val="000000"/>
                <w:lang w:val="it-CH"/>
              </w:rPr>
              <w:t xml:space="preserve">le </w:t>
            </w:r>
            <w:r w:rsidRPr="001A031B">
              <w:rPr>
                <w:color w:val="000000"/>
                <w:lang w:val="it-CH"/>
              </w:rPr>
              <w:t>costruzioni ausiliarie</w:t>
            </w:r>
            <w:r w:rsidR="00632D10" w:rsidRPr="001A031B">
              <w:rPr>
                <w:color w:val="000000"/>
                <w:lang w:val="it-CH"/>
              </w:rPr>
              <w:t xml:space="preserve"> necessarie</w:t>
            </w:r>
            <w:r w:rsidRPr="001A031B">
              <w:rPr>
                <w:color w:val="000000"/>
                <w:lang w:val="it-CH"/>
              </w:rPr>
              <w:t xml:space="preserve">, ma </w:t>
            </w:r>
            <w:r w:rsidRPr="001A031B">
              <w:rPr>
                <w:color w:val="000000"/>
                <w:u w:val="single"/>
                <w:lang w:val="it-CH"/>
              </w:rPr>
              <w:t>senza allacciamenti</w:t>
            </w:r>
          </w:p>
        </w:tc>
        <w:tc>
          <w:tcPr>
            <w:tcW w:w="2424" w:type="pct"/>
            <w:shd w:val="clear" w:color="auto" w:fill="F2F2F2" w:themeFill="background1" w:themeFillShade="F2"/>
            <w:tcMar>
              <w:top w:w="0" w:type="dxa"/>
              <w:left w:w="57" w:type="dxa"/>
              <w:bottom w:w="0" w:type="dxa"/>
              <w:right w:w="0" w:type="dxa"/>
            </w:tcMar>
          </w:tcPr>
          <w:p w14:paraId="4D92E3FD" w14:textId="40D3C2FF" w:rsidR="00150837" w:rsidRPr="001A031B" w:rsidRDefault="00150837" w:rsidP="009E5BE1">
            <w:pPr>
              <w:rPr>
                <w:lang w:val="it-CH"/>
              </w:rPr>
            </w:pPr>
            <w:r w:rsidRPr="001A031B">
              <w:rPr>
                <w:lang w:val="it-CH"/>
              </w:rPr>
              <w:t>Posa</w:t>
            </w:r>
            <w:r w:rsidR="00632D10" w:rsidRPr="001A031B">
              <w:rPr>
                <w:lang w:val="it-CH"/>
              </w:rPr>
              <w:t>re</w:t>
            </w:r>
            <w:r w:rsidRPr="001A031B">
              <w:rPr>
                <w:lang w:val="it-CH"/>
              </w:rPr>
              <w:t xml:space="preserve"> e </w:t>
            </w:r>
            <w:r w:rsidR="00632D10" w:rsidRPr="001A031B">
              <w:rPr>
                <w:lang w:val="it-CH"/>
              </w:rPr>
              <w:t>smontare condotte</w:t>
            </w:r>
            <w:r w:rsidRPr="001A031B">
              <w:rPr>
                <w:lang w:val="it-CH"/>
              </w:rPr>
              <w:t xml:space="preserve"> di </w:t>
            </w:r>
            <w:r w:rsidR="00632D10" w:rsidRPr="001A031B">
              <w:rPr>
                <w:lang w:val="it-CH"/>
              </w:rPr>
              <w:t>qualsiasi genere</w:t>
            </w:r>
            <w:r w:rsidRPr="001A031B">
              <w:rPr>
                <w:lang w:val="it-CH"/>
              </w:rPr>
              <w:t xml:space="preserve">, incl. tutti i lavori e le costruzioni ausiliarie necessari, </w:t>
            </w:r>
            <w:r w:rsidR="00D85FDA">
              <w:rPr>
                <w:lang w:val="it-CH"/>
              </w:rPr>
              <w:t>p. es.</w:t>
            </w:r>
            <w:r w:rsidRPr="001A031B">
              <w:rPr>
                <w:lang w:val="it-CH"/>
              </w:rPr>
              <w:t>:</w:t>
            </w:r>
          </w:p>
          <w:p w14:paraId="17413249" w14:textId="77777777" w:rsidR="00150837" w:rsidRPr="001A031B" w:rsidRDefault="00150837">
            <w:pPr>
              <w:pStyle w:val="Beispiele1"/>
            </w:pPr>
            <w:r w:rsidRPr="001A031B">
              <w:t>scavi,</w:t>
            </w:r>
          </w:p>
          <w:p w14:paraId="3B32D809" w14:textId="77777777" w:rsidR="00150837" w:rsidRPr="001A031B" w:rsidRDefault="00150837">
            <w:pPr>
              <w:pStyle w:val="Beispiele1"/>
            </w:pPr>
            <w:r w:rsidRPr="001A031B">
              <w:t>attraversamenti di strade,</w:t>
            </w:r>
          </w:p>
          <w:p w14:paraId="2896AFFB" w14:textId="02615FA7" w:rsidR="00150837" w:rsidRPr="001A031B" w:rsidRDefault="00150837">
            <w:pPr>
              <w:pStyle w:val="Beispiele1"/>
            </w:pPr>
            <w:r w:rsidRPr="001A031B">
              <w:t xml:space="preserve">installazione di quadri elettrici. </w:t>
            </w:r>
          </w:p>
          <w:p w14:paraId="37E9FA70"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263974C1" w14:textId="16EC99FD" w:rsidR="00150837" w:rsidRPr="001A031B" w:rsidRDefault="00150837">
            <w:pPr>
              <w:pStyle w:val="Beispiele1"/>
            </w:pPr>
            <w:r w:rsidRPr="001A031B">
              <w:t xml:space="preserve">I mil PCi </w:t>
            </w:r>
            <w:r w:rsidRPr="001A031B">
              <w:rPr>
                <w:u w:val="single"/>
              </w:rPr>
              <w:t>non</w:t>
            </w:r>
            <w:r w:rsidRPr="001A031B">
              <w:t xml:space="preserve"> </w:t>
            </w:r>
            <w:r w:rsidR="0021296C" w:rsidRPr="001A031B">
              <w:t xml:space="preserve">sono autorizzati ad </w:t>
            </w:r>
            <w:r w:rsidRPr="001A031B">
              <w:t>eseguire gli allacciamenti ad apparecchi e reti (</w:t>
            </w:r>
            <w:r w:rsidR="00D85FDA">
              <w:t>p. es.</w:t>
            </w:r>
            <w:r w:rsidRPr="001A031B">
              <w:t xml:space="preserve"> rete elettrica, canalizzazione).</w:t>
            </w:r>
          </w:p>
          <w:p w14:paraId="0540D055" w14:textId="2506D009" w:rsidR="00150837" w:rsidRPr="001A031B" w:rsidRDefault="00150837">
            <w:pPr>
              <w:pStyle w:val="Beispiele1"/>
            </w:pPr>
            <w:r w:rsidRPr="001A031B">
              <w:t xml:space="preserve">I mil PCi </w:t>
            </w:r>
            <w:r w:rsidRPr="001A031B">
              <w:rPr>
                <w:u w:val="single"/>
              </w:rPr>
              <w:t>non</w:t>
            </w:r>
            <w:r w:rsidRPr="001A031B">
              <w:t xml:space="preserve"> </w:t>
            </w:r>
            <w:r w:rsidR="0021296C" w:rsidRPr="001A031B">
              <w:t xml:space="preserve">sono autorizzati ad </w:t>
            </w:r>
            <w:r w:rsidRPr="001A031B">
              <w:t xml:space="preserve">eseguire lavori che richiedono </w:t>
            </w:r>
            <w:r w:rsidR="0021296C" w:rsidRPr="001A031B">
              <w:t xml:space="preserve">una qualifica o </w:t>
            </w:r>
            <w:r w:rsidRPr="001A031B">
              <w:t>una concessione.</w:t>
            </w:r>
          </w:p>
        </w:tc>
      </w:tr>
      <w:tr w:rsidR="00150837" w:rsidRPr="00A13F56" w14:paraId="1FCD14EC" w14:textId="77777777" w:rsidTr="009E5BE1">
        <w:tc>
          <w:tcPr>
            <w:tcW w:w="209" w:type="pct"/>
          </w:tcPr>
          <w:p w14:paraId="617FEAD8" w14:textId="77777777" w:rsidR="00150837" w:rsidRPr="001A031B" w:rsidRDefault="00150837" w:rsidP="009E5BE1">
            <w:pPr>
              <w:rPr>
                <w:lang w:val="it-CH"/>
              </w:rPr>
            </w:pPr>
          </w:p>
        </w:tc>
        <w:tc>
          <w:tcPr>
            <w:tcW w:w="220" w:type="pct"/>
          </w:tcPr>
          <w:p w14:paraId="03614806"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tcMar>
              <w:top w:w="0" w:type="dxa"/>
              <w:left w:w="0" w:type="dxa"/>
              <w:bottom w:w="0" w:type="dxa"/>
              <w:right w:w="57" w:type="dxa"/>
            </w:tcMar>
          </w:tcPr>
          <w:p w14:paraId="4614C2B4" w14:textId="539567C7" w:rsidR="00150837" w:rsidRPr="001A031B" w:rsidRDefault="00150837" w:rsidP="009E5BE1">
            <w:pPr>
              <w:pStyle w:val="Arbeit23"/>
              <w:rPr>
                <w:lang w:val="it-CH"/>
              </w:rPr>
            </w:pPr>
            <w:r w:rsidRPr="001A031B">
              <w:rPr>
                <w:color w:val="000000"/>
                <w:lang w:val="it-CH"/>
              </w:rPr>
              <w:t>Vie carrabili e pedonali</w:t>
            </w:r>
          </w:p>
          <w:p w14:paraId="257E59E5" w14:textId="1036BBA9" w:rsidR="00150837" w:rsidRPr="001A031B" w:rsidRDefault="0021296C" w:rsidP="009E5BE1">
            <w:pPr>
              <w:rPr>
                <w:lang w:val="it-CH"/>
              </w:rPr>
            </w:pPr>
            <w:r w:rsidRPr="001A031B">
              <w:rPr>
                <w:color w:val="000000"/>
                <w:lang w:val="it-CH"/>
              </w:rPr>
              <w:t xml:space="preserve">Costruzione </w:t>
            </w:r>
            <w:r w:rsidR="00150837" w:rsidRPr="001A031B">
              <w:rPr>
                <w:color w:val="000000"/>
                <w:lang w:val="it-CH"/>
              </w:rPr>
              <w:t xml:space="preserve">e </w:t>
            </w:r>
            <w:r w:rsidRPr="001A031B">
              <w:rPr>
                <w:color w:val="000000"/>
                <w:lang w:val="it-CH"/>
              </w:rPr>
              <w:t xml:space="preserve">smontaggio </w:t>
            </w:r>
            <w:r w:rsidR="00150837" w:rsidRPr="001A031B">
              <w:rPr>
                <w:color w:val="000000"/>
                <w:lang w:val="it-CH"/>
              </w:rPr>
              <w:t xml:space="preserve">di </w:t>
            </w:r>
            <w:r w:rsidRPr="001A031B">
              <w:rPr>
                <w:color w:val="000000"/>
                <w:lang w:val="it-CH"/>
              </w:rPr>
              <w:t>vie carrabili e pedonali</w:t>
            </w:r>
            <w:r w:rsidR="00150837" w:rsidRPr="001A031B">
              <w:rPr>
                <w:color w:val="000000"/>
                <w:lang w:val="it-CH"/>
              </w:rPr>
              <w:t xml:space="preserve"> provvisori</w:t>
            </w:r>
            <w:r w:rsidRPr="001A031B">
              <w:rPr>
                <w:color w:val="000000"/>
                <w:lang w:val="it-CH"/>
              </w:rPr>
              <w:t>e</w:t>
            </w:r>
            <w:r w:rsidR="00150837" w:rsidRPr="001A031B">
              <w:rPr>
                <w:color w:val="000000"/>
                <w:lang w:val="it-CH"/>
              </w:rPr>
              <w:t>:</w:t>
            </w:r>
          </w:p>
          <w:p w14:paraId="7B4B6C3F" w14:textId="46ECC689"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21296C" w:rsidRPr="001A031B">
              <w:rPr>
                <w:lang w:val="it-CH"/>
              </w:rPr>
              <w:t>piastre metalliche</w:t>
            </w:r>
          </w:p>
          <w:p w14:paraId="1784A6B9" w14:textId="04894665"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pavimentazione </w:t>
            </w:r>
            <w:r w:rsidR="0021296C" w:rsidRPr="001A031B">
              <w:rPr>
                <w:lang w:val="it-CH"/>
              </w:rPr>
              <w:t>con assi</w:t>
            </w:r>
            <w:r w:rsidRPr="001A031B">
              <w:rPr>
                <w:lang w:val="it-CH"/>
              </w:rPr>
              <w:t xml:space="preserve"> o pannelli d’armatura</w:t>
            </w:r>
          </w:p>
          <w:p w14:paraId="3A9805F8"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fondo in feltro protettivo</w:t>
            </w:r>
          </w:p>
          <w:p w14:paraId="7529C798"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4" w:type="pct"/>
            <w:shd w:val="clear" w:color="auto" w:fill="F2F2F2" w:themeFill="background1" w:themeFillShade="F2"/>
            <w:tcMar>
              <w:top w:w="0" w:type="dxa"/>
              <w:left w:w="57" w:type="dxa"/>
              <w:bottom w:w="0" w:type="dxa"/>
              <w:right w:w="0" w:type="dxa"/>
            </w:tcMar>
          </w:tcPr>
          <w:p w14:paraId="5EDAFD84" w14:textId="0AF720B6" w:rsidR="00150837" w:rsidRPr="001A031B" w:rsidRDefault="0021296C" w:rsidP="009E5BE1">
            <w:pPr>
              <w:rPr>
                <w:lang w:val="it-CH"/>
              </w:rPr>
            </w:pPr>
            <w:r w:rsidRPr="001A031B">
              <w:rPr>
                <w:color w:val="000000"/>
                <w:lang w:val="it-CH"/>
              </w:rPr>
              <w:t>Spianare i</w:t>
            </w:r>
            <w:r w:rsidR="00150837" w:rsidRPr="001A031B">
              <w:rPr>
                <w:color w:val="000000"/>
                <w:lang w:val="it-CH"/>
              </w:rPr>
              <w:t>l terreno</w:t>
            </w:r>
            <w:r w:rsidRPr="001A031B">
              <w:rPr>
                <w:color w:val="000000"/>
                <w:lang w:val="it-CH"/>
              </w:rPr>
              <w:t xml:space="preserve"> a mano</w:t>
            </w:r>
            <w:r w:rsidR="003B0B68" w:rsidRPr="001A031B">
              <w:rPr>
                <w:color w:val="000000"/>
                <w:lang w:val="it-CH"/>
              </w:rPr>
              <w:t>.</w:t>
            </w:r>
          </w:p>
          <w:p w14:paraId="123C8EFE" w14:textId="36FE3B7C" w:rsidR="00150837" w:rsidRPr="001A031B" w:rsidRDefault="00150837" w:rsidP="009E5BE1">
            <w:pPr>
              <w:rPr>
                <w:lang w:val="it-CH"/>
              </w:rPr>
            </w:pPr>
            <w:r w:rsidRPr="001A031B">
              <w:rPr>
                <w:color w:val="000000"/>
                <w:lang w:val="it-CH"/>
              </w:rPr>
              <w:t>Posa</w:t>
            </w:r>
            <w:r w:rsidR="0021296C" w:rsidRPr="001A031B">
              <w:rPr>
                <w:color w:val="000000"/>
                <w:lang w:val="it-CH"/>
              </w:rPr>
              <w:t>re</w:t>
            </w:r>
            <w:r w:rsidRPr="001A031B">
              <w:rPr>
                <w:color w:val="000000"/>
                <w:lang w:val="it-CH"/>
              </w:rPr>
              <w:t xml:space="preserve"> e </w:t>
            </w:r>
            <w:r w:rsidR="0021296C" w:rsidRPr="001A031B">
              <w:rPr>
                <w:color w:val="000000"/>
                <w:lang w:val="it-CH"/>
              </w:rPr>
              <w:t>smontare pavimentazioni</w:t>
            </w:r>
            <w:r w:rsidR="003B0B68" w:rsidRPr="001A031B">
              <w:rPr>
                <w:color w:val="000000"/>
                <w:lang w:val="it-CH"/>
              </w:rPr>
              <w:t>.</w:t>
            </w:r>
          </w:p>
          <w:p w14:paraId="3846582D" w14:textId="77777777" w:rsidR="00150837" w:rsidRPr="001A031B" w:rsidRDefault="00150837" w:rsidP="009E5BE1">
            <w:pPr>
              <w:pStyle w:val="Hinweise"/>
              <w:numPr>
                <w:ilvl w:val="0"/>
                <w:numId w:val="12"/>
              </w:numPr>
              <w:rPr>
                <w:rFonts w:cs="Arial"/>
                <w:lang w:val="it-CH"/>
              </w:rPr>
            </w:pPr>
            <w:r w:rsidRPr="001A031B">
              <w:rPr>
                <w:rFonts w:cs="Arial"/>
                <w:color w:val="000000"/>
                <w:lang w:val="it-CH"/>
              </w:rPr>
              <w:t>Osservazioni:</w:t>
            </w:r>
          </w:p>
          <w:p w14:paraId="7DB18F22" w14:textId="002B0C68" w:rsidR="00150837" w:rsidRPr="001A031B" w:rsidRDefault="00150837">
            <w:pPr>
              <w:pStyle w:val="Beispiele1"/>
            </w:pPr>
            <w:r w:rsidRPr="001A031B">
              <w:t xml:space="preserve">Inserire le superfici nel piano </w:t>
            </w:r>
            <w:r w:rsidR="0021296C" w:rsidRPr="001A031B">
              <w:t>indicando</w:t>
            </w:r>
            <w:r w:rsidRPr="001A031B">
              <w:t xml:space="preserve"> le dimensioni in m</w:t>
            </w:r>
            <w:r w:rsidRPr="001A031B">
              <w:rPr>
                <w:vertAlign w:val="superscript"/>
              </w:rPr>
              <w:t>2</w:t>
            </w:r>
            <w:r w:rsidRPr="001A031B">
              <w:t>.</w:t>
            </w:r>
          </w:p>
        </w:tc>
      </w:tr>
    </w:tbl>
    <w:p w14:paraId="19A86818" w14:textId="77777777" w:rsidR="00150837" w:rsidRPr="001A031B" w:rsidRDefault="00150837" w:rsidP="00150837">
      <w:pPr>
        <w:rPr>
          <w:lang w:val="it-CH"/>
        </w:rPr>
      </w:pPr>
      <w:r w:rsidRPr="001A031B">
        <w:rPr>
          <w:lang w:val="it-CH"/>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7"/>
        <w:gridCol w:w="439"/>
        <w:gridCol w:w="4280"/>
        <w:gridCol w:w="4832"/>
      </w:tblGrid>
      <w:tr w:rsidR="00150837" w:rsidRPr="00A13F56" w14:paraId="0E42F0E9" w14:textId="77777777" w:rsidTr="009E5BE1">
        <w:tc>
          <w:tcPr>
            <w:tcW w:w="209" w:type="pct"/>
          </w:tcPr>
          <w:p w14:paraId="6CAE29B2" w14:textId="77777777" w:rsidR="00150837" w:rsidRPr="001A031B" w:rsidRDefault="00150837" w:rsidP="009E5BE1">
            <w:pPr>
              <w:rPr>
                <w:lang w:val="it-CH"/>
              </w:rPr>
            </w:pPr>
          </w:p>
        </w:tc>
        <w:tc>
          <w:tcPr>
            <w:tcW w:w="220" w:type="pct"/>
          </w:tcPr>
          <w:p w14:paraId="70828EB7"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tcMar>
              <w:top w:w="0" w:type="dxa"/>
              <w:left w:w="0" w:type="dxa"/>
              <w:bottom w:w="0" w:type="dxa"/>
              <w:right w:w="57" w:type="dxa"/>
            </w:tcMar>
          </w:tcPr>
          <w:p w14:paraId="5BAA08D3" w14:textId="0E879560" w:rsidR="00150837" w:rsidRPr="001A031B" w:rsidRDefault="0021296C" w:rsidP="009E5BE1">
            <w:pPr>
              <w:pStyle w:val="Arbeit23"/>
              <w:rPr>
                <w:lang w:val="it-CH"/>
              </w:rPr>
            </w:pPr>
            <w:r w:rsidRPr="001A031B">
              <w:rPr>
                <w:lang w:val="it-CH"/>
              </w:rPr>
              <w:t xml:space="preserve">Costruzione </w:t>
            </w:r>
            <w:r w:rsidR="00150837" w:rsidRPr="001A031B">
              <w:rPr>
                <w:lang w:val="it-CH"/>
              </w:rPr>
              <w:t xml:space="preserve">di percorsi </w:t>
            </w:r>
          </w:p>
          <w:p w14:paraId="25217AB8" w14:textId="027A4212" w:rsidR="00150837" w:rsidRPr="001A031B" w:rsidRDefault="0021296C" w:rsidP="009E5BE1">
            <w:pPr>
              <w:tabs>
                <w:tab w:val="left" w:pos="308"/>
              </w:tabs>
              <w:rPr>
                <w:lang w:val="it-CH"/>
              </w:rPr>
            </w:pPr>
            <w:r w:rsidRPr="001A031B">
              <w:rPr>
                <w:lang w:val="it-CH"/>
              </w:rPr>
              <w:t xml:space="preserve">Costruzioni </w:t>
            </w:r>
            <w:r w:rsidR="00150837" w:rsidRPr="001A031B">
              <w:rPr>
                <w:lang w:val="it-CH"/>
              </w:rPr>
              <w:t>e smantellamento di percorsi provvisori:</w:t>
            </w:r>
          </w:p>
          <w:p w14:paraId="106DA62F" w14:textId="0DDC413A" w:rsidR="00150837" w:rsidRPr="001A031B" w:rsidRDefault="00150837" w:rsidP="009E5BE1">
            <w:pPr>
              <w:pStyle w:val="FormatvorlageTabelleText-EinzLinks-2cmRechts0cm"/>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L</w:t>
            </w:r>
            <w:r w:rsidR="00100A7F" w:rsidRPr="001A031B">
              <w:rPr>
                <w:lang w:val="it-CH"/>
              </w:rPr>
              <w:t>avori manuali di sistemazione e l</w:t>
            </w:r>
            <w:r w:rsidRPr="001A031B">
              <w:rPr>
                <w:lang w:val="it-CH"/>
              </w:rPr>
              <w:t xml:space="preserve">ivellamento </w:t>
            </w:r>
            <w:r w:rsidR="00100A7F" w:rsidRPr="001A031B">
              <w:rPr>
                <w:lang w:val="it-CH"/>
              </w:rPr>
              <w:t>de</w:t>
            </w:r>
            <w:r w:rsidRPr="001A031B">
              <w:rPr>
                <w:lang w:val="it-CH"/>
              </w:rPr>
              <w:t>l terreno,</w:t>
            </w:r>
            <w:r w:rsidRPr="001A031B">
              <w:rPr>
                <w:lang w:val="it-CH"/>
              </w:rPr>
              <w:br/>
              <w:t xml:space="preserve">realizzazione di </w:t>
            </w:r>
            <w:r w:rsidR="00100A7F" w:rsidRPr="001A031B">
              <w:rPr>
                <w:lang w:val="it-CH"/>
              </w:rPr>
              <w:t xml:space="preserve">costruzioni </w:t>
            </w:r>
            <w:r w:rsidRPr="001A031B">
              <w:rPr>
                <w:lang w:val="it-CH"/>
              </w:rPr>
              <w:t xml:space="preserve">semplici per la </w:t>
            </w:r>
            <w:r w:rsidR="00100A7F" w:rsidRPr="001A031B">
              <w:rPr>
                <w:lang w:val="it-CH"/>
              </w:rPr>
              <w:t xml:space="preserve">messa in </w:t>
            </w:r>
            <w:r w:rsidRPr="001A031B">
              <w:rPr>
                <w:lang w:val="it-CH"/>
              </w:rPr>
              <w:t xml:space="preserve">sicurezza dei percorsi </w:t>
            </w:r>
            <w:r w:rsidR="00100A7F" w:rsidRPr="001A031B">
              <w:rPr>
                <w:lang w:val="it-CH"/>
              </w:rPr>
              <w:t>ed eventuale</w:t>
            </w:r>
            <w:r w:rsidRPr="001A031B">
              <w:rPr>
                <w:lang w:val="it-CH"/>
              </w:rPr>
              <w:t xml:space="preserve"> </w:t>
            </w:r>
            <w:r w:rsidR="00916665" w:rsidRPr="001A031B">
              <w:rPr>
                <w:lang w:val="it-CH"/>
              </w:rPr>
              <w:t>scavo e copertura con</w:t>
            </w:r>
            <w:r w:rsidRPr="001A031B">
              <w:rPr>
                <w:lang w:val="it-CH"/>
              </w:rPr>
              <w:t xml:space="preserve"> materiale sciolto (</w:t>
            </w:r>
            <w:r w:rsidR="00D85FDA">
              <w:rPr>
                <w:lang w:val="it-CH"/>
              </w:rPr>
              <w:t>p. es.</w:t>
            </w:r>
            <w:r w:rsidRPr="001A031B">
              <w:rPr>
                <w:lang w:val="it-CH"/>
              </w:rPr>
              <w:t xml:space="preserve"> ghiaia)</w:t>
            </w:r>
          </w:p>
          <w:p w14:paraId="598D1B89" w14:textId="06079558" w:rsidR="00150837" w:rsidRPr="001A031B" w:rsidRDefault="00150837" w:rsidP="009E5BE1">
            <w:pPr>
              <w:pStyle w:val="FormatvorlageTabelleText-EinzLinks-2cmRechts0cm"/>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916665" w:rsidRPr="001A031B">
              <w:rPr>
                <w:lang w:val="it-CH"/>
              </w:rPr>
              <w:t xml:space="preserve">Rimozione </w:t>
            </w:r>
            <w:r w:rsidRPr="001A031B">
              <w:rPr>
                <w:lang w:val="it-CH"/>
              </w:rPr>
              <w:t>del materiale di copertura</w:t>
            </w:r>
            <w:r w:rsidR="00916665" w:rsidRPr="001A031B">
              <w:rPr>
                <w:lang w:val="it-CH"/>
              </w:rPr>
              <w:t xml:space="preserve">, riempimento degli scavi </w:t>
            </w:r>
            <w:r w:rsidRPr="001A031B">
              <w:rPr>
                <w:lang w:val="it-CH"/>
              </w:rPr>
              <w:t xml:space="preserve">e ripristino della situazione iniziale, </w:t>
            </w:r>
            <w:r w:rsidRPr="001A031B">
              <w:rPr>
                <w:u w:val="single"/>
                <w:lang w:val="it-CH"/>
              </w:rPr>
              <w:t>senza piantumazione</w:t>
            </w:r>
          </w:p>
        </w:tc>
        <w:tc>
          <w:tcPr>
            <w:tcW w:w="2424" w:type="pct"/>
            <w:shd w:val="clear" w:color="auto" w:fill="F2F2F2" w:themeFill="background1" w:themeFillShade="F2"/>
            <w:tcMar>
              <w:top w:w="0" w:type="dxa"/>
              <w:left w:w="57" w:type="dxa"/>
              <w:bottom w:w="0" w:type="dxa"/>
              <w:right w:w="0" w:type="dxa"/>
            </w:tcMar>
          </w:tcPr>
          <w:p w14:paraId="15663508" w14:textId="4D236474" w:rsidR="00150837" w:rsidRPr="001A031B" w:rsidRDefault="0021296C" w:rsidP="009E5BE1">
            <w:pPr>
              <w:rPr>
                <w:lang w:val="it-CH"/>
              </w:rPr>
            </w:pPr>
            <w:r w:rsidRPr="001A031B">
              <w:rPr>
                <w:lang w:val="it-CH"/>
              </w:rPr>
              <w:t>Costruire</w:t>
            </w:r>
            <w:r w:rsidR="00150837" w:rsidRPr="001A031B">
              <w:rPr>
                <w:lang w:val="it-CH"/>
              </w:rPr>
              <w:t xml:space="preserve"> percorsi di gara o di transito per l’evento</w:t>
            </w:r>
            <w:r w:rsidR="003B0B68" w:rsidRPr="001A031B">
              <w:rPr>
                <w:lang w:val="it-CH"/>
              </w:rPr>
              <w:t>.</w:t>
            </w:r>
          </w:p>
          <w:p w14:paraId="0D0D3AB8"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4F924AE8" w14:textId="61D19752" w:rsidR="00150837" w:rsidRPr="001A031B" w:rsidRDefault="00150837">
            <w:pPr>
              <w:pStyle w:val="Beispiele1"/>
            </w:pPr>
            <w:r w:rsidRPr="001A031B">
              <w:t xml:space="preserve">I mil PCi devono </w:t>
            </w:r>
            <w:r w:rsidR="0021296C" w:rsidRPr="001A031B">
              <w:t>essere istruiti in materia</w:t>
            </w:r>
            <w:r w:rsidRPr="001A031B">
              <w:t xml:space="preserve">. </w:t>
            </w:r>
          </w:p>
          <w:p w14:paraId="3A508A9C" w14:textId="64E4713B" w:rsidR="00150837" w:rsidRPr="001A031B" w:rsidRDefault="0021296C">
            <w:pPr>
              <w:pStyle w:val="Beispiele1"/>
            </w:pPr>
            <w:r w:rsidRPr="001A031B">
              <w:t xml:space="preserve">Rispettare le </w:t>
            </w:r>
            <w:r w:rsidR="00150837" w:rsidRPr="001A031B">
              <w:t>prescrizioni di sicurezza</w:t>
            </w:r>
            <w:r w:rsidR="003B0B68" w:rsidRPr="001A031B">
              <w:t>.</w:t>
            </w:r>
          </w:p>
          <w:p w14:paraId="3EE264D4" w14:textId="55BEF807" w:rsidR="00150837" w:rsidRPr="001A031B" w:rsidRDefault="00150837">
            <w:pPr>
              <w:pStyle w:val="Beispiele1"/>
            </w:pPr>
            <w:r w:rsidRPr="001A031B">
              <w:t xml:space="preserve">Ripristinare lo stato iniziale e riparare eventuali danni, </w:t>
            </w:r>
            <w:r w:rsidR="00D85FDA">
              <w:t>p. es.</w:t>
            </w:r>
            <w:r w:rsidRPr="001A031B">
              <w:t xml:space="preserve"> buche dopo una gara di MTB</w:t>
            </w:r>
            <w:r w:rsidR="003B0B68" w:rsidRPr="001A031B">
              <w:t>.</w:t>
            </w:r>
          </w:p>
        </w:tc>
      </w:tr>
      <w:tr w:rsidR="00150837" w:rsidRPr="00A13F56" w14:paraId="255A2B9E" w14:textId="77777777" w:rsidTr="009E5BE1">
        <w:tc>
          <w:tcPr>
            <w:tcW w:w="2576" w:type="pct"/>
            <w:gridSpan w:val="3"/>
            <w:shd w:val="clear" w:color="auto" w:fill="auto"/>
          </w:tcPr>
          <w:p w14:paraId="3920D098" w14:textId="5BCB49C7" w:rsidR="00150837" w:rsidRPr="001A031B" w:rsidRDefault="00916665" w:rsidP="009E5BE1">
            <w:pPr>
              <w:pStyle w:val="Arbeit22"/>
              <w:tabs>
                <w:tab w:val="clear" w:pos="454"/>
                <w:tab w:val="num" w:pos="794"/>
              </w:tabs>
              <w:rPr>
                <w:rFonts w:cs="Arial"/>
                <w:szCs w:val="22"/>
                <w:lang w:val="it-CH" w:eastAsia="de-CH"/>
              </w:rPr>
            </w:pPr>
            <w:r w:rsidRPr="001A031B">
              <w:rPr>
                <w:rFonts w:cs="Arial"/>
                <w:szCs w:val="22"/>
                <w:lang w:val="it-CH" w:eastAsia="de-CH"/>
              </w:rPr>
              <w:t>Infrastrutture</w:t>
            </w:r>
            <w:r w:rsidR="00150837" w:rsidRPr="001A031B">
              <w:rPr>
                <w:rFonts w:cs="Arial"/>
                <w:szCs w:val="22"/>
                <w:lang w:val="it-CH" w:eastAsia="de-CH"/>
              </w:rPr>
              <w:t xml:space="preserve"> semplici</w:t>
            </w:r>
          </w:p>
          <w:p w14:paraId="3AEF28AB" w14:textId="20DA3136" w:rsidR="00150837" w:rsidRPr="001A031B" w:rsidRDefault="00150837" w:rsidP="00813185">
            <w:pPr>
              <w:ind w:left="61"/>
              <w:rPr>
                <w:lang w:val="it-CH"/>
              </w:rPr>
            </w:pPr>
            <w:r w:rsidRPr="001A031B">
              <w:rPr>
                <w:lang w:val="it-CH"/>
              </w:rPr>
              <w:t xml:space="preserve">Montaggio e smontaggio di elementi prefabbricati provvisori e </w:t>
            </w:r>
            <w:r w:rsidR="00916665" w:rsidRPr="001A031B">
              <w:rPr>
                <w:lang w:val="it-CH"/>
              </w:rPr>
              <w:t>dell’arredo</w:t>
            </w:r>
          </w:p>
        </w:tc>
        <w:tc>
          <w:tcPr>
            <w:tcW w:w="2424" w:type="pct"/>
            <w:shd w:val="clear" w:color="auto" w:fill="F2F2F2" w:themeFill="background1" w:themeFillShade="F2"/>
            <w:tcMar>
              <w:top w:w="0" w:type="dxa"/>
              <w:left w:w="57" w:type="dxa"/>
              <w:bottom w:w="0" w:type="dxa"/>
              <w:right w:w="0" w:type="dxa"/>
            </w:tcMar>
          </w:tcPr>
          <w:p w14:paraId="03F7EC9C"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593CD0E5" w14:textId="77777777" w:rsidR="00150837" w:rsidRPr="001A031B" w:rsidRDefault="00150837">
            <w:pPr>
              <w:pStyle w:val="Beispiele1"/>
            </w:pPr>
            <w:r w:rsidRPr="001A031B">
              <w:t>Tutti i componenti e il materiale necessario devono essere messi a disposizione dal richiedente.</w:t>
            </w:r>
          </w:p>
          <w:p w14:paraId="0D26D230" w14:textId="0B25119F" w:rsidR="00150837" w:rsidRPr="001A031B" w:rsidRDefault="00150837">
            <w:pPr>
              <w:pStyle w:val="Beispiele1"/>
            </w:pPr>
            <w:r w:rsidRPr="001A031B">
              <w:t>Se non disposto altrimenti al punto 2.13, la consegna sul luogo del montaggio compete al locatore e al fornitore.</w:t>
            </w:r>
          </w:p>
        </w:tc>
      </w:tr>
      <w:tr w:rsidR="00150837" w:rsidRPr="00A13F56" w14:paraId="47C0B64D" w14:textId="77777777" w:rsidTr="009E5BE1">
        <w:tc>
          <w:tcPr>
            <w:tcW w:w="209" w:type="pct"/>
          </w:tcPr>
          <w:p w14:paraId="0F481E60" w14:textId="77777777" w:rsidR="00150837" w:rsidRPr="001A031B" w:rsidRDefault="00150837" w:rsidP="009E5BE1">
            <w:pPr>
              <w:jc w:val="center"/>
              <w:rPr>
                <w:lang w:val="it-CH"/>
              </w:rPr>
            </w:pPr>
          </w:p>
        </w:tc>
        <w:tc>
          <w:tcPr>
            <w:tcW w:w="220" w:type="pct"/>
          </w:tcPr>
          <w:p w14:paraId="5CC1F169"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tcMar>
              <w:top w:w="0" w:type="dxa"/>
              <w:left w:w="0" w:type="dxa"/>
              <w:bottom w:w="0" w:type="dxa"/>
              <w:right w:w="57" w:type="dxa"/>
            </w:tcMar>
          </w:tcPr>
          <w:p w14:paraId="17572D40" w14:textId="77777777" w:rsidR="00150837" w:rsidRPr="001A031B" w:rsidRDefault="00150837" w:rsidP="009E5BE1">
            <w:pPr>
              <w:pStyle w:val="Arbeit23"/>
              <w:rPr>
                <w:lang w:val="it-CH"/>
              </w:rPr>
            </w:pPr>
            <w:r w:rsidRPr="001A031B">
              <w:rPr>
                <w:lang w:val="it-CH"/>
              </w:rPr>
              <w:t xml:space="preserve">Piccole tende </w:t>
            </w:r>
          </w:p>
          <w:p w14:paraId="066FBD81" w14:textId="77777777" w:rsidR="00150837" w:rsidRPr="001A031B" w:rsidRDefault="00150837" w:rsidP="009E5BE1">
            <w:pPr>
              <w:rPr>
                <w:lang w:val="it-CH"/>
              </w:rPr>
            </w:pPr>
            <w:r w:rsidRPr="001A031B">
              <w:rPr>
                <w:lang w:val="it-CH"/>
              </w:rPr>
              <w:t>Montaggio e smontaggio di piccole tende</w:t>
            </w:r>
          </w:p>
        </w:tc>
        <w:tc>
          <w:tcPr>
            <w:tcW w:w="2424" w:type="pct"/>
            <w:shd w:val="clear" w:color="auto" w:fill="F2F2F2" w:themeFill="background1" w:themeFillShade="F2"/>
            <w:tcMar>
              <w:top w:w="0" w:type="dxa"/>
              <w:left w:w="57" w:type="dxa"/>
              <w:bottom w:w="0" w:type="dxa"/>
              <w:right w:w="0" w:type="dxa"/>
            </w:tcMar>
          </w:tcPr>
          <w:p w14:paraId="07C5BBC2" w14:textId="1A3E19F5" w:rsidR="00150837" w:rsidRPr="001A031B" w:rsidRDefault="00150837" w:rsidP="009E5BE1">
            <w:pPr>
              <w:rPr>
                <w:lang w:val="it-CH"/>
              </w:rPr>
            </w:pPr>
            <w:r w:rsidRPr="001A031B">
              <w:rPr>
                <w:lang w:val="it-CH"/>
              </w:rPr>
              <w:t xml:space="preserve">Montare e smontare piccole tende, </w:t>
            </w:r>
            <w:r w:rsidR="00D85FDA">
              <w:rPr>
                <w:lang w:val="it-CH"/>
              </w:rPr>
              <w:t>p. es.</w:t>
            </w:r>
            <w:r w:rsidRPr="001A031B">
              <w:rPr>
                <w:lang w:val="it-CH"/>
              </w:rPr>
              <w:t xml:space="preserve"> tende per bancarelle e </w:t>
            </w:r>
            <w:r w:rsidR="00B8596E" w:rsidRPr="001A031B">
              <w:rPr>
                <w:lang w:val="it-CH"/>
              </w:rPr>
              <w:t>gazebo</w:t>
            </w:r>
            <w:r w:rsidRPr="001A031B">
              <w:rPr>
                <w:lang w:val="it-CH"/>
              </w:rPr>
              <w:t xml:space="preserve"> che possono essere </w:t>
            </w:r>
            <w:r w:rsidR="00B8596E" w:rsidRPr="001A031B">
              <w:rPr>
                <w:lang w:val="it-CH"/>
              </w:rPr>
              <w:t xml:space="preserve">montati </w:t>
            </w:r>
            <w:r w:rsidRPr="001A031B">
              <w:rPr>
                <w:lang w:val="it-CH"/>
              </w:rPr>
              <w:t>senza particolari conoscenze preliminari.</w:t>
            </w:r>
          </w:p>
        </w:tc>
      </w:tr>
      <w:tr w:rsidR="00150837" w:rsidRPr="00A13F56" w14:paraId="6FCB0C7E" w14:textId="77777777" w:rsidTr="009E5BE1">
        <w:tc>
          <w:tcPr>
            <w:tcW w:w="209" w:type="pct"/>
          </w:tcPr>
          <w:p w14:paraId="471E83FC" w14:textId="77777777" w:rsidR="00150837" w:rsidRPr="001A031B" w:rsidRDefault="00150837" w:rsidP="009E5BE1">
            <w:pPr>
              <w:jc w:val="center"/>
              <w:rPr>
                <w:lang w:val="it-CH"/>
              </w:rPr>
            </w:pPr>
          </w:p>
        </w:tc>
        <w:tc>
          <w:tcPr>
            <w:tcW w:w="220" w:type="pct"/>
          </w:tcPr>
          <w:p w14:paraId="78BA367B"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tcMar>
              <w:top w:w="0" w:type="dxa"/>
              <w:left w:w="0" w:type="dxa"/>
              <w:bottom w:w="0" w:type="dxa"/>
              <w:right w:w="57" w:type="dxa"/>
            </w:tcMar>
          </w:tcPr>
          <w:p w14:paraId="1AC90805" w14:textId="77777777" w:rsidR="00150837" w:rsidRPr="001A031B" w:rsidRDefault="00150837" w:rsidP="009E5BE1">
            <w:pPr>
              <w:pStyle w:val="Arbeit23"/>
              <w:rPr>
                <w:lang w:val="it-CH"/>
              </w:rPr>
            </w:pPr>
            <w:r w:rsidRPr="001A031B">
              <w:rPr>
                <w:lang w:val="it-CH"/>
              </w:rPr>
              <w:t xml:space="preserve">Piccole costruzioni ed elementi prefabbricati </w:t>
            </w:r>
          </w:p>
          <w:p w14:paraId="2D455AB2" w14:textId="5B7697AE" w:rsidR="00150837" w:rsidRPr="001A031B" w:rsidRDefault="00150837" w:rsidP="009E5BE1">
            <w:pPr>
              <w:rPr>
                <w:lang w:val="it-CH"/>
              </w:rPr>
            </w:pPr>
            <w:r w:rsidRPr="001A031B">
              <w:rPr>
                <w:lang w:val="it-CH"/>
              </w:rPr>
              <w:t>Montaggio e smontaggio di prefabbricati (</w:t>
            </w:r>
            <w:r w:rsidR="00D85FDA">
              <w:rPr>
                <w:lang w:val="it-CH"/>
              </w:rPr>
              <w:t>p. es.</w:t>
            </w:r>
            <w:r w:rsidRPr="001A031B">
              <w:rPr>
                <w:lang w:val="it-CH"/>
              </w:rPr>
              <w:t xml:space="preserve"> container, gabinetti mobili </w:t>
            </w:r>
            <w:r w:rsidRPr="001A031B">
              <w:rPr>
                <w:u w:val="single"/>
                <w:lang w:val="it-CH"/>
              </w:rPr>
              <w:t>senza allacciamenti</w:t>
            </w:r>
            <w:r w:rsidRPr="001A031B">
              <w:rPr>
                <w:lang w:val="it-CH"/>
              </w:rPr>
              <w:t>)</w:t>
            </w:r>
          </w:p>
        </w:tc>
        <w:tc>
          <w:tcPr>
            <w:tcW w:w="2424" w:type="pct"/>
            <w:shd w:val="clear" w:color="auto" w:fill="F2F2F2" w:themeFill="background1" w:themeFillShade="F2"/>
            <w:tcMar>
              <w:top w:w="0" w:type="dxa"/>
              <w:left w:w="57" w:type="dxa"/>
              <w:bottom w:w="0" w:type="dxa"/>
              <w:right w:w="0" w:type="dxa"/>
            </w:tcMar>
          </w:tcPr>
          <w:p w14:paraId="58B51EF4" w14:textId="13549DCA" w:rsidR="00150837" w:rsidRPr="001A031B" w:rsidRDefault="00B8596E" w:rsidP="009E5BE1">
            <w:pPr>
              <w:rPr>
                <w:lang w:val="it-CH"/>
              </w:rPr>
            </w:pPr>
            <w:r w:rsidRPr="001A031B">
              <w:rPr>
                <w:lang w:val="it-CH"/>
              </w:rPr>
              <w:t xml:space="preserve">Montare </w:t>
            </w:r>
            <w:r w:rsidR="00150837" w:rsidRPr="001A031B">
              <w:rPr>
                <w:lang w:val="it-CH"/>
              </w:rPr>
              <w:t xml:space="preserve">e </w:t>
            </w:r>
            <w:r w:rsidRPr="001A031B">
              <w:rPr>
                <w:lang w:val="it-CH"/>
              </w:rPr>
              <w:t xml:space="preserve">smontare </w:t>
            </w:r>
            <w:r w:rsidR="00150837" w:rsidRPr="001A031B">
              <w:rPr>
                <w:lang w:val="it-CH"/>
              </w:rPr>
              <w:t>prefabbricati forniti</w:t>
            </w:r>
            <w:r w:rsidRPr="001A031B">
              <w:rPr>
                <w:lang w:val="it-CH"/>
              </w:rPr>
              <w:t xml:space="preserve"> sul posto</w:t>
            </w:r>
            <w:r w:rsidR="00150837" w:rsidRPr="001A031B">
              <w:rPr>
                <w:lang w:val="it-CH"/>
              </w:rPr>
              <w:t xml:space="preserve">, senza allacciamenti, ad esempio: </w:t>
            </w:r>
          </w:p>
          <w:p w14:paraId="37714AA3" w14:textId="303611F8" w:rsidR="00150837" w:rsidRPr="001A031B" w:rsidRDefault="00150837">
            <w:pPr>
              <w:pStyle w:val="Beispiele1"/>
            </w:pPr>
            <w:r w:rsidRPr="001A031B">
              <w:t xml:space="preserve">container </w:t>
            </w:r>
            <w:r w:rsidR="00B8596E" w:rsidRPr="001A031B">
              <w:t xml:space="preserve">ad uso </w:t>
            </w:r>
            <w:r w:rsidRPr="001A031B">
              <w:t>ufficio o per il materiale,</w:t>
            </w:r>
          </w:p>
          <w:p w14:paraId="10491A72" w14:textId="77777777" w:rsidR="00150837" w:rsidRPr="001A031B" w:rsidRDefault="00150837">
            <w:pPr>
              <w:pStyle w:val="Beispiele1"/>
            </w:pPr>
            <w:r w:rsidRPr="001A031B">
              <w:t>gabinetti mobili (container WC),</w:t>
            </w:r>
          </w:p>
          <w:p w14:paraId="5F8848FA" w14:textId="77777777" w:rsidR="00150837" w:rsidRPr="001A031B" w:rsidRDefault="00150837">
            <w:pPr>
              <w:pStyle w:val="Beispiele1"/>
            </w:pPr>
            <w:r w:rsidRPr="001A031B">
              <w:t>gabinetti da cantiere (Toi Toi),</w:t>
            </w:r>
          </w:p>
          <w:p w14:paraId="0A647631" w14:textId="77777777" w:rsidR="00150837" w:rsidRPr="001A031B" w:rsidRDefault="00150837">
            <w:pPr>
              <w:pStyle w:val="Beispiele1"/>
            </w:pPr>
            <w:r w:rsidRPr="001A031B">
              <w:t>baracche da cantiere.</w:t>
            </w:r>
          </w:p>
          <w:p w14:paraId="4B16E155"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47CF682C" w14:textId="6FA5D995" w:rsidR="00150837" w:rsidRPr="001A031B" w:rsidRDefault="00150837">
            <w:pPr>
              <w:pStyle w:val="Beispiele1"/>
            </w:pPr>
            <w:r w:rsidRPr="001A031B">
              <w:t xml:space="preserve">I mil PCi </w:t>
            </w:r>
            <w:r w:rsidRPr="001A031B">
              <w:rPr>
                <w:u w:val="single"/>
              </w:rPr>
              <w:t>non</w:t>
            </w:r>
            <w:r w:rsidRPr="001A031B">
              <w:t xml:space="preserve"> </w:t>
            </w:r>
            <w:r w:rsidR="00B8596E" w:rsidRPr="001A031B">
              <w:t xml:space="preserve">sono autorizzati ad </w:t>
            </w:r>
            <w:r w:rsidRPr="001A031B">
              <w:t>eseguire gli allacciamenti alle reti (</w:t>
            </w:r>
            <w:r w:rsidR="00D85FDA">
              <w:t>p. es.</w:t>
            </w:r>
            <w:r w:rsidRPr="001A031B">
              <w:t xml:space="preserve"> rete elettrica, canalizzazione).</w:t>
            </w:r>
          </w:p>
          <w:p w14:paraId="7ADC4835" w14:textId="16236E90" w:rsidR="00150837" w:rsidRPr="001A031B" w:rsidRDefault="00150837">
            <w:pPr>
              <w:pStyle w:val="Beispiele1"/>
            </w:pPr>
            <w:r w:rsidRPr="001A031B">
              <w:t xml:space="preserve">I mil PCi </w:t>
            </w:r>
            <w:r w:rsidRPr="001A031B">
              <w:rPr>
                <w:u w:val="single"/>
              </w:rPr>
              <w:t>non</w:t>
            </w:r>
            <w:r w:rsidRPr="001A031B">
              <w:t xml:space="preserve"> </w:t>
            </w:r>
            <w:r w:rsidR="00B8596E" w:rsidRPr="001A031B">
              <w:t xml:space="preserve">sono autorizzati ad </w:t>
            </w:r>
            <w:r w:rsidRPr="001A031B">
              <w:t xml:space="preserve">eseguire lavori che richiedono </w:t>
            </w:r>
            <w:r w:rsidR="00B8596E" w:rsidRPr="001A031B">
              <w:t xml:space="preserve">una qualifica o </w:t>
            </w:r>
            <w:r w:rsidRPr="001A031B">
              <w:t>una concessione.</w:t>
            </w:r>
          </w:p>
        </w:tc>
      </w:tr>
      <w:tr w:rsidR="00150837" w:rsidRPr="00A13F56" w14:paraId="587444D1" w14:textId="77777777" w:rsidTr="009E5BE1">
        <w:tc>
          <w:tcPr>
            <w:tcW w:w="209" w:type="pct"/>
          </w:tcPr>
          <w:p w14:paraId="5BAB25B3" w14:textId="77777777" w:rsidR="00150837" w:rsidRPr="001A031B" w:rsidRDefault="00150837" w:rsidP="009E5BE1">
            <w:pPr>
              <w:jc w:val="center"/>
              <w:rPr>
                <w:lang w:val="it-CH"/>
              </w:rPr>
            </w:pPr>
          </w:p>
        </w:tc>
        <w:tc>
          <w:tcPr>
            <w:tcW w:w="220" w:type="pct"/>
          </w:tcPr>
          <w:p w14:paraId="4FD21B78"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7" w:type="pct"/>
            <w:tcMar>
              <w:top w:w="0" w:type="dxa"/>
              <w:left w:w="0" w:type="dxa"/>
              <w:bottom w:w="0" w:type="dxa"/>
              <w:right w:w="57" w:type="dxa"/>
            </w:tcMar>
          </w:tcPr>
          <w:p w14:paraId="4A74A375" w14:textId="77777777" w:rsidR="00150837" w:rsidRPr="001A031B" w:rsidRDefault="00150837" w:rsidP="009E5BE1">
            <w:pPr>
              <w:pStyle w:val="Arbeit23"/>
              <w:rPr>
                <w:lang w:val="it-CH"/>
              </w:rPr>
            </w:pPr>
            <w:r w:rsidRPr="001A031B">
              <w:rPr>
                <w:lang w:val="it-CH"/>
              </w:rPr>
              <w:t xml:space="preserve">Costruzioni ausiliarie </w:t>
            </w:r>
          </w:p>
          <w:p w14:paraId="77AFA9AD" w14:textId="48990E22" w:rsidR="00150837" w:rsidRPr="001A031B" w:rsidRDefault="00150837" w:rsidP="009E5BE1">
            <w:pPr>
              <w:rPr>
                <w:lang w:val="it-CH"/>
              </w:rPr>
            </w:pPr>
            <w:r w:rsidRPr="001A031B">
              <w:rPr>
                <w:lang w:val="it-CH"/>
              </w:rPr>
              <w:t>Montaggio e smontaggio di costruzioni ausiliarie (</w:t>
            </w:r>
            <w:r w:rsidR="00D85FDA">
              <w:rPr>
                <w:lang w:val="it-CH"/>
              </w:rPr>
              <w:t>p. es.</w:t>
            </w:r>
            <w:r w:rsidRPr="001A031B">
              <w:rPr>
                <w:lang w:val="it-CH"/>
              </w:rPr>
              <w:t xml:space="preserve"> semplici strutture </w:t>
            </w:r>
            <w:r w:rsidR="00B8596E" w:rsidRPr="001A031B">
              <w:rPr>
                <w:lang w:val="it-CH"/>
              </w:rPr>
              <w:t xml:space="preserve">di </w:t>
            </w:r>
            <w:r w:rsidRPr="001A031B">
              <w:rPr>
                <w:lang w:val="it-CH"/>
              </w:rPr>
              <w:t>legno, elementi di ponteggi)</w:t>
            </w:r>
          </w:p>
        </w:tc>
        <w:tc>
          <w:tcPr>
            <w:tcW w:w="2424" w:type="pct"/>
            <w:shd w:val="clear" w:color="auto" w:fill="F2F2F2" w:themeFill="background1" w:themeFillShade="F2"/>
            <w:tcMar>
              <w:top w:w="0" w:type="dxa"/>
              <w:left w:w="57" w:type="dxa"/>
              <w:bottom w:w="0" w:type="dxa"/>
              <w:right w:w="0" w:type="dxa"/>
            </w:tcMar>
          </w:tcPr>
          <w:p w14:paraId="290D3A73" w14:textId="5CA4974F" w:rsidR="00150837" w:rsidRPr="001A031B" w:rsidRDefault="00B8596E" w:rsidP="009E5BE1">
            <w:pPr>
              <w:rPr>
                <w:lang w:val="it-CH"/>
              </w:rPr>
            </w:pPr>
            <w:r w:rsidRPr="001A031B">
              <w:rPr>
                <w:lang w:val="it-CH"/>
              </w:rPr>
              <w:t xml:space="preserve">Montare </w:t>
            </w:r>
            <w:r w:rsidR="00150837" w:rsidRPr="001A031B">
              <w:rPr>
                <w:lang w:val="it-CH"/>
              </w:rPr>
              <w:t xml:space="preserve">e </w:t>
            </w:r>
            <w:r w:rsidRPr="001A031B">
              <w:rPr>
                <w:lang w:val="it-CH"/>
              </w:rPr>
              <w:t xml:space="preserve">smontare </w:t>
            </w:r>
            <w:r w:rsidR="00150837" w:rsidRPr="001A031B">
              <w:rPr>
                <w:lang w:val="it-CH"/>
              </w:rPr>
              <w:t>semplici costruzioni ausiliarie come ad esempio:</w:t>
            </w:r>
          </w:p>
          <w:p w14:paraId="7B881721" w14:textId="0A5BB75D" w:rsidR="00150837" w:rsidRPr="001A031B" w:rsidRDefault="00B8596E">
            <w:pPr>
              <w:pStyle w:val="Beispiele1"/>
            </w:pPr>
            <w:r w:rsidRPr="001A031B">
              <w:t>aste o torri</w:t>
            </w:r>
            <w:r w:rsidR="00150837" w:rsidRPr="001A031B">
              <w:t xml:space="preserve"> per bandiere,</w:t>
            </w:r>
          </w:p>
          <w:p w14:paraId="2EEC4686" w14:textId="77777777" w:rsidR="00150837" w:rsidRPr="001A031B" w:rsidRDefault="00150837">
            <w:pPr>
              <w:pStyle w:val="Beispiele1"/>
            </w:pPr>
            <w:r w:rsidRPr="001A031B">
              <w:t>campate per l’attraversamento di strade,</w:t>
            </w:r>
          </w:p>
          <w:p w14:paraId="395A4E22" w14:textId="23558B7A" w:rsidR="00150837" w:rsidRPr="001A031B" w:rsidRDefault="00150837">
            <w:pPr>
              <w:pStyle w:val="Beispiele1"/>
            </w:pPr>
            <w:r w:rsidRPr="001A031B">
              <w:t xml:space="preserve">punti per </w:t>
            </w:r>
            <w:r w:rsidR="00B8596E" w:rsidRPr="001A031B">
              <w:t xml:space="preserve">fissare il nastro del </w:t>
            </w:r>
            <w:r w:rsidRPr="001A031B">
              <w:t>traguardo</w:t>
            </w:r>
          </w:p>
        </w:tc>
      </w:tr>
    </w:tbl>
    <w:p w14:paraId="7F80F74A" w14:textId="77777777" w:rsidR="00150837" w:rsidRPr="001A031B" w:rsidRDefault="00150837" w:rsidP="00150837">
      <w:pPr>
        <w:rPr>
          <w:lang w:val="it-CH"/>
        </w:rPr>
      </w:pPr>
      <w:r w:rsidRPr="001A031B">
        <w:rPr>
          <w:b/>
          <w:lang w:val="it-CH"/>
        </w:rPr>
        <w:br w:type="page"/>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1"/>
        <w:gridCol w:w="439"/>
        <w:gridCol w:w="14"/>
        <w:gridCol w:w="4262"/>
        <w:gridCol w:w="4832"/>
      </w:tblGrid>
      <w:tr w:rsidR="00150837" w:rsidRPr="00A13F56" w14:paraId="740D1E30" w14:textId="77777777" w:rsidTr="009E5BE1">
        <w:tc>
          <w:tcPr>
            <w:tcW w:w="2576" w:type="pct"/>
            <w:gridSpan w:val="4"/>
            <w:shd w:val="clear" w:color="auto" w:fill="auto"/>
          </w:tcPr>
          <w:p w14:paraId="119BCB45" w14:textId="23D495EC" w:rsidR="00150837" w:rsidRPr="001A031B" w:rsidRDefault="00150837" w:rsidP="009E5BE1">
            <w:pPr>
              <w:pStyle w:val="Arbeit22"/>
              <w:tabs>
                <w:tab w:val="clear" w:pos="454"/>
                <w:tab w:val="num" w:pos="794"/>
              </w:tabs>
              <w:rPr>
                <w:lang w:val="it-CH"/>
              </w:rPr>
            </w:pPr>
            <w:r w:rsidRPr="001A031B">
              <w:rPr>
                <w:lang w:val="it-CH"/>
              </w:rPr>
              <w:lastRenderedPageBreak/>
              <w:t xml:space="preserve">Infrastruttura e locali per </w:t>
            </w:r>
            <w:r w:rsidR="00280245" w:rsidRPr="001A031B">
              <w:rPr>
                <w:lang w:val="it-CH"/>
              </w:rPr>
              <w:t>il vitto</w:t>
            </w:r>
          </w:p>
          <w:p w14:paraId="20D1D36F" w14:textId="77777777" w:rsidR="00150837" w:rsidRPr="001A031B" w:rsidRDefault="00150837" w:rsidP="00752C99">
            <w:pPr>
              <w:ind w:left="61"/>
              <w:rPr>
                <w:lang w:val="it-CH"/>
              </w:rPr>
            </w:pPr>
            <w:r w:rsidRPr="001A031B">
              <w:rPr>
                <w:lang w:val="it-CH"/>
              </w:rPr>
              <w:t xml:space="preserve">Montaggio, esercizio e smontaggio dei componenti </w:t>
            </w:r>
            <w:r w:rsidRPr="001A031B">
              <w:rPr>
                <w:lang w:val="it-CH"/>
              </w:rPr>
              <w:br/>
              <w:t>necessari</w:t>
            </w:r>
          </w:p>
        </w:tc>
        <w:tc>
          <w:tcPr>
            <w:tcW w:w="2424" w:type="pct"/>
            <w:shd w:val="clear" w:color="auto" w:fill="F2F2F2" w:themeFill="background1" w:themeFillShade="F2"/>
            <w:tcMar>
              <w:top w:w="0" w:type="dxa"/>
              <w:left w:w="57" w:type="dxa"/>
              <w:bottom w:w="0" w:type="dxa"/>
              <w:right w:w="0" w:type="dxa"/>
            </w:tcMar>
          </w:tcPr>
          <w:p w14:paraId="2CA91A19" w14:textId="77777777" w:rsidR="00150837" w:rsidRPr="001A031B" w:rsidRDefault="00150837" w:rsidP="009E5BE1">
            <w:pPr>
              <w:pStyle w:val="Hinweise"/>
              <w:rPr>
                <w:rFonts w:cs="Arial"/>
                <w:lang w:val="it-CH"/>
              </w:rPr>
            </w:pPr>
            <w:r w:rsidRPr="001A031B">
              <w:rPr>
                <w:rFonts w:cs="Arial"/>
                <w:lang w:val="it-CH"/>
              </w:rPr>
              <w:t>Infrastruttura</w:t>
            </w:r>
            <w:r w:rsidRPr="001A031B">
              <w:rPr>
                <w:rFonts w:cs="Arial"/>
                <w:lang w:val="it-CH"/>
              </w:rPr>
              <w:br/>
              <w:t>Osservazioni:</w:t>
            </w:r>
          </w:p>
          <w:p w14:paraId="6E5B0393" w14:textId="60174F77" w:rsidR="00150837" w:rsidRPr="001A031B" w:rsidRDefault="00150837" w:rsidP="009E5BE1">
            <w:pPr>
              <w:rPr>
                <w:lang w:val="it-CH"/>
              </w:rPr>
            </w:pPr>
            <w:r w:rsidRPr="001A031B">
              <w:rPr>
                <w:lang w:val="it-CH"/>
              </w:rPr>
              <w:t xml:space="preserve">Tutto il materiale necessario deve essere messo a disposizione dal richiedente </w:t>
            </w:r>
            <w:r w:rsidR="00B8596E" w:rsidRPr="001A031B">
              <w:rPr>
                <w:lang w:val="it-CH"/>
              </w:rPr>
              <w:t>ed</w:t>
            </w:r>
            <w:r w:rsidRPr="001A031B">
              <w:rPr>
                <w:lang w:val="it-CH"/>
              </w:rPr>
              <w:t xml:space="preserve"> essere disponibile </w:t>
            </w:r>
            <w:r w:rsidR="00B8596E" w:rsidRPr="001A031B">
              <w:rPr>
                <w:lang w:val="it-CH"/>
              </w:rPr>
              <w:t>sul posto</w:t>
            </w:r>
            <w:r w:rsidRPr="001A031B">
              <w:rPr>
                <w:lang w:val="it-CH"/>
              </w:rPr>
              <w:t>.</w:t>
            </w:r>
          </w:p>
          <w:p w14:paraId="34A51E15" w14:textId="19DD61BE" w:rsidR="00150837" w:rsidRPr="001A031B" w:rsidRDefault="00150837" w:rsidP="009E5BE1">
            <w:pPr>
              <w:rPr>
                <w:lang w:val="it-CH"/>
              </w:rPr>
            </w:pPr>
            <w:r w:rsidRPr="001A031B">
              <w:rPr>
                <w:lang w:val="it-CH"/>
              </w:rPr>
              <w:t>Se non disposto altrimenti al punto 2.13, il materiale necessario viene trasportato sul luogo da</w:t>
            </w:r>
            <w:r w:rsidR="00D05920" w:rsidRPr="001A031B">
              <w:rPr>
                <w:lang w:val="it-CH"/>
              </w:rPr>
              <w:t>i</w:t>
            </w:r>
            <w:r w:rsidRPr="001A031B">
              <w:rPr>
                <w:lang w:val="it-CH"/>
              </w:rPr>
              <w:t xml:space="preserve"> noleggiatori </w:t>
            </w:r>
            <w:r w:rsidR="00D05920" w:rsidRPr="001A031B">
              <w:rPr>
                <w:lang w:val="it-CH"/>
              </w:rPr>
              <w:t xml:space="preserve">o </w:t>
            </w:r>
            <w:r w:rsidRPr="001A031B">
              <w:rPr>
                <w:lang w:val="it-CH"/>
              </w:rPr>
              <w:t>fornitori.</w:t>
            </w:r>
          </w:p>
          <w:p w14:paraId="3D7FD2E3" w14:textId="77777777" w:rsidR="00150837" w:rsidRPr="001A031B" w:rsidRDefault="00150837" w:rsidP="009E5BE1">
            <w:pPr>
              <w:rPr>
                <w:b/>
                <w:bCs/>
                <w:lang w:val="it-CH"/>
              </w:rPr>
            </w:pPr>
            <w:r w:rsidRPr="001A031B">
              <w:rPr>
                <w:b/>
                <w:bCs/>
                <w:lang w:val="it-CH"/>
              </w:rPr>
              <w:t>Locali</w:t>
            </w:r>
          </w:p>
          <w:p w14:paraId="6BCA1E56" w14:textId="77777777" w:rsidR="00150837" w:rsidRPr="001A031B" w:rsidRDefault="00150837" w:rsidP="009E5BE1">
            <w:pPr>
              <w:rPr>
                <w:b/>
                <w:bCs/>
                <w:lang w:val="it-CH"/>
              </w:rPr>
            </w:pPr>
            <w:r w:rsidRPr="001A031B">
              <w:rPr>
                <w:b/>
                <w:bCs/>
                <w:lang w:val="it-CH"/>
              </w:rPr>
              <w:t>Osservazioni:</w:t>
            </w:r>
          </w:p>
          <w:p w14:paraId="43FABB35" w14:textId="5CFB65C1" w:rsidR="00150837" w:rsidRPr="001A031B" w:rsidRDefault="00150837" w:rsidP="00A051AF">
            <w:pPr>
              <w:pStyle w:val="Beispiele1"/>
            </w:pPr>
            <w:r w:rsidRPr="001A031B">
              <w:t xml:space="preserve">Il richiedente procura </w:t>
            </w:r>
            <w:r w:rsidR="00D05920" w:rsidRPr="001A031B">
              <w:t>l’infrastruttura</w:t>
            </w:r>
            <w:r w:rsidRPr="001A031B">
              <w:t xml:space="preserve"> e i locali necessari.</w:t>
            </w:r>
          </w:p>
          <w:p w14:paraId="519E8859" w14:textId="32C0027F" w:rsidR="00D05920" w:rsidRPr="001A031B" w:rsidRDefault="00150837" w:rsidP="00A051AF">
            <w:pPr>
              <w:pStyle w:val="Beispiele1"/>
            </w:pPr>
            <w:r w:rsidRPr="001A031B">
              <w:t xml:space="preserve">Tutti i costi </w:t>
            </w:r>
            <w:r w:rsidR="00D05920" w:rsidRPr="001A031B">
              <w:t>(</w:t>
            </w:r>
            <w:r w:rsidR="00D85FDA">
              <w:t>p. es.</w:t>
            </w:r>
            <w:r w:rsidR="00D05920" w:rsidRPr="001A031B">
              <w:t xml:space="preserve"> noleggio, tasse, danni) </w:t>
            </w:r>
            <w:r w:rsidRPr="001A031B">
              <w:t>sono a carico del richiedente.</w:t>
            </w:r>
          </w:p>
          <w:p w14:paraId="0A442A08" w14:textId="77777777" w:rsidR="00150837" w:rsidRPr="001A031B" w:rsidRDefault="00150837" w:rsidP="00A051AF">
            <w:pPr>
              <w:pStyle w:val="Beispiele1"/>
            </w:pPr>
            <w:r w:rsidRPr="001A031B">
              <w:t>Sono a carico del richiedente anche la presa in consegna e la riconsegna dei locali al locatore.</w:t>
            </w:r>
          </w:p>
        </w:tc>
      </w:tr>
      <w:tr w:rsidR="00150837" w:rsidRPr="00A13F56" w14:paraId="016C33EA" w14:textId="77777777" w:rsidTr="009E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4C1ADD" w14:textId="77777777" w:rsidR="00150837" w:rsidRPr="001A031B" w:rsidRDefault="00150837" w:rsidP="009E5BE1">
            <w:pPr>
              <w:jc w:val="center"/>
              <w:rPr>
                <w:lang w:val="it-CH"/>
              </w:rPr>
            </w:pPr>
          </w:p>
        </w:tc>
        <w:tc>
          <w:tcPr>
            <w:tcW w:w="227" w:type="pct"/>
            <w:gridSpan w:val="2"/>
            <w:tcBorders>
              <w:top w:val="single" w:sz="4" w:space="0" w:color="BFBFBF" w:themeColor="background1" w:themeShade="BF"/>
              <w:left w:val="nil"/>
              <w:bottom w:val="single" w:sz="4" w:space="0" w:color="BFBFBF" w:themeColor="background1" w:themeShade="BF"/>
              <w:right w:val="nil"/>
            </w:tcBorders>
          </w:tcPr>
          <w:p w14:paraId="20AF5AD7"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8"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023CB9AF" w14:textId="77777777" w:rsidR="00150837" w:rsidRPr="001A031B" w:rsidRDefault="00150837" w:rsidP="009E5BE1">
            <w:pPr>
              <w:pStyle w:val="Arbeit23"/>
              <w:rPr>
                <w:lang w:val="it-CH"/>
              </w:rPr>
            </w:pPr>
            <w:r w:rsidRPr="001A031B">
              <w:rPr>
                <w:lang w:val="it-CH"/>
              </w:rPr>
              <w:t xml:space="preserve">Cucina da campo </w:t>
            </w:r>
          </w:p>
          <w:p w14:paraId="6EAC1E4D" w14:textId="77777777" w:rsidR="00150837" w:rsidRPr="001A031B" w:rsidRDefault="00150837" w:rsidP="009E5BE1">
            <w:pPr>
              <w:rPr>
                <w:lang w:val="it-CH"/>
              </w:rPr>
            </w:pPr>
            <w:r w:rsidRPr="001A031B">
              <w:rPr>
                <w:lang w:val="it-CH"/>
              </w:rPr>
              <w:t>Montaggio e smontaggio di una cucina da campo:</w:t>
            </w:r>
          </w:p>
          <w:p w14:paraId="5C1364DD" w14:textId="0051AF3F"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con </w:t>
            </w:r>
            <w:r w:rsidR="00243229" w:rsidRPr="001A031B">
              <w:rPr>
                <w:lang w:val="it-CH"/>
              </w:rPr>
              <w:t>cucina mobile</w:t>
            </w:r>
            <w:r w:rsidRPr="001A031B">
              <w:rPr>
                <w:lang w:val="it-CH"/>
              </w:rPr>
              <w:t xml:space="preserve"> </w:t>
            </w:r>
          </w:p>
          <w:p w14:paraId="6F114AA0"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con marmitte</w:t>
            </w:r>
          </w:p>
        </w:tc>
        <w:tc>
          <w:tcPr>
            <w:tcW w:w="242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568BBE3" w14:textId="5C688A39" w:rsidR="00150837" w:rsidRPr="001A031B" w:rsidRDefault="00D05920" w:rsidP="009E5BE1">
            <w:pPr>
              <w:rPr>
                <w:lang w:val="it-CH"/>
              </w:rPr>
            </w:pPr>
            <w:r w:rsidRPr="001A031B">
              <w:rPr>
                <w:lang w:val="it-CH"/>
              </w:rPr>
              <w:t>Allestire</w:t>
            </w:r>
            <w:r w:rsidR="00150837" w:rsidRPr="001A031B">
              <w:rPr>
                <w:lang w:val="it-CH"/>
              </w:rPr>
              <w:t xml:space="preserve"> una cucina da campo messa a disposizione o noleggiata dal richiedente</w:t>
            </w:r>
            <w:r w:rsidR="003B0B68" w:rsidRPr="001A031B">
              <w:rPr>
                <w:lang w:val="it-CH"/>
              </w:rPr>
              <w:t>.</w:t>
            </w:r>
          </w:p>
          <w:p w14:paraId="1DFCAC56" w14:textId="327F02D8" w:rsidR="00150837" w:rsidRPr="001A031B" w:rsidRDefault="00150837" w:rsidP="009E5BE1">
            <w:pPr>
              <w:rPr>
                <w:lang w:val="it-CH"/>
              </w:rPr>
            </w:pPr>
            <w:r w:rsidRPr="001A031B">
              <w:rPr>
                <w:lang w:val="it-CH"/>
              </w:rPr>
              <w:t>Smonta</w:t>
            </w:r>
            <w:r w:rsidR="00D05920" w:rsidRPr="001A031B">
              <w:rPr>
                <w:lang w:val="it-CH"/>
              </w:rPr>
              <w:t>re la cucina</w:t>
            </w:r>
            <w:r w:rsidRPr="001A031B">
              <w:rPr>
                <w:lang w:val="it-CH"/>
              </w:rPr>
              <w:t xml:space="preserve"> e/o </w:t>
            </w:r>
            <w:r w:rsidR="00D05920" w:rsidRPr="001A031B">
              <w:rPr>
                <w:lang w:val="it-CH"/>
              </w:rPr>
              <w:t xml:space="preserve">ripristinare </w:t>
            </w:r>
            <w:r w:rsidRPr="001A031B">
              <w:rPr>
                <w:lang w:val="it-CH"/>
              </w:rPr>
              <w:t>la situazione iniziale (riordino)</w:t>
            </w:r>
            <w:r w:rsidR="003B0B68" w:rsidRPr="001A031B">
              <w:rPr>
                <w:lang w:val="it-CH"/>
              </w:rPr>
              <w:t>.</w:t>
            </w:r>
          </w:p>
        </w:tc>
      </w:tr>
      <w:tr w:rsidR="00150837" w:rsidRPr="00A13F56" w14:paraId="2F58F7C4" w14:textId="77777777" w:rsidTr="009E5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F10553A" w14:textId="77777777" w:rsidR="00150837" w:rsidRPr="001A031B" w:rsidRDefault="00150837" w:rsidP="009E5BE1">
            <w:pPr>
              <w:jc w:val="center"/>
              <w:rPr>
                <w:lang w:val="it-CH"/>
              </w:rPr>
            </w:pPr>
          </w:p>
        </w:tc>
        <w:tc>
          <w:tcPr>
            <w:tcW w:w="227" w:type="pct"/>
            <w:gridSpan w:val="2"/>
            <w:tcBorders>
              <w:top w:val="single" w:sz="4" w:space="0" w:color="BFBFBF" w:themeColor="background1" w:themeShade="BF"/>
              <w:left w:val="nil"/>
              <w:bottom w:val="single" w:sz="4" w:space="0" w:color="BFBFBF" w:themeColor="background1" w:themeShade="BF"/>
              <w:right w:val="nil"/>
            </w:tcBorders>
          </w:tcPr>
          <w:p w14:paraId="20A254E9"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8"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0EA02E86" w14:textId="77777777" w:rsidR="00150837" w:rsidRPr="001A031B" w:rsidRDefault="00150837" w:rsidP="009E5BE1">
            <w:pPr>
              <w:pStyle w:val="Arbeit23"/>
              <w:rPr>
                <w:lang w:val="it-CH"/>
              </w:rPr>
            </w:pPr>
            <w:r w:rsidRPr="001A031B">
              <w:rPr>
                <w:lang w:val="it-CH"/>
              </w:rPr>
              <w:t xml:space="preserve">Cucina della protezione civile o militare </w:t>
            </w:r>
          </w:p>
          <w:p w14:paraId="32258B88" w14:textId="4D9CDCF4" w:rsidR="00150837" w:rsidRPr="001A031B" w:rsidRDefault="00D05920" w:rsidP="009E5BE1">
            <w:pPr>
              <w:rPr>
                <w:lang w:val="it-CH"/>
              </w:rPr>
            </w:pPr>
            <w:r w:rsidRPr="001A031B">
              <w:rPr>
                <w:lang w:val="it-CH"/>
              </w:rPr>
              <w:t>Preparazione</w:t>
            </w:r>
            <w:r w:rsidR="00150837" w:rsidRPr="001A031B">
              <w:rPr>
                <w:lang w:val="it-CH"/>
              </w:rPr>
              <w:t xml:space="preserve">, messa in esercizio e riordino </w:t>
            </w:r>
          </w:p>
        </w:tc>
        <w:tc>
          <w:tcPr>
            <w:tcW w:w="242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566AF1E" w14:textId="1B442608" w:rsidR="00150837" w:rsidRPr="001A031B" w:rsidRDefault="00D05920" w:rsidP="009E5BE1">
            <w:pPr>
              <w:rPr>
                <w:lang w:val="it-CH"/>
              </w:rPr>
            </w:pPr>
            <w:r w:rsidRPr="001A031B">
              <w:rPr>
                <w:lang w:val="it-CH"/>
              </w:rPr>
              <w:t xml:space="preserve">Preparare </w:t>
            </w:r>
            <w:r w:rsidR="00150837" w:rsidRPr="001A031B">
              <w:rPr>
                <w:lang w:val="it-CH"/>
              </w:rPr>
              <w:t xml:space="preserve">e </w:t>
            </w:r>
            <w:r w:rsidRPr="001A031B">
              <w:rPr>
                <w:lang w:val="it-CH"/>
              </w:rPr>
              <w:t xml:space="preserve">infine riordinare </w:t>
            </w:r>
            <w:r w:rsidR="00150837" w:rsidRPr="001A031B">
              <w:rPr>
                <w:lang w:val="it-CH"/>
              </w:rPr>
              <w:t xml:space="preserve">una cucina in un impianto PCi o in un </w:t>
            </w:r>
            <w:r w:rsidRPr="001A031B">
              <w:rPr>
                <w:lang w:val="it-CH"/>
              </w:rPr>
              <w:t xml:space="preserve">alloggio </w:t>
            </w:r>
            <w:r w:rsidR="00150837" w:rsidRPr="001A031B">
              <w:rPr>
                <w:lang w:val="it-CH"/>
              </w:rPr>
              <w:t xml:space="preserve">militare. </w:t>
            </w:r>
          </w:p>
        </w:tc>
      </w:tr>
      <w:tr w:rsidR="00150837" w:rsidRPr="00A13F56" w14:paraId="6A9E78F4" w14:textId="77777777" w:rsidTr="009E5BE1">
        <w:tblPrEx>
          <w:tblBorders>
            <w:top w:val="none" w:sz="0" w:space="0" w:color="auto"/>
            <w:left w:val="none" w:sz="0" w:space="0" w:color="auto"/>
            <w:bottom w:val="none" w:sz="0" w:space="0" w:color="auto"/>
            <w:right w:val="none" w:sz="0" w:space="0" w:color="auto"/>
            <w:insideH w:val="none" w:sz="0" w:space="0" w:color="auto"/>
          </w:tblBorders>
        </w:tblPrEx>
        <w:tc>
          <w:tcPr>
            <w:tcW w:w="257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325DE8B" w14:textId="77777777" w:rsidR="00150837" w:rsidRPr="001A031B" w:rsidRDefault="00150837" w:rsidP="009E5BE1">
            <w:pPr>
              <w:pStyle w:val="Arbeit22"/>
              <w:tabs>
                <w:tab w:val="clear" w:pos="454"/>
                <w:tab w:val="num" w:pos="794"/>
              </w:tabs>
              <w:rPr>
                <w:rFonts w:cs="Arial"/>
                <w:lang w:val="it-CH"/>
              </w:rPr>
            </w:pPr>
            <w:r w:rsidRPr="001A031B">
              <w:rPr>
                <w:rFonts w:cs="Arial"/>
                <w:lang w:val="it-CH"/>
              </w:rPr>
              <w:t>Preparazione di locali</w:t>
            </w:r>
          </w:p>
          <w:p w14:paraId="5ED720C8" w14:textId="494EB8A8" w:rsidR="00150837" w:rsidRPr="001A031B" w:rsidRDefault="00150837" w:rsidP="00752C99">
            <w:pPr>
              <w:ind w:left="61"/>
              <w:rPr>
                <w:lang w:val="it-CH"/>
              </w:rPr>
            </w:pPr>
            <w:r w:rsidRPr="001A031B">
              <w:rPr>
                <w:lang w:val="it-CH"/>
              </w:rPr>
              <w:t>Preparazione di infrastrutture provvisorie (</w:t>
            </w:r>
            <w:r w:rsidR="00D85FDA">
              <w:rPr>
                <w:lang w:val="it-CH"/>
              </w:rPr>
              <w:t>p. es.</w:t>
            </w:r>
            <w:r w:rsidRPr="001A031B">
              <w:rPr>
                <w:lang w:val="it-CH"/>
              </w:rPr>
              <w:t xml:space="preserve"> tende, container) e locali esistenti per </w:t>
            </w:r>
            <w:r w:rsidR="00D05920" w:rsidRPr="001A031B">
              <w:rPr>
                <w:lang w:val="it-CH"/>
              </w:rPr>
              <w:t>l’uso previsto</w:t>
            </w:r>
            <w:r w:rsidRPr="001A031B">
              <w:rPr>
                <w:lang w:val="it-CH"/>
              </w:rPr>
              <w:t xml:space="preserve"> o per un altro utilizzo temporaneo (</w:t>
            </w:r>
            <w:r w:rsidR="00D85FDA">
              <w:rPr>
                <w:lang w:val="it-CH"/>
              </w:rPr>
              <w:t>p. es.</w:t>
            </w:r>
            <w:r w:rsidRPr="001A031B">
              <w:rPr>
                <w:lang w:val="it-CH"/>
              </w:rPr>
              <w:t xml:space="preserve"> ufficio stampa, ufficio oggetti smarriti, </w:t>
            </w:r>
            <w:r w:rsidR="00D05920" w:rsidRPr="001A031B">
              <w:rPr>
                <w:lang w:val="it-CH"/>
              </w:rPr>
              <w:t xml:space="preserve">ufficio della </w:t>
            </w:r>
            <w:r w:rsidRPr="001A031B">
              <w:rPr>
                <w:lang w:val="it-CH"/>
              </w:rPr>
              <w:t>direzione di gara, infermeria)</w:t>
            </w:r>
          </w:p>
        </w:tc>
        <w:tc>
          <w:tcPr>
            <w:tcW w:w="242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E1191E4"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0316C4A1" w14:textId="64A2EBCD" w:rsidR="00150837" w:rsidRPr="001A031B" w:rsidRDefault="00150837">
            <w:pPr>
              <w:pStyle w:val="Beispiele1"/>
            </w:pPr>
            <w:r w:rsidRPr="001A031B">
              <w:t xml:space="preserve">Il richiedente procura </w:t>
            </w:r>
            <w:r w:rsidR="00D05920" w:rsidRPr="001A031B">
              <w:t>le infrastrutture</w:t>
            </w:r>
            <w:r w:rsidRPr="001A031B">
              <w:t xml:space="preserve"> e i locali necessari.</w:t>
            </w:r>
          </w:p>
          <w:p w14:paraId="1B81FE13" w14:textId="6C0EDD25" w:rsidR="00150837" w:rsidRPr="001A031B" w:rsidRDefault="00150837">
            <w:pPr>
              <w:pStyle w:val="Beispiele1"/>
            </w:pPr>
            <w:r w:rsidRPr="001A031B">
              <w:t>Tutti i costi (</w:t>
            </w:r>
            <w:r w:rsidR="00D85FDA">
              <w:t>p. es.</w:t>
            </w:r>
            <w:r w:rsidRPr="001A031B">
              <w:t xml:space="preserve"> </w:t>
            </w:r>
            <w:r w:rsidR="00D05920" w:rsidRPr="001A031B">
              <w:t>noleggio</w:t>
            </w:r>
            <w:r w:rsidRPr="001A031B">
              <w:t>, tasse, danni) sono a carico del richiedente.</w:t>
            </w:r>
          </w:p>
          <w:p w14:paraId="64FCF179" w14:textId="77777777" w:rsidR="00150837" w:rsidRPr="001A031B" w:rsidRDefault="00150837">
            <w:pPr>
              <w:pStyle w:val="Beispiele1"/>
            </w:pPr>
            <w:r w:rsidRPr="001A031B">
              <w:t>Sono a carico del richiedente anche la presa in consegna, la pulizia e la riconsegna dei locali al locatore.</w:t>
            </w:r>
          </w:p>
          <w:p w14:paraId="56C8A63E" w14:textId="1146C5A9" w:rsidR="00150837" w:rsidRPr="001A031B" w:rsidRDefault="00D05920">
            <w:pPr>
              <w:pStyle w:val="Beispiele1"/>
            </w:pPr>
            <w:r w:rsidRPr="001A031B">
              <w:t>I mil PCi non sono autorizzati a decorare i</w:t>
            </w:r>
            <w:r w:rsidR="00150837" w:rsidRPr="001A031B">
              <w:t xml:space="preserve"> locali (</w:t>
            </w:r>
            <w:r w:rsidR="00D85FDA">
              <w:t>p. es.</w:t>
            </w:r>
            <w:r w:rsidR="00150837" w:rsidRPr="001A031B">
              <w:t xml:space="preserve"> con bandiere o </w:t>
            </w:r>
            <w:r w:rsidR="00243229" w:rsidRPr="001A031B">
              <w:t>piante</w:t>
            </w:r>
            <w:r w:rsidR="00150837" w:rsidRPr="001A031B">
              <w:t>).</w:t>
            </w:r>
          </w:p>
        </w:tc>
      </w:tr>
      <w:tr w:rsidR="00150837" w:rsidRPr="00A13F56" w14:paraId="5ABBA7C7" w14:textId="77777777" w:rsidTr="009E5BE1">
        <w:tblPrEx>
          <w:tblBorders>
            <w:top w:val="none" w:sz="0" w:space="0" w:color="auto"/>
            <w:left w:val="none" w:sz="0" w:space="0" w:color="auto"/>
            <w:bottom w:val="none" w:sz="0" w:space="0" w:color="auto"/>
            <w:right w:val="none" w:sz="0" w:space="0" w:color="auto"/>
            <w:insideH w:val="none" w:sz="0" w:space="0" w:color="auto"/>
          </w:tblBorders>
        </w:tblPrEx>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932013" w14:textId="77777777" w:rsidR="00150837" w:rsidRPr="001A031B" w:rsidRDefault="00150837" w:rsidP="009E5BE1">
            <w:pPr>
              <w:rPr>
                <w:lang w:val="it-CH"/>
              </w:rPr>
            </w:pPr>
          </w:p>
        </w:tc>
        <w:tc>
          <w:tcPr>
            <w:tcW w:w="220" w:type="pct"/>
            <w:tcBorders>
              <w:top w:val="single" w:sz="4" w:space="0" w:color="BFBFBF" w:themeColor="background1" w:themeShade="BF"/>
              <w:bottom w:val="single" w:sz="4" w:space="0" w:color="BFBFBF" w:themeColor="background1" w:themeShade="BF"/>
            </w:tcBorders>
          </w:tcPr>
          <w:p w14:paraId="13426746"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5" w:type="pct"/>
            <w:gridSpan w:val="2"/>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580B142" w14:textId="59ABEE9A" w:rsidR="00150837" w:rsidRPr="001A031B" w:rsidRDefault="00150837" w:rsidP="009E5BE1">
            <w:pPr>
              <w:pStyle w:val="Arbeit23"/>
              <w:rPr>
                <w:lang w:val="it-CH"/>
              </w:rPr>
            </w:pPr>
            <w:r w:rsidRPr="001A031B">
              <w:rPr>
                <w:lang w:val="it-CH"/>
              </w:rPr>
              <w:t xml:space="preserve">Equipaggiamento e sgombero dei </w:t>
            </w:r>
            <w:r w:rsidR="007929A4" w:rsidRPr="001A031B">
              <w:rPr>
                <w:lang w:val="it-CH"/>
              </w:rPr>
              <w:t>tendoni</w:t>
            </w:r>
          </w:p>
          <w:p w14:paraId="651D2018"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Riscaldamenti mobili </w:t>
            </w:r>
          </w:p>
          <w:p w14:paraId="296520F2"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Impianto sonoro</w:t>
            </w:r>
          </w:p>
          <w:p w14:paraId="27ADB0CB"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Illuminazione</w:t>
            </w:r>
          </w:p>
        </w:tc>
        <w:tc>
          <w:tcPr>
            <w:tcW w:w="242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D641D28" w14:textId="16B35FE0" w:rsidR="00150837" w:rsidRPr="001A031B" w:rsidRDefault="007929A4" w:rsidP="009E5BE1">
            <w:pPr>
              <w:rPr>
                <w:lang w:val="it-CH"/>
              </w:rPr>
            </w:pPr>
            <w:r w:rsidRPr="001A031B">
              <w:rPr>
                <w:lang w:val="it-CH"/>
              </w:rPr>
              <w:t xml:space="preserve">Equipaggiare </w:t>
            </w:r>
            <w:r w:rsidR="00150837" w:rsidRPr="001A031B">
              <w:rPr>
                <w:lang w:val="it-CH"/>
              </w:rPr>
              <w:t xml:space="preserve">e </w:t>
            </w:r>
            <w:r w:rsidRPr="001A031B">
              <w:rPr>
                <w:lang w:val="it-CH"/>
              </w:rPr>
              <w:t xml:space="preserve">infine sgomberare i tendoni </w:t>
            </w:r>
            <w:r w:rsidR="00150837" w:rsidRPr="001A031B">
              <w:rPr>
                <w:lang w:val="it-CH"/>
              </w:rPr>
              <w:t xml:space="preserve">Equipaggiamento: </w:t>
            </w:r>
          </w:p>
          <w:p w14:paraId="14BF7754" w14:textId="1B10A09F" w:rsidR="00150837" w:rsidRPr="001A031B" w:rsidRDefault="00150837">
            <w:pPr>
              <w:pStyle w:val="Beispiele1"/>
            </w:pPr>
            <w:r w:rsidRPr="001A031B">
              <w:t xml:space="preserve">Riscaldamento: </w:t>
            </w:r>
            <w:r w:rsidR="007929A4" w:rsidRPr="001A031B">
              <w:t xml:space="preserve">montare </w:t>
            </w:r>
            <w:r w:rsidRPr="001A031B">
              <w:t xml:space="preserve">e </w:t>
            </w:r>
            <w:r w:rsidR="007929A4" w:rsidRPr="001A031B">
              <w:t xml:space="preserve">smontare tubi ad </w:t>
            </w:r>
            <w:r w:rsidRPr="001A031B">
              <w:t xml:space="preserve">aria </w:t>
            </w:r>
            <w:r w:rsidR="007929A4" w:rsidRPr="001A031B">
              <w:t>calda</w:t>
            </w:r>
          </w:p>
          <w:p w14:paraId="1051854B" w14:textId="6BC2E5DB" w:rsidR="00150837" w:rsidRPr="001A031B" w:rsidRDefault="00150837">
            <w:pPr>
              <w:pStyle w:val="Beispiele1"/>
            </w:pPr>
            <w:r w:rsidRPr="001A031B">
              <w:t xml:space="preserve">Illuminazione: </w:t>
            </w:r>
            <w:r w:rsidR="007929A4" w:rsidRPr="001A031B">
              <w:t xml:space="preserve">installare </w:t>
            </w:r>
            <w:r w:rsidRPr="001A031B">
              <w:t xml:space="preserve">e </w:t>
            </w:r>
            <w:r w:rsidR="007929A4" w:rsidRPr="001A031B">
              <w:t xml:space="preserve">smontare le </w:t>
            </w:r>
            <w:r w:rsidRPr="001A031B">
              <w:t>lampade, incl. cablaggio</w:t>
            </w:r>
            <w:r w:rsidR="007929A4" w:rsidRPr="001A031B">
              <w:t xml:space="preserve">; eseguire allacciamenti </w:t>
            </w:r>
            <w:r w:rsidRPr="001A031B">
              <w:t>solo in presenza di spine e prese</w:t>
            </w:r>
          </w:p>
          <w:p w14:paraId="2273556E" w14:textId="119CDCFB" w:rsidR="00150837" w:rsidRPr="001A031B" w:rsidRDefault="00150837">
            <w:pPr>
              <w:pStyle w:val="Beispiele1"/>
            </w:pPr>
            <w:r w:rsidRPr="001A031B">
              <w:t xml:space="preserve">Impianto sonoro: </w:t>
            </w:r>
            <w:r w:rsidR="007929A4" w:rsidRPr="001A031B">
              <w:t xml:space="preserve">montare </w:t>
            </w:r>
            <w:r w:rsidRPr="001A031B">
              <w:t xml:space="preserve">e </w:t>
            </w:r>
            <w:r w:rsidR="007929A4" w:rsidRPr="001A031B">
              <w:t xml:space="preserve">smontare </w:t>
            </w:r>
            <w:r w:rsidRPr="001A031B">
              <w:t xml:space="preserve">gli altoparlanti e </w:t>
            </w:r>
            <w:r w:rsidR="007929A4" w:rsidRPr="001A031B">
              <w:t xml:space="preserve">le </w:t>
            </w:r>
            <w:r w:rsidRPr="001A031B">
              <w:t xml:space="preserve">lampade </w:t>
            </w:r>
            <w:r w:rsidR="007929A4" w:rsidRPr="001A031B">
              <w:t xml:space="preserve">da scena </w:t>
            </w:r>
            <w:r w:rsidRPr="001A031B">
              <w:t>incl. cablaggio</w:t>
            </w:r>
            <w:r w:rsidR="007929A4" w:rsidRPr="001A031B">
              <w:t xml:space="preserve">; eseguire allacciamenti </w:t>
            </w:r>
            <w:r w:rsidRPr="001A031B">
              <w:t>solo in presenza di spine e prese</w:t>
            </w:r>
          </w:p>
          <w:p w14:paraId="3DA125DE" w14:textId="77777777" w:rsidR="00150837" w:rsidRPr="001A031B" w:rsidRDefault="00150837" w:rsidP="009E5BE1">
            <w:pPr>
              <w:pStyle w:val="Hinweise"/>
              <w:rPr>
                <w:rFonts w:cs="Arial"/>
                <w:lang w:val="it-CH"/>
              </w:rPr>
            </w:pPr>
            <w:r w:rsidRPr="001A031B">
              <w:rPr>
                <w:rFonts w:cs="Arial"/>
                <w:lang w:val="it-CH"/>
              </w:rPr>
              <w:t>Osservazioni:</w:t>
            </w:r>
          </w:p>
          <w:p w14:paraId="6A36855F" w14:textId="49D65217" w:rsidR="00150837" w:rsidRPr="001A031B" w:rsidRDefault="00150837">
            <w:pPr>
              <w:pStyle w:val="Beispiele1"/>
            </w:pPr>
            <w:r w:rsidRPr="001A031B">
              <w:t xml:space="preserve">L’equipaggiamento deve essere disponibile </w:t>
            </w:r>
            <w:r w:rsidR="00A22EBE" w:rsidRPr="001A031B">
              <w:t>sul posto</w:t>
            </w:r>
            <w:r w:rsidRPr="001A031B">
              <w:t>.</w:t>
            </w:r>
          </w:p>
          <w:p w14:paraId="48A7718A" w14:textId="3076AD9F" w:rsidR="00150837" w:rsidRPr="001A031B" w:rsidRDefault="00150837">
            <w:pPr>
              <w:pStyle w:val="Beispiele1"/>
            </w:pPr>
            <w:r w:rsidRPr="001A031B">
              <w:t>La messa a disposizione (noleggio, trasporto</w:t>
            </w:r>
            <w:r w:rsidR="00A22EBE" w:rsidRPr="001A031B">
              <w:t>,</w:t>
            </w:r>
            <w:r w:rsidRPr="001A031B">
              <w:t xml:space="preserve"> ecc.) compete al richiedente.</w:t>
            </w:r>
          </w:p>
        </w:tc>
      </w:tr>
    </w:tbl>
    <w:p w14:paraId="77CC1621" w14:textId="77777777" w:rsidR="0076520F" w:rsidRPr="001A031B" w:rsidRDefault="0076520F">
      <w:pPr>
        <w:rPr>
          <w:lang w:val="it-CH"/>
        </w:rPr>
      </w:pPr>
      <w:r w:rsidRPr="001A031B">
        <w:rPr>
          <w:lang w:val="it-CH"/>
        </w:rPr>
        <w:br w:type="page"/>
      </w:r>
    </w:p>
    <w:tbl>
      <w:tblPr>
        <w:tblW w:w="5000" w:type="pct"/>
        <w:tblCellMar>
          <w:top w:w="28" w:type="dxa"/>
          <w:left w:w="0" w:type="dxa"/>
          <w:bottom w:w="28" w:type="dxa"/>
          <w:right w:w="0" w:type="dxa"/>
        </w:tblCellMar>
        <w:tblLook w:val="01E0" w:firstRow="1" w:lastRow="1" w:firstColumn="1" w:lastColumn="1" w:noHBand="0" w:noVBand="0"/>
      </w:tblPr>
      <w:tblGrid>
        <w:gridCol w:w="420"/>
        <w:gridCol w:w="461"/>
        <w:gridCol w:w="26"/>
        <w:gridCol w:w="4236"/>
        <w:gridCol w:w="14"/>
        <w:gridCol w:w="4811"/>
      </w:tblGrid>
      <w:tr w:rsidR="00150837" w:rsidRPr="00A13F56" w14:paraId="2B02112D" w14:textId="77777777" w:rsidTr="00752C99">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C2065AA" w14:textId="13ECA03E" w:rsidR="00150837" w:rsidRPr="001A031B" w:rsidRDefault="00150837" w:rsidP="009E5BE1">
            <w:pPr>
              <w:jc w:val="right"/>
              <w:rPr>
                <w:lang w:val="it-CH"/>
              </w:rPr>
            </w:pPr>
          </w:p>
        </w:tc>
        <w:tc>
          <w:tcPr>
            <w:tcW w:w="231" w:type="pct"/>
            <w:tcBorders>
              <w:top w:val="single" w:sz="4" w:space="0" w:color="BFBFBF" w:themeColor="background1" w:themeShade="BF"/>
              <w:bottom w:val="single" w:sz="4" w:space="0" w:color="BFBFBF" w:themeColor="background1" w:themeShade="BF"/>
            </w:tcBorders>
          </w:tcPr>
          <w:p w14:paraId="31E92BEF"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5"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59474F5B" w14:textId="77777777" w:rsidR="00150837" w:rsidRPr="001A031B" w:rsidRDefault="00150837" w:rsidP="009E5BE1">
            <w:pPr>
              <w:pStyle w:val="Arbeit23"/>
              <w:rPr>
                <w:lang w:val="it-CH"/>
              </w:rPr>
            </w:pPr>
            <w:r w:rsidRPr="001A031B">
              <w:rPr>
                <w:lang w:val="it-CH"/>
              </w:rPr>
              <w:t>Impianti della protezione civile</w:t>
            </w:r>
          </w:p>
          <w:p w14:paraId="1FBC469A" w14:textId="77777777" w:rsidR="00150837" w:rsidRPr="001A031B" w:rsidRDefault="00150837" w:rsidP="009E5BE1">
            <w:pPr>
              <w:pStyle w:val="FormatvorlageTabelleTextRechts0cm"/>
              <w:rPr>
                <w:lang w:val="it-CH"/>
              </w:rPr>
            </w:pPr>
            <w:r w:rsidRPr="001A031B">
              <w:rPr>
                <w:lang w:val="it-CH"/>
              </w:rPr>
              <w:t xml:space="preserve">Preparazione e riordino finale </w:t>
            </w:r>
          </w:p>
          <w:p w14:paraId="14ED550B" w14:textId="77777777" w:rsidR="00150837" w:rsidRPr="001A031B" w:rsidRDefault="00150837" w:rsidP="009E5BE1">
            <w:pPr>
              <w:pStyle w:val="FormatvorlageTabelleTextRechts0cm"/>
              <w:rPr>
                <w:lang w:val="it-CH"/>
              </w:rPr>
            </w:pP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Indicare gli impianti utilizzati e lo scopo dell’utilizzo</w:t>
            </w:r>
            <w:r w:rsidRPr="001A031B">
              <w:rPr>
                <w:lang w:val="it-CH"/>
              </w:rPr>
              <w:fldChar w:fldCharType="end"/>
            </w:r>
          </w:p>
        </w:tc>
        <w:tc>
          <w:tcPr>
            <w:tcW w:w="241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B713AF8" w14:textId="6319A98D" w:rsidR="003B0B68" w:rsidRPr="001A031B" w:rsidRDefault="00A22EBE" w:rsidP="009E5BE1">
            <w:pPr>
              <w:rPr>
                <w:lang w:val="it-CH"/>
              </w:rPr>
            </w:pPr>
            <w:r w:rsidRPr="001A031B">
              <w:rPr>
                <w:lang w:val="it-CH"/>
              </w:rPr>
              <w:t>Realizzare la</w:t>
            </w:r>
            <w:r w:rsidR="00150837" w:rsidRPr="001A031B">
              <w:rPr>
                <w:lang w:val="it-CH"/>
              </w:rPr>
              <w:t xml:space="preserve"> prontezza d’esercizio, </w:t>
            </w:r>
            <w:r w:rsidR="00D85FDA">
              <w:rPr>
                <w:lang w:val="it-CH"/>
              </w:rPr>
              <w:t>p. es.</w:t>
            </w:r>
            <w:r w:rsidR="00150837" w:rsidRPr="001A031B">
              <w:rPr>
                <w:lang w:val="it-CH"/>
              </w:rPr>
              <w:t xml:space="preserve"> </w:t>
            </w:r>
            <w:r w:rsidRPr="001A031B">
              <w:rPr>
                <w:lang w:val="it-CH"/>
              </w:rPr>
              <w:t xml:space="preserve">preparare </w:t>
            </w:r>
            <w:r w:rsidR="00150837" w:rsidRPr="001A031B">
              <w:rPr>
                <w:lang w:val="it-CH"/>
              </w:rPr>
              <w:t xml:space="preserve">e </w:t>
            </w:r>
            <w:r w:rsidRPr="001A031B">
              <w:rPr>
                <w:lang w:val="it-CH"/>
              </w:rPr>
              <w:t xml:space="preserve">mettere </w:t>
            </w:r>
            <w:r w:rsidR="00150837" w:rsidRPr="001A031B">
              <w:rPr>
                <w:lang w:val="it-CH"/>
              </w:rPr>
              <w:t xml:space="preserve">in esercizio </w:t>
            </w:r>
            <w:r w:rsidRPr="001A031B">
              <w:rPr>
                <w:lang w:val="it-CH"/>
              </w:rPr>
              <w:t xml:space="preserve">le </w:t>
            </w:r>
            <w:r w:rsidR="00150837" w:rsidRPr="001A031B">
              <w:rPr>
                <w:lang w:val="it-CH"/>
              </w:rPr>
              <w:t xml:space="preserve">installazioni e </w:t>
            </w:r>
            <w:r w:rsidRPr="001A031B">
              <w:rPr>
                <w:lang w:val="it-CH"/>
              </w:rPr>
              <w:t xml:space="preserve">il </w:t>
            </w:r>
            <w:r w:rsidR="00150837" w:rsidRPr="001A031B">
              <w:rPr>
                <w:lang w:val="it-CH"/>
              </w:rPr>
              <w:t xml:space="preserve">materiale di trasmissione </w:t>
            </w:r>
            <w:r w:rsidRPr="001A031B">
              <w:rPr>
                <w:lang w:val="it-CH"/>
              </w:rPr>
              <w:t>disponibili</w:t>
            </w:r>
            <w:r w:rsidR="00150837" w:rsidRPr="001A031B">
              <w:rPr>
                <w:lang w:val="it-CH"/>
              </w:rPr>
              <w:t>.</w:t>
            </w:r>
          </w:p>
          <w:p w14:paraId="6FE44B54" w14:textId="667F3CE3" w:rsidR="00150837" w:rsidRPr="001A031B" w:rsidRDefault="00150837" w:rsidP="009E5BE1">
            <w:pPr>
              <w:rPr>
                <w:lang w:val="it-CH"/>
              </w:rPr>
            </w:pPr>
            <w:r w:rsidRPr="001A031B">
              <w:rPr>
                <w:lang w:val="it-CH"/>
              </w:rPr>
              <w:t xml:space="preserve">Assicurare l’esercizio durante l’utilizzo dell’impianto e ripristinare la situazione iniziale </w:t>
            </w:r>
            <w:r w:rsidR="00A22EBE" w:rsidRPr="001A031B">
              <w:rPr>
                <w:lang w:val="it-CH"/>
              </w:rPr>
              <w:t xml:space="preserve">dopo l’uso </w:t>
            </w:r>
            <w:r w:rsidRPr="001A031B">
              <w:rPr>
                <w:lang w:val="it-CH"/>
              </w:rPr>
              <w:t>(riordino finale), senza pulizia.</w:t>
            </w:r>
          </w:p>
          <w:p w14:paraId="242AC888"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185BDC5B" w14:textId="6A8A7929" w:rsidR="00150837" w:rsidRPr="001A031B" w:rsidRDefault="00150837">
            <w:pPr>
              <w:pStyle w:val="Beispiele1"/>
            </w:pPr>
            <w:r w:rsidRPr="001A031B">
              <w:t>Gli impianti della protezione civile (</w:t>
            </w:r>
            <w:r w:rsidR="00D85FDA">
              <w:t>p. es.</w:t>
            </w:r>
            <w:r w:rsidRPr="001A031B">
              <w:t xml:space="preserve"> posti di comando, impianti d’apprestamento) possono essere occupati e gestiti solo dalla </w:t>
            </w:r>
            <w:r w:rsidR="00A22EBE" w:rsidRPr="001A031B">
              <w:t>protezione civile</w:t>
            </w:r>
            <w:r w:rsidRPr="001A031B">
              <w:t>.</w:t>
            </w:r>
          </w:p>
          <w:p w14:paraId="17214576" w14:textId="1FCC06E9" w:rsidR="00150837" w:rsidRPr="001A031B" w:rsidRDefault="00150837">
            <w:pPr>
              <w:pStyle w:val="Beispiele1"/>
            </w:pPr>
            <w:r w:rsidRPr="001A031B">
              <w:t xml:space="preserve">Fanno eccezione i </w:t>
            </w:r>
            <w:r w:rsidR="00A22EBE" w:rsidRPr="001A031B">
              <w:t xml:space="preserve">refettori e </w:t>
            </w:r>
            <w:r w:rsidR="00B81B0D" w:rsidRPr="001A031B">
              <w:t xml:space="preserve">i </w:t>
            </w:r>
            <w:r w:rsidRPr="001A031B">
              <w:t xml:space="preserve">dormitori. </w:t>
            </w:r>
          </w:p>
          <w:p w14:paraId="72726E65" w14:textId="4405BFEF" w:rsidR="00150837" w:rsidRPr="001A031B" w:rsidRDefault="00A22EBE">
            <w:pPr>
              <w:pStyle w:val="Beispiele1"/>
            </w:pPr>
            <w:r w:rsidRPr="001A031B">
              <w:t>Spetta al personale responsabile dell’esercizio dell’impianto mettere</w:t>
            </w:r>
            <w:r w:rsidR="00150837" w:rsidRPr="001A031B">
              <w:t xml:space="preserve"> in </w:t>
            </w:r>
            <w:r w:rsidRPr="001A031B">
              <w:t>funzione</w:t>
            </w:r>
            <w:r w:rsidR="00150837" w:rsidRPr="001A031B">
              <w:t xml:space="preserve"> e</w:t>
            </w:r>
            <w:r w:rsidRPr="001A031B">
              <w:t xml:space="preserve"> fuori servizio</w:t>
            </w:r>
            <w:r w:rsidR="00150837" w:rsidRPr="001A031B">
              <w:t xml:space="preserve"> </w:t>
            </w:r>
            <w:r w:rsidRPr="001A031B">
              <w:t xml:space="preserve">le </w:t>
            </w:r>
            <w:r w:rsidR="00150837" w:rsidRPr="001A031B">
              <w:t>installazioni tecniche (ventilazione, riscaldamento, installazioni sanitarie).</w:t>
            </w:r>
          </w:p>
        </w:tc>
      </w:tr>
      <w:tr w:rsidR="00150837" w:rsidRPr="00A13F56" w14:paraId="16A09B27" w14:textId="77777777" w:rsidTr="00752C99">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59C830" w14:textId="77777777" w:rsidR="00150837" w:rsidRPr="001A031B" w:rsidRDefault="00150837" w:rsidP="009E5BE1">
            <w:pPr>
              <w:jc w:val="right"/>
              <w:rPr>
                <w:lang w:val="it-CH"/>
              </w:rPr>
            </w:pPr>
          </w:p>
        </w:tc>
        <w:tc>
          <w:tcPr>
            <w:tcW w:w="231" w:type="pct"/>
            <w:tcBorders>
              <w:top w:val="single" w:sz="4" w:space="0" w:color="BFBFBF" w:themeColor="background1" w:themeShade="BF"/>
              <w:bottom w:val="single" w:sz="4" w:space="0" w:color="BFBFBF" w:themeColor="background1" w:themeShade="BF"/>
            </w:tcBorders>
          </w:tcPr>
          <w:p w14:paraId="54618EEF"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5"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3DB55B30" w14:textId="77777777" w:rsidR="00150837" w:rsidRPr="001A031B" w:rsidRDefault="00150837" w:rsidP="009E5BE1">
            <w:pPr>
              <w:pStyle w:val="Arbeit23"/>
              <w:rPr>
                <w:lang w:val="it-CH"/>
              </w:rPr>
            </w:pPr>
            <w:r w:rsidRPr="001A031B">
              <w:rPr>
                <w:lang w:val="it-CH"/>
              </w:rPr>
              <w:t xml:space="preserve">Alloggi della protezione civile </w:t>
            </w:r>
          </w:p>
          <w:p w14:paraId="71781DA5" w14:textId="77777777" w:rsidR="00150837" w:rsidRPr="001A031B" w:rsidRDefault="00150837" w:rsidP="009E5BE1">
            <w:pPr>
              <w:rPr>
                <w:lang w:val="it-CH"/>
              </w:rPr>
            </w:pPr>
            <w:r w:rsidRPr="001A031B">
              <w:rPr>
                <w:lang w:val="it-CH"/>
              </w:rPr>
              <w:t xml:space="preserve">Preparazione e riordino finale </w:t>
            </w:r>
          </w:p>
          <w:p w14:paraId="281641A6" w14:textId="77777777" w:rsidR="00150837" w:rsidRPr="001A031B" w:rsidRDefault="00150837" w:rsidP="009E5BE1">
            <w:pPr>
              <w:rPr>
                <w:lang w:val="it-CH"/>
              </w:rPr>
            </w:pP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Indicare gli impianti</w:t>
            </w:r>
            <w:r w:rsidRPr="001A031B">
              <w:rPr>
                <w:lang w:val="it-CH"/>
              </w:rPr>
              <w:fldChar w:fldCharType="end"/>
            </w:r>
          </w:p>
        </w:tc>
        <w:tc>
          <w:tcPr>
            <w:tcW w:w="241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8E136C6" w14:textId="5D570C29" w:rsidR="00150837" w:rsidRPr="001A031B" w:rsidRDefault="00150837" w:rsidP="009E5BE1">
            <w:pPr>
              <w:rPr>
                <w:lang w:val="it-CH"/>
              </w:rPr>
            </w:pPr>
            <w:r w:rsidRPr="001A031B">
              <w:rPr>
                <w:lang w:val="it-CH"/>
              </w:rPr>
              <w:t>Preparare gli alloggi disponibili (</w:t>
            </w:r>
            <w:r w:rsidR="00D85FDA">
              <w:rPr>
                <w:lang w:val="it-CH"/>
              </w:rPr>
              <w:t>p. es.</w:t>
            </w:r>
            <w:r w:rsidRPr="001A031B">
              <w:rPr>
                <w:lang w:val="it-CH"/>
              </w:rPr>
              <w:t xml:space="preserve"> distribuire le coperte, arieggiare, rendere utilizzabili gli impianti sanitari)</w:t>
            </w:r>
            <w:r w:rsidR="003B0B68" w:rsidRPr="001A031B">
              <w:rPr>
                <w:lang w:val="it-CH"/>
              </w:rPr>
              <w:t>.</w:t>
            </w:r>
          </w:p>
          <w:p w14:paraId="72FF2FFB" w14:textId="5B20553E" w:rsidR="00150837" w:rsidRPr="001A031B" w:rsidRDefault="00150837" w:rsidP="009E5BE1">
            <w:pPr>
              <w:rPr>
                <w:lang w:val="it-CH"/>
              </w:rPr>
            </w:pPr>
            <w:r w:rsidRPr="001A031B">
              <w:rPr>
                <w:lang w:val="it-CH"/>
              </w:rPr>
              <w:t xml:space="preserve">Ripristinare la situazione iniziale </w:t>
            </w:r>
            <w:r w:rsidR="00A22EBE" w:rsidRPr="001A031B">
              <w:rPr>
                <w:lang w:val="it-CH"/>
              </w:rPr>
              <w:t xml:space="preserve">dopo l’utilizzo </w:t>
            </w:r>
            <w:r w:rsidRPr="001A031B">
              <w:rPr>
                <w:lang w:val="it-CH"/>
              </w:rPr>
              <w:t>(riordino), senza pulizia</w:t>
            </w:r>
            <w:r w:rsidR="003B0B68" w:rsidRPr="001A031B">
              <w:rPr>
                <w:lang w:val="it-CH"/>
              </w:rPr>
              <w:t>.</w:t>
            </w:r>
          </w:p>
          <w:p w14:paraId="42E0994F" w14:textId="77777777" w:rsidR="00150837" w:rsidRPr="001A031B" w:rsidRDefault="00150837" w:rsidP="009E5BE1">
            <w:pPr>
              <w:pStyle w:val="Hinweise"/>
              <w:numPr>
                <w:ilvl w:val="0"/>
                <w:numId w:val="12"/>
              </w:numPr>
              <w:rPr>
                <w:rFonts w:cs="Arial"/>
                <w:lang w:val="it-CH"/>
              </w:rPr>
            </w:pPr>
            <w:r w:rsidRPr="001A031B">
              <w:rPr>
                <w:rFonts w:cs="Arial"/>
                <w:lang w:val="it-CH"/>
              </w:rPr>
              <w:t>Osservazione:</w:t>
            </w:r>
          </w:p>
          <w:p w14:paraId="3D663F8B" w14:textId="115C9590" w:rsidR="00150837" w:rsidRPr="001A031B" w:rsidRDefault="00A22EBE">
            <w:pPr>
              <w:pStyle w:val="Beispiele1"/>
            </w:pPr>
            <w:r w:rsidRPr="001A031B">
              <w:t>Spetta al personale responsabile dell’esercizio dell’impianto mettere in funzione e fuori servizio le installazioni tecniche (ventilazione, riscaldamento, installazioni sanitarie)</w:t>
            </w:r>
            <w:r w:rsidR="00150837" w:rsidRPr="001A031B">
              <w:t>.</w:t>
            </w:r>
          </w:p>
        </w:tc>
      </w:tr>
      <w:tr w:rsidR="00150837" w:rsidRPr="00A13F56" w14:paraId="6585E65D" w14:textId="77777777" w:rsidTr="00752C99">
        <w:tc>
          <w:tcPr>
            <w:tcW w:w="258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A6CF0F9" w14:textId="371C908E" w:rsidR="00150837" w:rsidRPr="001A031B" w:rsidRDefault="00150837" w:rsidP="009E5BE1">
            <w:pPr>
              <w:pStyle w:val="Arbeit22"/>
              <w:tabs>
                <w:tab w:val="clear" w:pos="454"/>
                <w:tab w:val="num" w:pos="794"/>
              </w:tabs>
              <w:rPr>
                <w:rFonts w:cs="Arial"/>
                <w:lang w:val="it-CH"/>
              </w:rPr>
            </w:pPr>
            <w:r w:rsidRPr="001A031B">
              <w:rPr>
                <w:rFonts w:cs="Arial"/>
                <w:lang w:val="it-CH"/>
              </w:rPr>
              <w:t xml:space="preserve">Cambiamento </w:t>
            </w:r>
            <w:r w:rsidR="00A22EBE" w:rsidRPr="001A031B">
              <w:rPr>
                <w:rFonts w:cs="Arial"/>
                <w:lang w:val="it-CH"/>
              </w:rPr>
              <w:t xml:space="preserve">di </w:t>
            </w:r>
            <w:r w:rsidRPr="001A031B">
              <w:rPr>
                <w:rFonts w:cs="Arial"/>
                <w:lang w:val="it-CH"/>
              </w:rPr>
              <w:t xml:space="preserve">destinazione </w:t>
            </w:r>
            <w:r w:rsidR="00A22EBE" w:rsidRPr="001A031B">
              <w:rPr>
                <w:rFonts w:cs="Arial"/>
                <w:lang w:val="it-CH"/>
              </w:rPr>
              <w:t>dei</w:t>
            </w:r>
            <w:r w:rsidRPr="001A031B">
              <w:rPr>
                <w:rFonts w:cs="Arial"/>
                <w:lang w:val="it-CH"/>
              </w:rPr>
              <w:t xml:space="preserve"> locali</w:t>
            </w:r>
          </w:p>
          <w:p w14:paraId="30655713" w14:textId="6F7A5ACE" w:rsidR="00150837" w:rsidRPr="001A031B" w:rsidRDefault="00150837" w:rsidP="005A04B5">
            <w:pPr>
              <w:ind w:left="61"/>
              <w:rPr>
                <w:lang w:val="it-CH"/>
              </w:rPr>
            </w:pPr>
            <w:r w:rsidRPr="001A031B">
              <w:rPr>
                <w:lang w:val="it-CH"/>
              </w:rPr>
              <w:t xml:space="preserve">Preparazione di locali per </w:t>
            </w:r>
            <w:r w:rsidR="00BD6FB6" w:rsidRPr="001A031B">
              <w:rPr>
                <w:lang w:val="it-CH"/>
              </w:rPr>
              <w:t>l’</w:t>
            </w:r>
            <w:r w:rsidRPr="001A031B">
              <w:rPr>
                <w:lang w:val="it-CH"/>
              </w:rPr>
              <w:t xml:space="preserve">utilizzo </w:t>
            </w:r>
            <w:r w:rsidR="00BD6FB6" w:rsidRPr="001A031B">
              <w:rPr>
                <w:lang w:val="it-CH"/>
              </w:rPr>
              <w:t xml:space="preserve">temporaneo </w:t>
            </w:r>
            <w:r w:rsidRPr="001A031B">
              <w:rPr>
                <w:lang w:val="it-CH"/>
              </w:rPr>
              <w:t xml:space="preserve">diverso da quello </w:t>
            </w:r>
            <w:r w:rsidR="00BD6FB6" w:rsidRPr="001A031B">
              <w:rPr>
                <w:lang w:val="it-CH"/>
              </w:rPr>
              <w:t>previsto</w:t>
            </w:r>
            <w:r w:rsidRPr="001A031B">
              <w:rPr>
                <w:lang w:val="it-CH"/>
              </w:rPr>
              <w:t xml:space="preserve"> (</w:t>
            </w:r>
            <w:r w:rsidR="00D85FDA">
              <w:rPr>
                <w:lang w:val="it-CH"/>
              </w:rPr>
              <w:t>p. es.</w:t>
            </w:r>
            <w:r w:rsidRPr="001A031B">
              <w:rPr>
                <w:lang w:val="it-CH"/>
              </w:rPr>
              <w:t xml:space="preserve"> come dormitori, centri mediatici, centrali operative)</w:t>
            </w:r>
          </w:p>
        </w:tc>
        <w:tc>
          <w:tcPr>
            <w:tcW w:w="241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ACA4CD8" w14:textId="43FA8FD7" w:rsidR="00150837" w:rsidRPr="001A031B" w:rsidRDefault="00BD6FB6" w:rsidP="009E5BE1">
            <w:pPr>
              <w:rPr>
                <w:lang w:val="it-CH"/>
              </w:rPr>
            </w:pPr>
            <w:r w:rsidRPr="001A031B">
              <w:rPr>
                <w:lang w:val="it-CH"/>
              </w:rPr>
              <w:t xml:space="preserve">Sgomberare </w:t>
            </w:r>
            <w:r w:rsidR="00150837" w:rsidRPr="001A031B">
              <w:rPr>
                <w:lang w:val="it-CH"/>
              </w:rPr>
              <w:t xml:space="preserve">e </w:t>
            </w:r>
            <w:r w:rsidRPr="001A031B">
              <w:rPr>
                <w:lang w:val="it-CH"/>
              </w:rPr>
              <w:t xml:space="preserve">preparare i </w:t>
            </w:r>
            <w:r w:rsidR="00150837" w:rsidRPr="001A031B">
              <w:rPr>
                <w:lang w:val="it-CH"/>
              </w:rPr>
              <w:t xml:space="preserve">locali. </w:t>
            </w:r>
            <w:r w:rsidRPr="001A031B">
              <w:rPr>
                <w:lang w:val="it-CH"/>
              </w:rPr>
              <w:t xml:space="preserve">Adottare le </w:t>
            </w:r>
            <w:r w:rsidR="00150837" w:rsidRPr="001A031B">
              <w:rPr>
                <w:lang w:val="it-CH"/>
              </w:rPr>
              <w:t>misure di protezione necessarie (</w:t>
            </w:r>
            <w:r w:rsidR="00D85FDA">
              <w:rPr>
                <w:lang w:val="it-CH"/>
              </w:rPr>
              <w:t>p. es.</w:t>
            </w:r>
            <w:r w:rsidR="00150837" w:rsidRPr="001A031B">
              <w:rPr>
                <w:lang w:val="it-CH"/>
              </w:rPr>
              <w:t xml:space="preserve"> copertura dei pavimenti).</w:t>
            </w:r>
          </w:p>
          <w:p w14:paraId="7DF2C53E" w14:textId="2FCDC107" w:rsidR="00150837" w:rsidRPr="001A031B" w:rsidRDefault="00BD6FB6" w:rsidP="009E5BE1">
            <w:pPr>
              <w:rPr>
                <w:lang w:val="it-CH"/>
              </w:rPr>
            </w:pPr>
            <w:r w:rsidRPr="001A031B">
              <w:rPr>
                <w:lang w:val="it-CH"/>
              </w:rPr>
              <w:t xml:space="preserve">Ripristinare </w:t>
            </w:r>
            <w:r w:rsidR="00150837" w:rsidRPr="001A031B">
              <w:rPr>
                <w:lang w:val="it-CH"/>
              </w:rPr>
              <w:t xml:space="preserve">la situazione iniziale </w:t>
            </w:r>
            <w:r w:rsidRPr="001A031B">
              <w:rPr>
                <w:lang w:val="it-CH"/>
              </w:rPr>
              <w:t xml:space="preserve">dopo l’utilizzo </w:t>
            </w:r>
            <w:r w:rsidR="00150837" w:rsidRPr="001A031B">
              <w:rPr>
                <w:lang w:val="it-CH"/>
              </w:rPr>
              <w:t>(riordino), senza pulizia.</w:t>
            </w:r>
          </w:p>
        </w:tc>
      </w:tr>
      <w:tr w:rsidR="00150837" w:rsidRPr="00A13F56" w14:paraId="6AF90E8A" w14:textId="77777777" w:rsidTr="00752C99">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E36DF4" w14:textId="77777777" w:rsidR="00150837" w:rsidRPr="001A031B" w:rsidRDefault="00150837" w:rsidP="009E5BE1">
            <w:pPr>
              <w:jc w:val="right"/>
              <w:rPr>
                <w:lang w:val="it-CH"/>
              </w:rPr>
            </w:pPr>
          </w:p>
        </w:tc>
        <w:tc>
          <w:tcPr>
            <w:tcW w:w="231" w:type="pct"/>
            <w:tcBorders>
              <w:top w:val="single" w:sz="4" w:space="0" w:color="BFBFBF" w:themeColor="background1" w:themeShade="BF"/>
              <w:bottom w:val="single" w:sz="4" w:space="0" w:color="BFBFBF" w:themeColor="background1" w:themeShade="BF"/>
            </w:tcBorders>
          </w:tcPr>
          <w:p w14:paraId="1BFE0043" w14:textId="77777777" w:rsidR="00150837" w:rsidRPr="001A031B" w:rsidRDefault="00150837" w:rsidP="009E5BE1">
            <w:pPr>
              <w:pStyle w:val="FormatvorlageZentriert"/>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5"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A5CBCEA" w14:textId="77777777" w:rsidR="00150837" w:rsidRPr="001A031B" w:rsidRDefault="00150837" w:rsidP="009E5BE1">
            <w:pPr>
              <w:pStyle w:val="Arbeit23"/>
              <w:rPr>
                <w:lang w:val="it-CH"/>
              </w:rPr>
            </w:pPr>
            <w:r w:rsidRPr="001A031B">
              <w:rPr>
                <w:lang w:val="it-CH"/>
              </w:rPr>
              <w:t xml:space="preserve">Alloggi provvisori </w:t>
            </w:r>
          </w:p>
          <w:p w14:paraId="52C84E26" w14:textId="0372F500" w:rsidR="00150837" w:rsidRPr="001A031B" w:rsidRDefault="00150837" w:rsidP="009E5BE1">
            <w:pPr>
              <w:rPr>
                <w:lang w:val="it-CH"/>
              </w:rPr>
            </w:pPr>
            <w:r w:rsidRPr="001A031B">
              <w:rPr>
                <w:lang w:val="it-CH"/>
              </w:rPr>
              <w:t>Preparazione e arredamento di dormitori di fortuna e riordino finale</w:t>
            </w:r>
          </w:p>
        </w:tc>
        <w:tc>
          <w:tcPr>
            <w:tcW w:w="2413"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96AEC6E" w14:textId="6C2DB11A" w:rsidR="00150837" w:rsidRPr="001A031B" w:rsidRDefault="00BD6FB6" w:rsidP="009E5BE1">
            <w:pPr>
              <w:rPr>
                <w:lang w:val="it-CH"/>
              </w:rPr>
            </w:pPr>
            <w:r w:rsidRPr="001A031B">
              <w:rPr>
                <w:lang w:val="it-CH"/>
              </w:rPr>
              <w:t xml:space="preserve">Posizionare </w:t>
            </w:r>
            <w:r w:rsidR="00150837" w:rsidRPr="001A031B">
              <w:rPr>
                <w:lang w:val="it-CH"/>
              </w:rPr>
              <w:t>i letti e/o distribuire materassi, coperte, ecc., senza pulizia al termine dell’utilizzo.</w:t>
            </w:r>
          </w:p>
          <w:p w14:paraId="45FD35FE"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1E0D18AF" w14:textId="7E6D0072" w:rsidR="00150837" w:rsidRPr="001A031B" w:rsidRDefault="00150837">
            <w:pPr>
              <w:pStyle w:val="Beispiele1"/>
            </w:pPr>
            <w:r w:rsidRPr="001A031B">
              <w:t xml:space="preserve">Dormitori provvisori si possono allestire in </w:t>
            </w:r>
            <w:r w:rsidR="00BD6FB6" w:rsidRPr="001A031B">
              <w:t>qualsiasi</w:t>
            </w:r>
            <w:r w:rsidRPr="001A031B">
              <w:t xml:space="preserve"> </w:t>
            </w:r>
            <w:r w:rsidR="00BD6FB6" w:rsidRPr="001A031B">
              <w:t xml:space="preserve">locale idoneo </w:t>
            </w:r>
            <w:r w:rsidRPr="001A031B">
              <w:t>(</w:t>
            </w:r>
            <w:r w:rsidR="00D85FDA">
              <w:t>p. es.</w:t>
            </w:r>
            <w:r w:rsidRPr="001A031B">
              <w:t xml:space="preserve"> </w:t>
            </w:r>
            <w:r w:rsidR="00BD6FB6" w:rsidRPr="001A031B">
              <w:t>palestra</w:t>
            </w:r>
            <w:r w:rsidRPr="001A031B">
              <w:t xml:space="preserve">, </w:t>
            </w:r>
            <w:r w:rsidR="00BD6FB6" w:rsidRPr="001A031B">
              <w:t>sala polivalente</w:t>
            </w:r>
            <w:r w:rsidRPr="001A031B">
              <w:t xml:space="preserve">, palasport, </w:t>
            </w:r>
            <w:r w:rsidR="00BD6FB6" w:rsidRPr="001A031B">
              <w:t>scuola</w:t>
            </w:r>
            <w:r w:rsidRPr="001A031B">
              <w:t>, ecc.).</w:t>
            </w:r>
          </w:p>
          <w:p w14:paraId="7778A905" w14:textId="0974C66F" w:rsidR="00150837" w:rsidRPr="001A031B" w:rsidRDefault="00BD6FB6">
            <w:pPr>
              <w:pStyle w:val="Beispiele1"/>
            </w:pPr>
            <w:r w:rsidRPr="001A031B">
              <w:t>L’arredo</w:t>
            </w:r>
            <w:r w:rsidR="00150837" w:rsidRPr="001A031B">
              <w:t xml:space="preserve"> e l’equipaggiamento devono essere messi a disposizione dal richiedente </w:t>
            </w:r>
            <w:r w:rsidRPr="001A031B">
              <w:t>ed</w:t>
            </w:r>
            <w:r w:rsidR="00150837" w:rsidRPr="001A031B">
              <w:t xml:space="preserve"> essere disponibili </w:t>
            </w:r>
            <w:r w:rsidRPr="001A031B">
              <w:t>sul posto</w:t>
            </w:r>
            <w:r w:rsidR="00150837" w:rsidRPr="001A031B">
              <w:t>.</w:t>
            </w:r>
          </w:p>
        </w:tc>
      </w:tr>
      <w:tr w:rsidR="00150837" w:rsidRPr="00A13F56" w14:paraId="7B331672" w14:textId="77777777" w:rsidTr="00752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FAFA95C" w14:textId="77777777" w:rsidR="00150837" w:rsidRPr="001A031B" w:rsidRDefault="00150837" w:rsidP="009E5BE1">
            <w:pPr>
              <w:rPr>
                <w:lang w:val="it-CH"/>
              </w:rPr>
            </w:pPr>
          </w:p>
        </w:tc>
        <w:tc>
          <w:tcPr>
            <w:tcW w:w="231" w:type="pct"/>
            <w:tcBorders>
              <w:top w:val="single" w:sz="4" w:space="0" w:color="BFBFBF" w:themeColor="background1" w:themeShade="BF"/>
              <w:left w:val="nil"/>
              <w:bottom w:val="single" w:sz="4" w:space="0" w:color="BFBFBF" w:themeColor="background1" w:themeShade="BF"/>
              <w:right w:val="nil"/>
            </w:tcBorders>
          </w:tcPr>
          <w:p w14:paraId="4101178C"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45" w:type="pct"/>
            <w:gridSpan w:val="3"/>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61F129B4" w14:textId="77777777" w:rsidR="00150837" w:rsidRPr="001A031B" w:rsidRDefault="00150837" w:rsidP="009E5BE1">
            <w:pPr>
              <w:pStyle w:val="Arbeit23"/>
              <w:rPr>
                <w:lang w:val="it-CH"/>
              </w:rPr>
            </w:pPr>
            <w:r w:rsidRPr="001A031B">
              <w:rPr>
                <w:lang w:val="it-CH"/>
              </w:rPr>
              <w:t xml:space="preserve">Centro mediatico </w:t>
            </w:r>
          </w:p>
          <w:p w14:paraId="7BD9C20B" w14:textId="77777777" w:rsidR="00150837" w:rsidRPr="001A031B" w:rsidRDefault="00150837" w:rsidP="009E5BE1">
            <w:pPr>
              <w:rPr>
                <w:lang w:val="it-CH"/>
              </w:rPr>
            </w:pPr>
            <w:r w:rsidRPr="001A031B">
              <w:rPr>
                <w:lang w:val="it-CH"/>
              </w:rPr>
              <w:t>Preparazione e arredamento dei locali e riordino finale</w:t>
            </w:r>
          </w:p>
        </w:tc>
        <w:tc>
          <w:tcPr>
            <w:tcW w:w="2413"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BF61029" w14:textId="64D5E546" w:rsidR="00150837" w:rsidRPr="001A031B" w:rsidRDefault="00BD6FB6" w:rsidP="009E5BE1">
            <w:pPr>
              <w:rPr>
                <w:lang w:val="it-CH"/>
              </w:rPr>
            </w:pPr>
            <w:r w:rsidRPr="001A031B">
              <w:rPr>
                <w:lang w:val="it-CH"/>
              </w:rPr>
              <w:t xml:space="preserve">Posizionare </w:t>
            </w:r>
            <w:r w:rsidR="00150837" w:rsidRPr="001A031B">
              <w:rPr>
                <w:lang w:val="it-CH"/>
              </w:rPr>
              <w:t xml:space="preserve">o </w:t>
            </w:r>
            <w:r w:rsidR="009B2A9C" w:rsidRPr="001A031B">
              <w:rPr>
                <w:lang w:val="it-CH"/>
              </w:rPr>
              <w:t>riposizionare</w:t>
            </w:r>
            <w:r w:rsidR="00150837" w:rsidRPr="001A031B">
              <w:rPr>
                <w:lang w:val="it-CH"/>
              </w:rPr>
              <w:t xml:space="preserve"> </w:t>
            </w:r>
            <w:r w:rsidRPr="001A031B">
              <w:rPr>
                <w:lang w:val="it-CH"/>
              </w:rPr>
              <w:t>l’arredo</w:t>
            </w:r>
            <w:r w:rsidR="00150837" w:rsidRPr="001A031B">
              <w:rPr>
                <w:lang w:val="it-CH"/>
              </w:rPr>
              <w:t>.</w:t>
            </w:r>
          </w:p>
          <w:p w14:paraId="59D6F1F3" w14:textId="36B71159" w:rsidR="00150837" w:rsidRPr="001A031B" w:rsidRDefault="009B2A9C" w:rsidP="009E5BE1">
            <w:pPr>
              <w:rPr>
                <w:lang w:val="it-CH"/>
              </w:rPr>
            </w:pPr>
            <w:r w:rsidRPr="001A031B">
              <w:rPr>
                <w:lang w:val="it-CH"/>
              </w:rPr>
              <w:t xml:space="preserve">Preparare </w:t>
            </w:r>
            <w:r w:rsidR="00150837" w:rsidRPr="001A031B">
              <w:rPr>
                <w:lang w:val="it-CH"/>
              </w:rPr>
              <w:t>l’equipaggiamento tecnico (</w:t>
            </w:r>
            <w:r w:rsidR="00D85FDA">
              <w:rPr>
                <w:lang w:val="it-CH"/>
              </w:rPr>
              <w:t>p. es.</w:t>
            </w:r>
            <w:r w:rsidR="00150837" w:rsidRPr="001A031B">
              <w:rPr>
                <w:lang w:val="it-CH"/>
              </w:rPr>
              <w:t xml:space="preserve"> schermi) e i posti di lavoro, senza pulizia al termine dell’utilizzo.</w:t>
            </w:r>
          </w:p>
          <w:p w14:paraId="260CD743" w14:textId="399C67A8" w:rsidR="00150837" w:rsidRPr="001A031B" w:rsidRDefault="00150837" w:rsidP="009E5BE1">
            <w:pPr>
              <w:rPr>
                <w:lang w:val="it-CH"/>
              </w:rPr>
            </w:pPr>
            <w:r w:rsidRPr="001A031B">
              <w:rPr>
                <w:lang w:val="it-CH"/>
              </w:rPr>
              <w:t>Realizza</w:t>
            </w:r>
            <w:r w:rsidR="009B2A9C" w:rsidRPr="001A031B">
              <w:rPr>
                <w:lang w:val="it-CH"/>
              </w:rPr>
              <w:t xml:space="preserve">re </w:t>
            </w:r>
            <w:r w:rsidRPr="001A031B">
              <w:rPr>
                <w:lang w:val="it-CH"/>
              </w:rPr>
              <w:t>i collegamenti per la protezione civile (via filo e radio)</w:t>
            </w:r>
            <w:r w:rsidR="003B0B68" w:rsidRPr="001A031B">
              <w:rPr>
                <w:lang w:val="it-CH"/>
              </w:rPr>
              <w:t>.</w:t>
            </w:r>
          </w:p>
          <w:p w14:paraId="55AAF2F7"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1A37CE77" w14:textId="4B2350FB" w:rsidR="00150837" w:rsidRPr="001A031B" w:rsidRDefault="009B2A9C">
            <w:pPr>
              <w:pStyle w:val="Beispiele1"/>
            </w:pPr>
            <w:r w:rsidRPr="001A031B">
              <w:t>L’arredo</w:t>
            </w:r>
            <w:r w:rsidR="00150837" w:rsidRPr="001A031B">
              <w:t xml:space="preserve"> e l’equipaggiamento devono essere messi a disposizione dal richiedente </w:t>
            </w:r>
            <w:r w:rsidRPr="001A031B">
              <w:t>ed</w:t>
            </w:r>
            <w:r w:rsidR="00150837" w:rsidRPr="001A031B">
              <w:t xml:space="preserve"> essere disponibili </w:t>
            </w:r>
            <w:r w:rsidRPr="001A031B">
              <w:t>sul posto</w:t>
            </w:r>
            <w:r w:rsidR="00150837" w:rsidRPr="001A031B">
              <w:t>.</w:t>
            </w:r>
          </w:p>
          <w:p w14:paraId="69F871D0" w14:textId="57CFE662" w:rsidR="00150837" w:rsidRPr="001A031B" w:rsidRDefault="00150837">
            <w:pPr>
              <w:pStyle w:val="Beispiele1"/>
            </w:pPr>
            <w:r w:rsidRPr="001A031B">
              <w:t xml:space="preserve">Il trasporto </w:t>
            </w:r>
            <w:r w:rsidR="009B2A9C" w:rsidRPr="001A031B">
              <w:t>dell’</w:t>
            </w:r>
            <w:r w:rsidR="00243229" w:rsidRPr="001A031B">
              <w:t>arredo e dell’</w:t>
            </w:r>
            <w:r w:rsidR="009B2A9C" w:rsidRPr="001A031B">
              <w:t xml:space="preserve">equipaggiamento (andata e ritorno) </w:t>
            </w:r>
            <w:r w:rsidRPr="001A031B">
              <w:t>compete al richiedente.</w:t>
            </w:r>
          </w:p>
        </w:tc>
      </w:tr>
      <w:tr w:rsidR="00150837" w:rsidRPr="00A13F56" w14:paraId="06599853" w14:textId="77777777" w:rsidTr="00752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1F1041A" w14:textId="67E94E0A" w:rsidR="00150837" w:rsidRPr="001A031B" w:rsidRDefault="00150837" w:rsidP="009E5BE1">
            <w:pPr>
              <w:rPr>
                <w:lang w:val="it-CH"/>
              </w:rPr>
            </w:pPr>
          </w:p>
        </w:tc>
        <w:tc>
          <w:tcPr>
            <w:tcW w:w="231" w:type="pct"/>
            <w:tcBorders>
              <w:top w:val="single" w:sz="4" w:space="0" w:color="BFBFBF" w:themeColor="background1" w:themeShade="BF"/>
              <w:left w:val="nil"/>
              <w:bottom w:val="single" w:sz="4" w:space="0" w:color="BFBFBF" w:themeColor="background1" w:themeShade="BF"/>
              <w:right w:val="nil"/>
            </w:tcBorders>
          </w:tcPr>
          <w:p w14:paraId="463760D7"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8"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558AFAA3" w14:textId="77777777" w:rsidR="00150837" w:rsidRPr="001A031B" w:rsidRDefault="00150837" w:rsidP="009E5BE1">
            <w:pPr>
              <w:pStyle w:val="Arbeit23"/>
              <w:rPr>
                <w:lang w:val="it-CH"/>
              </w:rPr>
            </w:pPr>
            <w:r w:rsidRPr="001A031B">
              <w:rPr>
                <w:lang w:val="it-CH"/>
              </w:rPr>
              <w:t xml:space="preserve">Cambiamento di destinazione dei locali </w:t>
            </w:r>
          </w:p>
          <w:p w14:paraId="4FBE1395" w14:textId="24E67EC8" w:rsidR="00150837" w:rsidRPr="001A031B" w:rsidRDefault="00150837" w:rsidP="009E5BE1">
            <w:pPr>
              <w:rPr>
                <w:lang w:val="it-CH"/>
              </w:rPr>
            </w:pPr>
            <w:r w:rsidRPr="001A031B">
              <w:rPr>
                <w:lang w:val="it-CH"/>
              </w:rPr>
              <w:t xml:space="preserve">Preparazione e arredamento dei locali sul luogo </w:t>
            </w:r>
            <w:r w:rsidR="009B2A9C" w:rsidRPr="001A031B">
              <w:rPr>
                <w:lang w:val="it-CH"/>
              </w:rPr>
              <w:t xml:space="preserve">dell’evento </w:t>
            </w:r>
            <w:r w:rsidR="00243229" w:rsidRPr="001A031B">
              <w:rPr>
                <w:lang w:val="it-CH"/>
              </w:rPr>
              <w:t>o</w:t>
            </w:r>
            <w:r w:rsidR="009B2A9C" w:rsidRPr="001A031B">
              <w:rPr>
                <w:lang w:val="it-CH"/>
              </w:rPr>
              <w:t xml:space="preserve"> dell’intervento </w:t>
            </w:r>
            <w:r w:rsidRPr="001A031B">
              <w:rPr>
                <w:lang w:val="it-CH"/>
              </w:rPr>
              <w:t>e ripristino dello stato iniziale dopo l’uso temporaneo come:</w:t>
            </w:r>
          </w:p>
          <w:p w14:paraId="4A022933" w14:textId="77777777" w:rsidR="00150837" w:rsidRPr="001A031B" w:rsidRDefault="00150837" w:rsidP="009E5BE1">
            <w:pPr>
              <w:spacing w:before="20" w:after="20"/>
              <w:rPr>
                <w:lang w:val="it-CH"/>
              </w:rPr>
            </w:pPr>
            <w:r w:rsidRPr="001A031B">
              <w:rPr>
                <w:b/>
                <w:lang w:val="it-CH"/>
              </w:rPr>
              <w:fldChar w:fldCharType="begin">
                <w:ffData>
                  <w:name w:val=""/>
                  <w:enabled/>
                  <w:calcOnExit w:val="0"/>
                  <w:textInput/>
                </w:ffData>
              </w:fldChar>
            </w:r>
            <w:r w:rsidRPr="001A031B">
              <w:rPr>
                <w:b/>
                <w:lang w:val="it-CH"/>
              </w:rPr>
              <w:instrText xml:space="preserve"> FORMTEXT </w:instrText>
            </w:r>
            <w:r w:rsidRPr="001A031B">
              <w:rPr>
                <w:b/>
                <w:lang w:val="it-CH"/>
              </w:rPr>
            </w:r>
            <w:r w:rsidRPr="001A031B">
              <w:rPr>
                <w:b/>
                <w:lang w:val="it-CH"/>
              </w:rPr>
              <w:fldChar w:fldCharType="separate"/>
            </w:r>
            <w:r w:rsidRPr="001A031B">
              <w:rPr>
                <w:lang w:val="it-CH"/>
              </w:rPr>
              <w:t>Centro mediatico</w:t>
            </w:r>
          </w:p>
          <w:p w14:paraId="4FF35CD9" w14:textId="77777777" w:rsidR="00150837" w:rsidRPr="001A031B" w:rsidRDefault="00150837" w:rsidP="009E5BE1">
            <w:pPr>
              <w:spacing w:before="20" w:after="20"/>
              <w:rPr>
                <w:lang w:val="it-CH"/>
              </w:rPr>
            </w:pPr>
            <w:r w:rsidRPr="001A031B">
              <w:rPr>
                <w:lang w:val="it-CH"/>
              </w:rPr>
              <w:t>Infermeria</w:t>
            </w:r>
          </w:p>
          <w:p w14:paraId="463DCA12" w14:textId="77777777" w:rsidR="00150837" w:rsidRPr="001A031B" w:rsidRDefault="00150837" w:rsidP="009E5BE1">
            <w:pPr>
              <w:spacing w:before="20" w:after="20"/>
              <w:rPr>
                <w:lang w:val="it-CH"/>
              </w:rPr>
            </w:pPr>
            <w:r w:rsidRPr="001A031B">
              <w:rPr>
                <w:lang w:val="it-CH"/>
              </w:rPr>
              <w:fldChar w:fldCharType="end"/>
            </w:r>
          </w:p>
          <w:p w14:paraId="4B7DFB31" w14:textId="77777777" w:rsidR="00150837" w:rsidRPr="001A031B" w:rsidRDefault="00150837" w:rsidP="009E5BE1">
            <w:pPr>
              <w:spacing w:before="20" w:after="20"/>
              <w:rPr>
                <w:lang w:val="it-CH"/>
              </w:rPr>
            </w:pPr>
            <w:r w:rsidRPr="001A031B">
              <w:rPr>
                <w:b/>
                <w:lang w:val="it-CH"/>
              </w:rPr>
              <w:fldChar w:fldCharType="begin">
                <w:ffData>
                  <w:name w:val=""/>
                  <w:enabled/>
                  <w:calcOnExit w:val="0"/>
                  <w:textInput/>
                </w:ffData>
              </w:fldChar>
            </w:r>
            <w:r w:rsidRPr="001A031B">
              <w:rPr>
                <w:b/>
                <w:lang w:val="it-CH"/>
              </w:rPr>
              <w:instrText xml:space="preserve"> FORMTEXT </w:instrText>
            </w:r>
            <w:r w:rsidRPr="001A031B">
              <w:rPr>
                <w:b/>
                <w:lang w:val="it-CH"/>
              </w:rPr>
            </w:r>
            <w:r w:rsidRPr="001A031B">
              <w:rPr>
                <w:b/>
                <w:lang w:val="it-CH"/>
              </w:rPr>
              <w:fldChar w:fldCharType="separate"/>
            </w:r>
            <w:r w:rsidRPr="001A031B">
              <w:rPr>
                <w:lang w:val="it-CH"/>
              </w:rPr>
              <w:t>Arsenale</w:t>
            </w:r>
            <w:r w:rsidRPr="001A031B">
              <w:rPr>
                <w:lang w:val="it-CH"/>
              </w:rPr>
              <w:fldChar w:fldCharType="end"/>
            </w:r>
          </w:p>
          <w:p w14:paraId="3B1A5ACC" w14:textId="77777777" w:rsidR="00150837" w:rsidRPr="001A031B" w:rsidRDefault="00150837" w:rsidP="009E5BE1">
            <w:pPr>
              <w:spacing w:before="20" w:after="20"/>
              <w:rPr>
                <w:lang w:val="it-CH"/>
              </w:rPr>
            </w:pPr>
            <w:r w:rsidRPr="001A031B">
              <w:rPr>
                <w:b/>
                <w:lang w:val="it-CH"/>
              </w:rPr>
              <w:fldChar w:fldCharType="begin">
                <w:ffData>
                  <w:name w:val=""/>
                  <w:enabled/>
                  <w:calcOnExit w:val="0"/>
                  <w:textInput/>
                </w:ffData>
              </w:fldChar>
            </w:r>
            <w:r w:rsidRPr="001A031B">
              <w:rPr>
                <w:b/>
                <w:lang w:val="it-CH"/>
              </w:rPr>
              <w:instrText xml:space="preserve"> FORMTEXT </w:instrText>
            </w:r>
            <w:r w:rsidRPr="001A031B">
              <w:rPr>
                <w:b/>
                <w:lang w:val="it-CH"/>
              </w:rPr>
            </w:r>
            <w:r w:rsidRPr="001A031B">
              <w:rPr>
                <w:b/>
                <w:lang w:val="it-CH"/>
              </w:rPr>
              <w:fldChar w:fldCharType="separate"/>
            </w:r>
            <w:r w:rsidRPr="001A031B">
              <w:rPr>
                <w:lang w:val="it-CH"/>
              </w:rPr>
              <w:t>Locali di lavoro</w:t>
            </w:r>
            <w:r w:rsidRPr="001A031B">
              <w:rPr>
                <w:lang w:val="it-CH"/>
              </w:rPr>
              <w:fldChar w:fldCharType="end"/>
            </w:r>
          </w:p>
          <w:p w14:paraId="7D1A0F55" w14:textId="77777777" w:rsidR="00150837" w:rsidRPr="001A031B" w:rsidRDefault="00150837" w:rsidP="009E5BE1">
            <w:pPr>
              <w:spacing w:before="20" w:after="20"/>
              <w:rPr>
                <w:lang w:val="it-CH"/>
              </w:rPr>
            </w:pP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w:t>
            </w:r>
            <w:r w:rsidRPr="001A031B">
              <w:rPr>
                <w:lang w:val="it-CH"/>
              </w:rPr>
              <w:fldChar w:fldCharType="end"/>
            </w:r>
          </w:p>
          <w:p w14:paraId="6BCB3E2A" w14:textId="77777777" w:rsidR="00150837" w:rsidRPr="001A031B" w:rsidRDefault="00150837" w:rsidP="009E5BE1">
            <w:pPr>
              <w:spacing w:before="20" w:after="20"/>
              <w:rPr>
                <w:lang w:val="it-CH"/>
              </w:rPr>
            </w:pPr>
            <w:r w:rsidRPr="001A031B">
              <w:rPr>
                <w:lang w:val="it-CH"/>
              </w:rPr>
              <w:fldChar w:fldCharType="begin">
                <w:ffData>
                  <w:name w:val=""/>
                  <w:enabled/>
                  <w:calcOnExit w:val="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w:t>
            </w:r>
            <w:r w:rsidRPr="001A031B">
              <w:rPr>
                <w:lang w:val="it-CH"/>
              </w:rPr>
              <w:fldChar w:fldCharType="end"/>
            </w:r>
          </w:p>
        </w:tc>
        <w:tc>
          <w:tcPr>
            <w:tcW w:w="2420"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F1CCF0F" w14:textId="28214798" w:rsidR="00150837" w:rsidRPr="001A031B" w:rsidRDefault="009B2A9C" w:rsidP="009E5BE1">
            <w:pPr>
              <w:rPr>
                <w:lang w:val="it-CH"/>
              </w:rPr>
            </w:pPr>
            <w:r w:rsidRPr="001A031B">
              <w:rPr>
                <w:lang w:val="it-CH"/>
              </w:rPr>
              <w:t>Posizionare o riposizionare l’arredo</w:t>
            </w:r>
            <w:r w:rsidR="00150837" w:rsidRPr="001A031B">
              <w:rPr>
                <w:lang w:val="it-CH"/>
              </w:rPr>
              <w:t>.</w:t>
            </w:r>
            <w:r w:rsidR="00CD1AC4" w:rsidRPr="001A031B">
              <w:rPr>
                <w:lang w:val="it-CH"/>
              </w:rPr>
              <w:t xml:space="preserve"> </w:t>
            </w:r>
            <w:r w:rsidRPr="001A031B">
              <w:rPr>
                <w:lang w:val="it-CH"/>
              </w:rPr>
              <w:t xml:space="preserve">Montare </w:t>
            </w:r>
            <w:r w:rsidR="00150837" w:rsidRPr="001A031B">
              <w:rPr>
                <w:lang w:val="it-CH"/>
              </w:rPr>
              <w:t xml:space="preserve">e </w:t>
            </w:r>
            <w:r w:rsidRPr="001A031B">
              <w:rPr>
                <w:lang w:val="it-CH"/>
              </w:rPr>
              <w:t xml:space="preserve">smontare </w:t>
            </w:r>
            <w:r w:rsidR="00150837" w:rsidRPr="001A031B">
              <w:rPr>
                <w:lang w:val="it-CH"/>
              </w:rPr>
              <w:t xml:space="preserve">piccole e semplici tribune per i giudici di gara. </w:t>
            </w:r>
            <w:r w:rsidRPr="001A031B">
              <w:rPr>
                <w:lang w:val="it-CH"/>
              </w:rPr>
              <w:t>Adottare</w:t>
            </w:r>
            <w:r w:rsidR="00150837" w:rsidRPr="001A031B">
              <w:rPr>
                <w:lang w:val="it-CH"/>
              </w:rPr>
              <w:t xml:space="preserve"> semplici misure </w:t>
            </w:r>
            <w:r w:rsidRPr="001A031B">
              <w:rPr>
                <w:lang w:val="it-CH"/>
              </w:rPr>
              <w:t xml:space="preserve">volte a </w:t>
            </w:r>
            <w:r w:rsidR="00150837" w:rsidRPr="001A031B">
              <w:rPr>
                <w:lang w:val="it-CH"/>
              </w:rPr>
              <w:t>migliorare l’acustica (</w:t>
            </w:r>
            <w:r w:rsidR="00D85FDA">
              <w:rPr>
                <w:lang w:val="it-CH"/>
              </w:rPr>
              <w:t>p. es.</w:t>
            </w:r>
            <w:r w:rsidR="00150837" w:rsidRPr="001A031B">
              <w:rPr>
                <w:lang w:val="it-CH"/>
              </w:rPr>
              <w:t xml:space="preserve"> pareti mobili, tende), senza pulizia dei locali al termine dell’utilizzo.</w:t>
            </w:r>
          </w:p>
          <w:p w14:paraId="3F4071C1"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2658C3F8" w14:textId="7548D09D" w:rsidR="00150837" w:rsidRPr="001A031B" w:rsidRDefault="009B2A9C">
            <w:pPr>
              <w:pStyle w:val="Beispiele1"/>
            </w:pPr>
            <w:r w:rsidRPr="001A031B">
              <w:t>L’arredo</w:t>
            </w:r>
            <w:r w:rsidR="00150837" w:rsidRPr="001A031B">
              <w:t xml:space="preserve"> e l’equipaggiamento devono essere messi a disposizione dal richiedente </w:t>
            </w:r>
            <w:r w:rsidRPr="001A031B">
              <w:t>ed</w:t>
            </w:r>
            <w:r w:rsidR="00150837" w:rsidRPr="001A031B">
              <w:t xml:space="preserve"> essere disponibili </w:t>
            </w:r>
            <w:r w:rsidRPr="001A031B">
              <w:t>sul posto</w:t>
            </w:r>
            <w:r w:rsidR="00150837" w:rsidRPr="001A031B">
              <w:t>.</w:t>
            </w:r>
          </w:p>
          <w:p w14:paraId="3662C62E" w14:textId="32C18D20" w:rsidR="00150837" w:rsidRPr="001A031B" w:rsidRDefault="00150837">
            <w:pPr>
              <w:pStyle w:val="Beispiele1"/>
            </w:pPr>
            <w:r w:rsidRPr="001A031B">
              <w:t xml:space="preserve">Il trasporto </w:t>
            </w:r>
            <w:r w:rsidR="009B2A9C" w:rsidRPr="001A031B">
              <w:t>dell’</w:t>
            </w:r>
            <w:r w:rsidR="00243229" w:rsidRPr="001A031B">
              <w:t>arredo e dell’</w:t>
            </w:r>
            <w:r w:rsidR="009B2A9C" w:rsidRPr="001A031B">
              <w:t xml:space="preserve">equipaggiamento (andata e ritorno) </w:t>
            </w:r>
            <w:r w:rsidRPr="001A031B">
              <w:t>compete al richiedente.</w:t>
            </w:r>
          </w:p>
        </w:tc>
      </w:tr>
      <w:tr w:rsidR="00150837" w:rsidRPr="00A13F56" w14:paraId="5825C84F"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580" w:type="pct"/>
            <w:gridSpan w:val="4"/>
            <w:shd w:val="clear" w:color="auto" w:fill="auto"/>
          </w:tcPr>
          <w:p w14:paraId="363551D0" w14:textId="77777777" w:rsidR="00150837" w:rsidRPr="001A031B" w:rsidRDefault="00150837" w:rsidP="009E5BE1">
            <w:pPr>
              <w:pStyle w:val="Arbeit22"/>
              <w:tabs>
                <w:tab w:val="clear" w:pos="454"/>
                <w:tab w:val="num" w:pos="794"/>
              </w:tabs>
              <w:rPr>
                <w:rFonts w:cs="Arial"/>
                <w:lang w:val="it-CH"/>
              </w:rPr>
            </w:pPr>
            <w:r w:rsidRPr="001A031B">
              <w:rPr>
                <w:rFonts w:cs="Arial"/>
                <w:lang w:val="it-CH"/>
              </w:rPr>
              <w:t xml:space="preserve">Sbarramenti </w:t>
            </w:r>
          </w:p>
          <w:p w14:paraId="3690721A" w14:textId="14E544F4" w:rsidR="00150837" w:rsidRPr="001A031B" w:rsidRDefault="009B2A9C" w:rsidP="005A04B5">
            <w:pPr>
              <w:ind w:left="61"/>
              <w:rPr>
                <w:lang w:val="it-CH"/>
              </w:rPr>
            </w:pPr>
            <w:r w:rsidRPr="001A031B">
              <w:rPr>
                <w:lang w:val="it-CH"/>
              </w:rPr>
              <w:t>R</w:t>
            </w:r>
            <w:r w:rsidR="00150837" w:rsidRPr="001A031B">
              <w:rPr>
                <w:lang w:val="it-CH"/>
              </w:rPr>
              <w:t xml:space="preserve">ecinzioni, transennamenti e altre misure </w:t>
            </w:r>
            <w:r w:rsidRPr="001A031B">
              <w:rPr>
                <w:lang w:val="it-CH"/>
              </w:rPr>
              <w:t>volte</w:t>
            </w:r>
            <w:r w:rsidR="00150837" w:rsidRPr="001A031B">
              <w:rPr>
                <w:lang w:val="it-CH"/>
              </w:rPr>
              <w:t xml:space="preserve"> </w:t>
            </w:r>
            <w:r w:rsidRPr="001A031B">
              <w:rPr>
                <w:lang w:val="it-CH"/>
              </w:rPr>
              <w:t xml:space="preserve">a sbarrare </w:t>
            </w:r>
            <w:r w:rsidR="00150837" w:rsidRPr="001A031B">
              <w:rPr>
                <w:lang w:val="it-CH"/>
              </w:rPr>
              <w:t xml:space="preserve">aree o </w:t>
            </w:r>
            <w:r w:rsidRPr="001A031B">
              <w:rPr>
                <w:lang w:val="it-CH"/>
              </w:rPr>
              <w:t xml:space="preserve">a </w:t>
            </w:r>
            <w:r w:rsidR="00150837" w:rsidRPr="001A031B">
              <w:rPr>
                <w:lang w:val="it-CH"/>
              </w:rPr>
              <w:t>dirigere il flusso dei visitatori</w:t>
            </w:r>
          </w:p>
        </w:tc>
        <w:tc>
          <w:tcPr>
            <w:tcW w:w="2420" w:type="pct"/>
            <w:gridSpan w:val="2"/>
            <w:shd w:val="clear" w:color="auto" w:fill="F2F2F2" w:themeFill="background1" w:themeFillShade="F2"/>
            <w:tcMar>
              <w:top w:w="0" w:type="dxa"/>
              <w:left w:w="57" w:type="dxa"/>
              <w:bottom w:w="0" w:type="dxa"/>
              <w:right w:w="0" w:type="dxa"/>
            </w:tcMar>
          </w:tcPr>
          <w:p w14:paraId="5E762B9B"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7673C32E" w14:textId="3A92F246" w:rsidR="00150837" w:rsidRPr="001A031B" w:rsidRDefault="00150837">
            <w:pPr>
              <w:pStyle w:val="Beispiele1"/>
            </w:pPr>
            <w:r w:rsidRPr="001A031B">
              <w:t xml:space="preserve">Tutti i componenti e il materiale necessario </w:t>
            </w:r>
            <w:r w:rsidR="00A870D5" w:rsidRPr="001A031B">
              <w:t>vengono</w:t>
            </w:r>
            <w:r w:rsidRPr="001A031B">
              <w:t xml:space="preserve"> messi a disposizione dal richiedente.</w:t>
            </w:r>
          </w:p>
          <w:p w14:paraId="5213AECD" w14:textId="345D145F" w:rsidR="00150837" w:rsidRPr="001A031B" w:rsidRDefault="00150837">
            <w:pPr>
              <w:pStyle w:val="Beispiele1"/>
            </w:pPr>
            <w:r w:rsidRPr="001A031B">
              <w:t>Se non disposto altrimenti al punto 2.13, il materiale necessario viene trasportato sul luogo da</w:t>
            </w:r>
            <w:r w:rsidR="009B2A9C" w:rsidRPr="001A031B">
              <w:t>i</w:t>
            </w:r>
            <w:r w:rsidRPr="001A031B">
              <w:t xml:space="preserve"> noleggiatori </w:t>
            </w:r>
            <w:r w:rsidR="009B2A9C" w:rsidRPr="001A031B">
              <w:t xml:space="preserve">o </w:t>
            </w:r>
            <w:r w:rsidRPr="001A031B">
              <w:t>fornitori.</w:t>
            </w:r>
          </w:p>
        </w:tc>
      </w:tr>
      <w:tr w:rsidR="00150837" w:rsidRPr="00A13F56" w14:paraId="4BD77801"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1" w:type="pct"/>
          </w:tcPr>
          <w:p w14:paraId="3C8276BC" w14:textId="77777777" w:rsidR="00150837" w:rsidRPr="001A031B" w:rsidRDefault="00150837" w:rsidP="009E5BE1">
            <w:pPr>
              <w:jc w:val="center"/>
              <w:rPr>
                <w:lang w:val="it-CH"/>
              </w:rPr>
            </w:pPr>
          </w:p>
        </w:tc>
        <w:tc>
          <w:tcPr>
            <w:tcW w:w="231" w:type="pct"/>
          </w:tcPr>
          <w:p w14:paraId="7411E3AF"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8" w:type="pct"/>
            <w:gridSpan w:val="2"/>
            <w:tcMar>
              <w:top w:w="0" w:type="dxa"/>
              <w:left w:w="0" w:type="dxa"/>
              <w:bottom w:w="0" w:type="dxa"/>
              <w:right w:w="57" w:type="dxa"/>
            </w:tcMar>
          </w:tcPr>
          <w:p w14:paraId="6D58A529" w14:textId="77777777" w:rsidR="00150837" w:rsidRPr="001A031B" w:rsidRDefault="00150837" w:rsidP="009E5BE1">
            <w:pPr>
              <w:pStyle w:val="Arbeit23"/>
              <w:rPr>
                <w:lang w:val="it-CH"/>
              </w:rPr>
            </w:pPr>
            <w:r w:rsidRPr="001A031B">
              <w:rPr>
                <w:lang w:val="it-CH"/>
              </w:rPr>
              <w:t xml:space="preserve">Recinzioni </w:t>
            </w:r>
          </w:p>
          <w:p w14:paraId="7CC50802" w14:textId="71E3528E" w:rsidR="00150837" w:rsidRPr="001A031B" w:rsidRDefault="009B2A9C" w:rsidP="009E5BE1">
            <w:pPr>
              <w:rPr>
                <w:lang w:val="it-CH"/>
              </w:rPr>
            </w:pPr>
            <w:r w:rsidRPr="001A031B">
              <w:rPr>
                <w:lang w:val="it-CH"/>
              </w:rPr>
              <w:t xml:space="preserve">Supporto </w:t>
            </w:r>
            <w:r w:rsidR="00150837" w:rsidRPr="001A031B">
              <w:rPr>
                <w:lang w:val="it-CH"/>
              </w:rPr>
              <w:t>nel montaggio e smontaggio di elementi di recinzione mobili</w:t>
            </w:r>
          </w:p>
        </w:tc>
        <w:tc>
          <w:tcPr>
            <w:tcW w:w="2420" w:type="pct"/>
            <w:gridSpan w:val="2"/>
            <w:shd w:val="clear" w:color="auto" w:fill="F2F2F2" w:themeFill="background1" w:themeFillShade="F2"/>
            <w:tcMar>
              <w:top w:w="0" w:type="dxa"/>
              <w:left w:w="57" w:type="dxa"/>
              <w:bottom w:w="0" w:type="dxa"/>
              <w:right w:w="0" w:type="dxa"/>
            </w:tcMar>
          </w:tcPr>
          <w:p w14:paraId="2DD12725" w14:textId="77777777" w:rsidR="00150837" w:rsidRPr="001A031B" w:rsidRDefault="00150837" w:rsidP="009E5BE1">
            <w:pPr>
              <w:rPr>
                <w:lang w:val="it-CH"/>
              </w:rPr>
            </w:pPr>
          </w:p>
        </w:tc>
      </w:tr>
      <w:tr w:rsidR="00150837" w:rsidRPr="00A13F56" w14:paraId="483F6D3C"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1" w:type="pct"/>
          </w:tcPr>
          <w:p w14:paraId="242395BB" w14:textId="77777777" w:rsidR="00150837" w:rsidRPr="001A031B" w:rsidRDefault="00150837" w:rsidP="009E5BE1">
            <w:pPr>
              <w:jc w:val="center"/>
              <w:rPr>
                <w:lang w:val="it-CH"/>
              </w:rPr>
            </w:pPr>
          </w:p>
        </w:tc>
        <w:tc>
          <w:tcPr>
            <w:tcW w:w="231" w:type="pct"/>
          </w:tcPr>
          <w:p w14:paraId="0433F8D6"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8" w:type="pct"/>
            <w:gridSpan w:val="2"/>
            <w:tcMar>
              <w:top w:w="0" w:type="dxa"/>
              <w:left w:w="0" w:type="dxa"/>
              <w:bottom w:w="0" w:type="dxa"/>
              <w:right w:w="57" w:type="dxa"/>
            </w:tcMar>
          </w:tcPr>
          <w:p w14:paraId="58DDCB4F" w14:textId="7995EB0E" w:rsidR="00150837" w:rsidRPr="001A031B" w:rsidRDefault="009B2A9C" w:rsidP="009E5BE1">
            <w:pPr>
              <w:pStyle w:val="Arbeit23"/>
              <w:rPr>
                <w:lang w:val="it-CH"/>
              </w:rPr>
            </w:pPr>
            <w:r w:rsidRPr="001A031B">
              <w:rPr>
                <w:lang w:val="it-CH"/>
              </w:rPr>
              <w:t>Transenna</w:t>
            </w:r>
            <w:r w:rsidR="00A870D5" w:rsidRPr="001A031B">
              <w:rPr>
                <w:lang w:val="it-CH"/>
              </w:rPr>
              <w:t>menti</w:t>
            </w:r>
            <w:r w:rsidRPr="001A031B">
              <w:rPr>
                <w:lang w:val="it-CH"/>
              </w:rPr>
              <w:t xml:space="preserve"> </w:t>
            </w:r>
          </w:p>
          <w:p w14:paraId="4FCD7DED" w14:textId="236FE434" w:rsidR="00150837" w:rsidRPr="001A031B" w:rsidRDefault="009B2A9C" w:rsidP="009E5BE1">
            <w:pPr>
              <w:rPr>
                <w:lang w:val="it-CH"/>
              </w:rPr>
            </w:pPr>
            <w:r w:rsidRPr="001A031B">
              <w:rPr>
                <w:lang w:val="it-CH"/>
              </w:rPr>
              <w:t xml:space="preserve">Posa </w:t>
            </w:r>
            <w:r w:rsidR="00150837" w:rsidRPr="001A031B">
              <w:rPr>
                <w:lang w:val="it-CH"/>
              </w:rPr>
              <w:t xml:space="preserve">e </w:t>
            </w:r>
            <w:r w:rsidR="00A870D5" w:rsidRPr="001A031B">
              <w:rPr>
                <w:lang w:val="it-CH"/>
              </w:rPr>
              <w:t xml:space="preserve">rimozione </w:t>
            </w:r>
            <w:r w:rsidR="00150837" w:rsidRPr="001A031B">
              <w:rPr>
                <w:lang w:val="it-CH"/>
              </w:rPr>
              <w:t>di transenne mobili</w:t>
            </w:r>
          </w:p>
        </w:tc>
        <w:tc>
          <w:tcPr>
            <w:tcW w:w="2420" w:type="pct"/>
            <w:gridSpan w:val="2"/>
            <w:shd w:val="clear" w:color="auto" w:fill="F2F2F2" w:themeFill="background1" w:themeFillShade="F2"/>
            <w:tcMar>
              <w:top w:w="0" w:type="dxa"/>
              <w:left w:w="57" w:type="dxa"/>
              <w:bottom w:w="0" w:type="dxa"/>
              <w:right w:w="0" w:type="dxa"/>
            </w:tcMar>
          </w:tcPr>
          <w:p w14:paraId="1964B9FA" w14:textId="77777777" w:rsidR="00150837" w:rsidRPr="001A031B" w:rsidRDefault="00150837" w:rsidP="009E5BE1">
            <w:pPr>
              <w:rPr>
                <w:lang w:val="it-CH"/>
              </w:rPr>
            </w:pPr>
          </w:p>
        </w:tc>
      </w:tr>
      <w:tr w:rsidR="00150837" w:rsidRPr="00A13F56" w14:paraId="3700B366"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1" w:type="pct"/>
          </w:tcPr>
          <w:p w14:paraId="444E603A" w14:textId="77777777" w:rsidR="00150837" w:rsidRPr="001A031B" w:rsidRDefault="00150837" w:rsidP="009E5BE1">
            <w:pPr>
              <w:jc w:val="center"/>
              <w:rPr>
                <w:lang w:val="it-CH"/>
              </w:rPr>
            </w:pPr>
          </w:p>
        </w:tc>
        <w:tc>
          <w:tcPr>
            <w:tcW w:w="231" w:type="pct"/>
          </w:tcPr>
          <w:p w14:paraId="0DCE6B36"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8" w:type="pct"/>
            <w:gridSpan w:val="2"/>
            <w:tcMar>
              <w:top w:w="0" w:type="dxa"/>
              <w:left w:w="0" w:type="dxa"/>
              <w:bottom w:w="0" w:type="dxa"/>
              <w:right w:w="57" w:type="dxa"/>
            </w:tcMar>
          </w:tcPr>
          <w:p w14:paraId="42F3BDCD" w14:textId="77777777" w:rsidR="00150837" w:rsidRPr="001A031B" w:rsidRDefault="00150837" w:rsidP="009E5BE1">
            <w:pPr>
              <w:pStyle w:val="Arbeit23"/>
              <w:rPr>
                <w:lang w:val="it-CH"/>
              </w:rPr>
            </w:pPr>
            <w:r w:rsidRPr="001A031B">
              <w:rPr>
                <w:lang w:val="it-CH"/>
              </w:rPr>
              <w:t xml:space="preserve">Barriere </w:t>
            </w:r>
          </w:p>
          <w:p w14:paraId="1BC52A61" w14:textId="0A7F4302" w:rsidR="00150837" w:rsidRPr="001A031B" w:rsidRDefault="00A870D5" w:rsidP="009E5BE1">
            <w:pPr>
              <w:rPr>
                <w:lang w:val="it-CH"/>
              </w:rPr>
            </w:pPr>
            <w:r w:rsidRPr="001A031B">
              <w:rPr>
                <w:lang w:val="it-CH"/>
              </w:rPr>
              <w:t xml:space="preserve">Posa </w:t>
            </w:r>
            <w:r w:rsidR="00150837" w:rsidRPr="001A031B">
              <w:rPr>
                <w:lang w:val="it-CH"/>
              </w:rPr>
              <w:t>e rimozione di barriere di fortuna</w:t>
            </w:r>
          </w:p>
        </w:tc>
        <w:tc>
          <w:tcPr>
            <w:tcW w:w="2420" w:type="pct"/>
            <w:gridSpan w:val="2"/>
            <w:shd w:val="clear" w:color="auto" w:fill="F2F2F2" w:themeFill="background1" w:themeFillShade="F2"/>
            <w:tcMar>
              <w:top w:w="0" w:type="dxa"/>
              <w:left w:w="57" w:type="dxa"/>
              <w:bottom w:w="0" w:type="dxa"/>
              <w:right w:w="0" w:type="dxa"/>
            </w:tcMar>
          </w:tcPr>
          <w:p w14:paraId="75F79AF6" w14:textId="77777777" w:rsidR="00150837" w:rsidRPr="001A031B" w:rsidRDefault="00150837" w:rsidP="009E5BE1">
            <w:pPr>
              <w:rPr>
                <w:lang w:val="it-CH"/>
              </w:rPr>
            </w:pPr>
          </w:p>
        </w:tc>
      </w:tr>
      <w:tr w:rsidR="00150837" w:rsidRPr="00A13F56" w14:paraId="0F10A830"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580" w:type="pct"/>
            <w:gridSpan w:val="4"/>
            <w:shd w:val="clear" w:color="auto" w:fill="auto"/>
          </w:tcPr>
          <w:p w14:paraId="30EF166A" w14:textId="4F3A5B19" w:rsidR="00150837" w:rsidRPr="001A031B" w:rsidRDefault="00150837" w:rsidP="009E5BE1">
            <w:pPr>
              <w:pStyle w:val="Arbeit22"/>
              <w:tabs>
                <w:tab w:val="clear" w:pos="454"/>
                <w:tab w:val="num" w:pos="794"/>
              </w:tabs>
              <w:rPr>
                <w:rFonts w:cs="Arial"/>
                <w:lang w:val="it-CH"/>
              </w:rPr>
            </w:pPr>
            <w:r w:rsidRPr="001A031B">
              <w:rPr>
                <w:rFonts w:cs="Arial"/>
                <w:lang w:val="it-CH"/>
              </w:rPr>
              <w:t xml:space="preserve">Elementi </w:t>
            </w:r>
            <w:r w:rsidR="00A870D5" w:rsidRPr="001A031B">
              <w:rPr>
                <w:rFonts w:cs="Arial"/>
                <w:lang w:val="it-CH"/>
              </w:rPr>
              <w:t xml:space="preserve">per la </w:t>
            </w:r>
            <w:r w:rsidRPr="001A031B">
              <w:rPr>
                <w:rFonts w:cs="Arial"/>
                <w:lang w:val="it-CH"/>
              </w:rPr>
              <w:t>sicurezza</w:t>
            </w:r>
          </w:p>
          <w:p w14:paraId="5F3BA97D" w14:textId="01372B58" w:rsidR="00150837" w:rsidRPr="001A031B" w:rsidRDefault="00150837" w:rsidP="009E5BE1">
            <w:pPr>
              <w:ind w:left="57"/>
              <w:rPr>
                <w:lang w:val="it-CH"/>
              </w:rPr>
            </w:pPr>
            <w:r w:rsidRPr="001A031B">
              <w:rPr>
                <w:lang w:val="it-CH"/>
              </w:rPr>
              <w:t xml:space="preserve">Misure </w:t>
            </w:r>
            <w:r w:rsidR="00A870D5" w:rsidRPr="001A031B">
              <w:rPr>
                <w:lang w:val="it-CH"/>
              </w:rPr>
              <w:t xml:space="preserve">materiali per la </w:t>
            </w:r>
            <w:r w:rsidRPr="001A031B">
              <w:rPr>
                <w:lang w:val="it-CH"/>
              </w:rPr>
              <w:t xml:space="preserve">sicurezza </w:t>
            </w:r>
            <w:r w:rsidR="00A870D5" w:rsidRPr="001A031B">
              <w:rPr>
                <w:lang w:val="it-CH"/>
              </w:rPr>
              <w:t>dei</w:t>
            </w:r>
            <w:r w:rsidRPr="001A031B">
              <w:rPr>
                <w:lang w:val="it-CH"/>
              </w:rPr>
              <w:t xml:space="preserve"> partecipanti</w:t>
            </w:r>
          </w:p>
        </w:tc>
        <w:tc>
          <w:tcPr>
            <w:tcW w:w="2420" w:type="pct"/>
            <w:gridSpan w:val="2"/>
            <w:shd w:val="clear" w:color="auto" w:fill="F2F2F2" w:themeFill="background1" w:themeFillShade="F2"/>
            <w:tcMar>
              <w:top w:w="0" w:type="dxa"/>
              <w:left w:w="57" w:type="dxa"/>
              <w:bottom w:w="0" w:type="dxa"/>
              <w:right w:w="0" w:type="dxa"/>
            </w:tcMar>
          </w:tcPr>
          <w:p w14:paraId="0EE1F71B" w14:textId="0D9DB43B" w:rsidR="00150837" w:rsidRPr="001A031B" w:rsidRDefault="00150837" w:rsidP="009E5BE1">
            <w:pPr>
              <w:rPr>
                <w:lang w:val="it-CH"/>
              </w:rPr>
            </w:pPr>
            <w:r w:rsidRPr="001A031B">
              <w:rPr>
                <w:lang w:val="it-CH"/>
              </w:rPr>
              <w:t xml:space="preserve">Tutte le attività legate agli elementi </w:t>
            </w:r>
            <w:r w:rsidR="00A870D5" w:rsidRPr="001A031B">
              <w:rPr>
                <w:lang w:val="it-CH"/>
              </w:rPr>
              <w:t xml:space="preserve">standard per la </w:t>
            </w:r>
            <w:r w:rsidRPr="001A031B">
              <w:rPr>
                <w:lang w:val="it-CH"/>
              </w:rPr>
              <w:t xml:space="preserve">sicurezza e, in casi eccezionali, </w:t>
            </w:r>
            <w:r w:rsidR="00A870D5" w:rsidRPr="001A031B">
              <w:rPr>
                <w:lang w:val="it-CH"/>
              </w:rPr>
              <w:t xml:space="preserve">agli elementi </w:t>
            </w:r>
            <w:r w:rsidRPr="001A031B">
              <w:rPr>
                <w:lang w:val="it-CH"/>
              </w:rPr>
              <w:t>di fortuna.</w:t>
            </w:r>
          </w:p>
          <w:p w14:paraId="0DD1805B"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3935E9B7" w14:textId="7617F606" w:rsidR="00150837" w:rsidRPr="001A031B" w:rsidRDefault="00150837">
            <w:pPr>
              <w:pStyle w:val="Beispiele1"/>
            </w:pPr>
            <w:r w:rsidRPr="001A031B">
              <w:t xml:space="preserve">Tutti i componenti e il materiale necessario </w:t>
            </w:r>
            <w:r w:rsidR="00A870D5" w:rsidRPr="001A031B">
              <w:t xml:space="preserve">vengono </w:t>
            </w:r>
            <w:r w:rsidRPr="001A031B">
              <w:t>messi a disposizione dal richiedente.</w:t>
            </w:r>
          </w:p>
          <w:p w14:paraId="6453F655" w14:textId="3C3317F0" w:rsidR="00150837" w:rsidRPr="001A031B" w:rsidRDefault="00150837">
            <w:pPr>
              <w:pStyle w:val="Beispiele1"/>
            </w:pPr>
            <w:r w:rsidRPr="001A031B">
              <w:t>Se non disposto altrimenti al punto 2.13, il materiale necessario viene trasportato sul luogo da</w:t>
            </w:r>
            <w:r w:rsidR="00A870D5" w:rsidRPr="001A031B">
              <w:t>i</w:t>
            </w:r>
            <w:r w:rsidRPr="001A031B">
              <w:t xml:space="preserve"> noleggiatori </w:t>
            </w:r>
            <w:r w:rsidR="00A870D5" w:rsidRPr="001A031B">
              <w:t xml:space="preserve">o </w:t>
            </w:r>
            <w:r w:rsidRPr="001A031B">
              <w:t>fornitori.</w:t>
            </w:r>
          </w:p>
          <w:p w14:paraId="041E0774" w14:textId="31946307" w:rsidR="00150837" w:rsidRPr="001A031B" w:rsidRDefault="00150837">
            <w:pPr>
              <w:pStyle w:val="Beispiele1"/>
            </w:pPr>
            <w:r w:rsidRPr="001A031B">
              <w:t xml:space="preserve">Le riparazioni e </w:t>
            </w:r>
            <w:r w:rsidR="00A870D5" w:rsidRPr="001A031B">
              <w:t xml:space="preserve">la sostituzione </w:t>
            </w:r>
            <w:r w:rsidRPr="001A031B">
              <w:t>di singoli componenti necessarie competono al richiedente.</w:t>
            </w:r>
          </w:p>
        </w:tc>
      </w:tr>
      <w:tr w:rsidR="00150837" w:rsidRPr="00A13F56" w14:paraId="72E02B43"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1" w:type="pct"/>
          </w:tcPr>
          <w:p w14:paraId="0D10F203" w14:textId="77777777" w:rsidR="00150837" w:rsidRPr="001A031B" w:rsidRDefault="00150837" w:rsidP="009E5BE1">
            <w:pPr>
              <w:jc w:val="center"/>
              <w:rPr>
                <w:lang w:val="it-CH"/>
              </w:rPr>
            </w:pPr>
          </w:p>
        </w:tc>
        <w:tc>
          <w:tcPr>
            <w:tcW w:w="244" w:type="pct"/>
            <w:gridSpan w:val="2"/>
          </w:tcPr>
          <w:p w14:paraId="5E2115E2"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5" w:type="pct"/>
            <w:tcMar>
              <w:top w:w="0" w:type="dxa"/>
              <w:left w:w="0" w:type="dxa"/>
              <w:bottom w:w="0" w:type="dxa"/>
              <w:right w:w="57" w:type="dxa"/>
            </w:tcMar>
          </w:tcPr>
          <w:p w14:paraId="3651732B" w14:textId="6930AA89" w:rsidR="00150837" w:rsidRPr="001A031B" w:rsidRDefault="00150837" w:rsidP="009E5BE1">
            <w:pPr>
              <w:pStyle w:val="Arbeit23"/>
              <w:rPr>
                <w:lang w:val="it-CH"/>
              </w:rPr>
            </w:pPr>
            <w:r w:rsidRPr="001A031B">
              <w:rPr>
                <w:lang w:val="it-CH"/>
              </w:rPr>
              <w:t>Elementi di sicurezza</w:t>
            </w:r>
          </w:p>
          <w:p w14:paraId="6DBBF9F5" w14:textId="77777777" w:rsidR="00150837" w:rsidRPr="001A031B" w:rsidRDefault="00150837" w:rsidP="009E5BE1">
            <w:pPr>
              <w:rPr>
                <w:lang w:val="it-CH"/>
              </w:rPr>
            </w:pPr>
            <w:r w:rsidRPr="001A031B">
              <w:rPr>
                <w:lang w:val="it-CH"/>
              </w:rPr>
              <w:t xml:space="preserve">Montaggio e smontaggio di: </w:t>
            </w:r>
          </w:p>
        </w:tc>
        <w:tc>
          <w:tcPr>
            <w:tcW w:w="2420" w:type="pct"/>
            <w:gridSpan w:val="2"/>
            <w:shd w:val="clear" w:color="auto" w:fill="F2F2F2" w:themeFill="background1" w:themeFillShade="F2"/>
            <w:tcMar>
              <w:top w:w="0" w:type="dxa"/>
              <w:left w:w="57" w:type="dxa"/>
              <w:bottom w:w="0" w:type="dxa"/>
              <w:right w:w="0" w:type="dxa"/>
            </w:tcMar>
          </w:tcPr>
          <w:p w14:paraId="5F7114D4" w14:textId="66D3CFB7" w:rsidR="00150837" w:rsidRPr="001A031B" w:rsidRDefault="00A870D5" w:rsidP="009E5BE1">
            <w:pPr>
              <w:rPr>
                <w:lang w:val="it-CH"/>
              </w:rPr>
            </w:pPr>
            <w:r w:rsidRPr="001A031B">
              <w:rPr>
                <w:lang w:val="it-CH"/>
              </w:rPr>
              <w:t xml:space="preserve">Montare </w:t>
            </w:r>
            <w:r w:rsidR="00150837" w:rsidRPr="001A031B">
              <w:rPr>
                <w:lang w:val="it-CH"/>
              </w:rPr>
              <w:t xml:space="preserve">e </w:t>
            </w:r>
            <w:r w:rsidRPr="001A031B">
              <w:rPr>
                <w:lang w:val="it-CH"/>
              </w:rPr>
              <w:t xml:space="preserve">smontare </w:t>
            </w:r>
            <w:r w:rsidR="00150837" w:rsidRPr="001A031B">
              <w:rPr>
                <w:lang w:val="it-CH"/>
              </w:rPr>
              <w:t xml:space="preserve">elementi </w:t>
            </w:r>
            <w:r w:rsidR="004244DD" w:rsidRPr="001A031B">
              <w:rPr>
                <w:lang w:val="it-CH"/>
              </w:rPr>
              <w:t xml:space="preserve">di </w:t>
            </w:r>
            <w:r w:rsidR="00150837" w:rsidRPr="001A031B">
              <w:rPr>
                <w:lang w:val="it-CH"/>
              </w:rPr>
              <w:t xml:space="preserve">sicurezza </w:t>
            </w:r>
            <w:r w:rsidR="004244DD" w:rsidRPr="001A031B">
              <w:rPr>
                <w:lang w:val="it-CH"/>
              </w:rPr>
              <w:t>per la protezione dei</w:t>
            </w:r>
            <w:r w:rsidR="00150837" w:rsidRPr="001A031B">
              <w:rPr>
                <w:lang w:val="it-CH"/>
              </w:rPr>
              <w:t xml:space="preserve"> partecipanti sotto la guida di specialisti accreditati. </w:t>
            </w:r>
          </w:p>
          <w:p w14:paraId="1038E75B" w14:textId="77777777" w:rsidR="00150837" w:rsidRPr="001A031B" w:rsidRDefault="00150837" w:rsidP="009E5BE1">
            <w:pPr>
              <w:pStyle w:val="Hinweise"/>
              <w:numPr>
                <w:ilvl w:val="0"/>
                <w:numId w:val="12"/>
              </w:numPr>
              <w:rPr>
                <w:rFonts w:cs="Arial"/>
                <w:lang w:val="it-CH"/>
              </w:rPr>
            </w:pPr>
            <w:r w:rsidRPr="001A031B">
              <w:rPr>
                <w:rFonts w:cs="Arial"/>
                <w:lang w:val="it-CH"/>
              </w:rPr>
              <w:t>Osservazione:</w:t>
            </w:r>
          </w:p>
          <w:p w14:paraId="72103578" w14:textId="03D9C6F4" w:rsidR="00150837" w:rsidRPr="001A031B" w:rsidRDefault="00150837" w:rsidP="009E5BE1">
            <w:pPr>
              <w:rPr>
                <w:lang w:val="it-CH"/>
              </w:rPr>
            </w:pPr>
            <w:r w:rsidRPr="001A031B">
              <w:rPr>
                <w:lang w:val="it-CH"/>
              </w:rPr>
              <w:t xml:space="preserve">La scelta e </w:t>
            </w:r>
            <w:r w:rsidR="00A870D5" w:rsidRPr="001A031B">
              <w:rPr>
                <w:lang w:val="it-CH"/>
              </w:rPr>
              <w:t>il posizionamento</w:t>
            </w:r>
            <w:r w:rsidRPr="001A031B">
              <w:rPr>
                <w:lang w:val="it-CH"/>
              </w:rPr>
              <w:t xml:space="preserve"> degli elementi </w:t>
            </w:r>
            <w:r w:rsidR="00A870D5" w:rsidRPr="001A031B">
              <w:rPr>
                <w:lang w:val="it-CH"/>
              </w:rPr>
              <w:t xml:space="preserve">per la </w:t>
            </w:r>
            <w:r w:rsidRPr="001A031B">
              <w:rPr>
                <w:lang w:val="it-CH"/>
              </w:rPr>
              <w:t>sicurezza competono al richiedente.</w:t>
            </w:r>
          </w:p>
        </w:tc>
      </w:tr>
      <w:tr w:rsidR="00150837" w:rsidRPr="001A031B" w14:paraId="323F1132" w14:textId="77777777" w:rsidTr="00752C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c>
          <w:tcPr>
            <w:tcW w:w="211" w:type="pct"/>
          </w:tcPr>
          <w:p w14:paraId="1CE88E1F" w14:textId="77777777" w:rsidR="00150837" w:rsidRPr="001A031B" w:rsidRDefault="00150837" w:rsidP="009E5BE1">
            <w:pPr>
              <w:jc w:val="center"/>
              <w:rPr>
                <w:lang w:val="it-CH"/>
              </w:rPr>
            </w:pPr>
          </w:p>
        </w:tc>
        <w:tc>
          <w:tcPr>
            <w:tcW w:w="244" w:type="pct"/>
            <w:gridSpan w:val="2"/>
          </w:tcPr>
          <w:p w14:paraId="20A0FA94" w14:textId="77777777" w:rsidR="00150837" w:rsidRPr="001A031B" w:rsidRDefault="00150837" w:rsidP="009E5BE1">
            <w:pPr>
              <w:jc w:val="center"/>
              <w:rPr>
                <w:lang w:val="it-CH"/>
              </w:rPr>
            </w:pPr>
          </w:p>
        </w:tc>
        <w:tc>
          <w:tcPr>
            <w:tcW w:w="2125" w:type="pct"/>
            <w:tcMar>
              <w:top w:w="0" w:type="dxa"/>
              <w:left w:w="0" w:type="dxa"/>
              <w:bottom w:w="0" w:type="dxa"/>
              <w:right w:w="57" w:type="dxa"/>
            </w:tcMar>
          </w:tcPr>
          <w:p w14:paraId="5AB9C5E6" w14:textId="54B21F29" w:rsidR="00150837" w:rsidRPr="001A031B" w:rsidRDefault="00150837" w:rsidP="009E5BE1">
            <w:pP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Reti di </w:t>
            </w:r>
            <w:r w:rsidR="00A870D5" w:rsidRPr="001A031B">
              <w:rPr>
                <w:lang w:val="it-CH"/>
              </w:rPr>
              <w:t>protezione</w:t>
            </w:r>
          </w:p>
        </w:tc>
        <w:tc>
          <w:tcPr>
            <w:tcW w:w="2420" w:type="pct"/>
            <w:gridSpan w:val="2"/>
            <w:shd w:val="clear" w:color="auto" w:fill="F2F2F2" w:themeFill="background1" w:themeFillShade="F2"/>
            <w:tcMar>
              <w:top w:w="0" w:type="dxa"/>
              <w:left w:w="57" w:type="dxa"/>
              <w:bottom w:w="0" w:type="dxa"/>
              <w:right w:w="0" w:type="dxa"/>
            </w:tcMar>
          </w:tcPr>
          <w:p w14:paraId="23E9E2FF" w14:textId="77777777" w:rsidR="00150837" w:rsidRPr="001A031B" w:rsidRDefault="00150837" w:rsidP="009E5BE1">
            <w:pPr>
              <w:rPr>
                <w:lang w:val="it-CH"/>
              </w:rPr>
            </w:pPr>
            <w:r w:rsidRPr="001A031B">
              <w:rPr>
                <w:lang w:val="it-CH"/>
              </w:rPr>
              <w:t>Per esempio reti di sicurezza omologate FIS:</w:t>
            </w:r>
          </w:p>
          <w:p w14:paraId="5EB60D54" w14:textId="50623B4A" w:rsidR="00150837" w:rsidRPr="001A031B" w:rsidRDefault="00150837">
            <w:pPr>
              <w:pStyle w:val="Beispiele1"/>
            </w:pPr>
            <w:r w:rsidRPr="001A031B">
              <w:t xml:space="preserve">reti A, incl. teli </w:t>
            </w:r>
            <w:r w:rsidR="00A870D5" w:rsidRPr="001A031B">
              <w:t>di protezione</w:t>
            </w:r>
          </w:p>
          <w:p w14:paraId="092A2E4E" w14:textId="77777777" w:rsidR="00150837" w:rsidRPr="001A031B" w:rsidRDefault="00150837">
            <w:pPr>
              <w:pStyle w:val="Beispiele1"/>
            </w:pPr>
            <w:r w:rsidRPr="001A031B">
              <w:t>reti B</w:t>
            </w:r>
          </w:p>
        </w:tc>
      </w:tr>
    </w:tbl>
    <w:p w14:paraId="3883811C" w14:textId="77777777" w:rsidR="00150837" w:rsidRPr="001A031B" w:rsidRDefault="00150837" w:rsidP="00150837">
      <w:pPr>
        <w:rPr>
          <w:lang w:val="it-CH"/>
        </w:rPr>
      </w:pPr>
      <w:r w:rsidRPr="001A031B">
        <w:rPr>
          <w:lang w:val="it-CH"/>
        </w:rPr>
        <w:br w:type="page"/>
      </w:r>
    </w:p>
    <w:tbl>
      <w:tblPr>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3"/>
        <w:gridCol w:w="8"/>
        <w:gridCol w:w="459"/>
        <w:gridCol w:w="14"/>
        <w:gridCol w:w="4241"/>
        <w:gridCol w:w="4829"/>
      </w:tblGrid>
      <w:tr w:rsidR="00150837" w:rsidRPr="001A031B" w14:paraId="7D16457C" w14:textId="77777777" w:rsidTr="008B2976">
        <w:tc>
          <w:tcPr>
            <w:tcW w:w="216" w:type="pct"/>
            <w:gridSpan w:val="2"/>
          </w:tcPr>
          <w:p w14:paraId="27FCCFC3" w14:textId="77777777" w:rsidR="00150837" w:rsidRPr="001A031B" w:rsidRDefault="00150837" w:rsidP="009E5BE1">
            <w:pPr>
              <w:jc w:val="center"/>
              <w:rPr>
                <w:lang w:val="it-CH"/>
              </w:rPr>
            </w:pPr>
          </w:p>
        </w:tc>
        <w:tc>
          <w:tcPr>
            <w:tcW w:w="237" w:type="pct"/>
            <w:gridSpan w:val="2"/>
          </w:tcPr>
          <w:p w14:paraId="28BB3559" w14:textId="77777777" w:rsidR="00150837" w:rsidRPr="001A031B" w:rsidRDefault="00150837" w:rsidP="009E5BE1">
            <w:pPr>
              <w:jc w:val="center"/>
              <w:rPr>
                <w:lang w:val="it-CH"/>
              </w:rPr>
            </w:pPr>
          </w:p>
        </w:tc>
        <w:tc>
          <w:tcPr>
            <w:tcW w:w="2126" w:type="pct"/>
            <w:tcMar>
              <w:top w:w="0" w:type="dxa"/>
              <w:left w:w="0" w:type="dxa"/>
              <w:bottom w:w="0" w:type="dxa"/>
              <w:right w:w="57" w:type="dxa"/>
            </w:tcMar>
          </w:tcPr>
          <w:p w14:paraId="30FA5214" w14:textId="77777777" w:rsidR="00150837" w:rsidRPr="001A031B" w:rsidRDefault="00150837" w:rsidP="009E5BE1">
            <w:pP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Materassi di protezione</w:t>
            </w:r>
          </w:p>
        </w:tc>
        <w:tc>
          <w:tcPr>
            <w:tcW w:w="2421" w:type="pct"/>
            <w:shd w:val="clear" w:color="auto" w:fill="F2F2F2" w:themeFill="background1" w:themeFillShade="F2"/>
            <w:tcMar>
              <w:top w:w="0" w:type="dxa"/>
              <w:left w:w="57" w:type="dxa"/>
              <w:bottom w:w="0" w:type="dxa"/>
              <w:right w:w="0" w:type="dxa"/>
            </w:tcMar>
          </w:tcPr>
          <w:p w14:paraId="0E2B8C54" w14:textId="77777777" w:rsidR="00150837" w:rsidRPr="001A031B" w:rsidRDefault="00150837" w:rsidP="009E5BE1">
            <w:pPr>
              <w:rPr>
                <w:lang w:val="it-CH"/>
              </w:rPr>
            </w:pPr>
            <w:r w:rsidRPr="001A031B">
              <w:rPr>
                <w:lang w:val="it-CH"/>
              </w:rPr>
              <w:t>Per esempio:</w:t>
            </w:r>
          </w:p>
          <w:p w14:paraId="37B33BCC" w14:textId="77777777" w:rsidR="00150837" w:rsidRPr="001A031B" w:rsidRDefault="00150837">
            <w:pPr>
              <w:pStyle w:val="Beispiele1"/>
            </w:pPr>
            <w:r w:rsidRPr="001A031B">
              <w:t>materassi ad aria (air-fence)</w:t>
            </w:r>
          </w:p>
          <w:p w14:paraId="7209CD4F" w14:textId="77777777" w:rsidR="00150837" w:rsidRPr="001A031B" w:rsidRDefault="00150837">
            <w:pPr>
              <w:pStyle w:val="Beispiele1"/>
            </w:pPr>
            <w:r w:rsidRPr="001A031B">
              <w:t>materassi di gommapiuma</w:t>
            </w:r>
          </w:p>
        </w:tc>
      </w:tr>
      <w:tr w:rsidR="00150837" w:rsidRPr="001A031B" w14:paraId="78D062F2" w14:textId="77777777" w:rsidTr="008B2976">
        <w:tc>
          <w:tcPr>
            <w:tcW w:w="216" w:type="pct"/>
            <w:gridSpan w:val="2"/>
          </w:tcPr>
          <w:p w14:paraId="5A749491" w14:textId="77777777" w:rsidR="00150837" w:rsidRPr="001A031B" w:rsidRDefault="00150837" w:rsidP="009E5BE1">
            <w:pPr>
              <w:jc w:val="center"/>
              <w:rPr>
                <w:lang w:val="it-CH"/>
              </w:rPr>
            </w:pPr>
          </w:p>
        </w:tc>
        <w:tc>
          <w:tcPr>
            <w:tcW w:w="237" w:type="pct"/>
            <w:gridSpan w:val="2"/>
          </w:tcPr>
          <w:p w14:paraId="45745585" w14:textId="77777777" w:rsidR="00150837" w:rsidRPr="001A031B" w:rsidRDefault="00150837" w:rsidP="009E5BE1">
            <w:pPr>
              <w:jc w:val="center"/>
              <w:rPr>
                <w:lang w:val="it-CH"/>
              </w:rPr>
            </w:pPr>
          </w:p>
        </w:tc>
        <w:tc>
          <w:tcPr>
            <w:tcW w:w="2126" w:type="pct"/>
            <w:tcMar>
              <w:top w:w="0" w:type="dxa"/>
              <w:left w:w="0" w:type="dxa"/>
              <w:bottom w:w="0" w:type="dxa"/>
              <w:right w:w="57" w:type="dxa"/>
            </w:tcMar>
          </w:tcPr>
          <w:p w14:paraId="1B0196CD" w14:textId="77777777" w:rsidR="00150837" w:rsidRPr="001A031B" w:rsidRDefault="00150837" w:rsidP="009E5BE1">
            <w:pP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Elementi di sicurezza di fortuna</w:t>
            </w:r>
          </w:p>
        </w:tc>
        <w:tc>
          <w:tcPr>
            <w:tcW w:w="2421" w:type="pct"/>
            <w:shd w:val="clear" w:color="auto" w:fill="F2F2F2" w:themeFill="background1" w:themeFillShade="F2"/>
            <w:tcMar>
              <w:top w:w="0" w:type="dxa"/>
              <w:left w:w="57" w:type="dxa"/>
              <w:bottom w:w="0" w:type="dxa"/>
              <w:right w:w="0" w:type="dxa"/>
            </w:tcMar>
          </w:tcPr>
          <w:p w14:paraId="2702F4E4" w14:textId="77777777" w:rsidR="00150837" w:rsidRPr="001A031B" w:rsidRDefault="00150837" w:rsidP="009E5BE1">
            <w:pPr>
              <w:rPr>
                <w:lang w:val="it-CH"/>
              </w:rPr>
            </w:pPr>
            <w:r w:rsidRPr="001A031B">
              <w:rPr>
                <w:lang w:val="it-CH"/>
              </w:rPr>
              <w:t>Per esempio:</w:t>
            </w:r>
          </w:p>
          <w:p w14:paraId="37798E12" w14:textId="77777777" w:rsidR="00150837" w:rsidRPr="001A031B" w:rsidRDefault="00150837">
            <w:pPr>
              <w:pStyle w:val="Beispiele1"/>
            </w:pPr>
            <w:r w:rsidRPr="001A031B">
              <w:t>balle di fieno</w:t>
            </w:r>
          </w:p>
          <w:p w14:paraId="4D4C07B4" w14:textId="77777777" w:rsidR="00150837" w:rsidRPr="001A031B" w:rsidRDefault="00150837">
            <w:pPr>
              <w:pStyle w:val="Beispiele1"/>
            </w:pPr>
            <w:r w:rsidRPr="001A031B">
              <w:t>pile di pneumatici</w:t>
            </w:r>
          </w:p>
        </w:tc>
      </w:tr>
      <w:tr w:rsidR="00150837" w:rsidRPr="00A13F56" w14:paraId="687EC5AD" w14:textId="77777777" w:rsidTr="008B2976">
        <w:tc>
          <w:tcPr>
            <w:tcW w:w="2579" w:type="pct"/>
            <w:gridSpan w:val="5"/>
          </w:tcPr>
          <w:p w14:paraId="6D70E6F5" w14:textId="77777777" w:rsidR="00150837" w:rsidRPr="001A031B" w:rsidRDefault="00150837" w:rsidP="009E5BE1">
            <w:pPr>
              <w:pStyle w:val="Arbeit22"/>
              <w:tabs>
                <w:tab w:val="clear" w:pos="454"/>
                <w:tab w:val="num" w:pos="794"/>
              </w:tabs>
              <w:rPr>
                <w:rFonts w:cs="Arial"/>
                <w:lang w:val="it-CH"/>
              </w:rPr>
            </w:pPr>
            <w:r w:rsidRPr="001A031B">
              <w:rPr>
                <w:rFonts w:cs="Arial"/>
                <w:lang w:val="it-CH"/>
              </w:rPr>
              <w:t xml:space="preserve">Segnaletica </w:t>
            </w:r>
          </w:p>
          <w:p w14:paraId="1F592763" w14:textId="63896617" w:rsidR="00150837" w:rsidRPr="001A031B" w:rsidRDefault="00150837" w:rsidP="00752C99">
            <w:pPr>
              <w:ind w:left="61"/>
              <w:rPr>
                <w:lang w:val="it-CH"/>
              </w:rPr>
            </w:pPr>
            <w:r w:rsidRPr="001A031B">
              <w:rPr>
                <w:lang w:val="it-CH"/>
              </w:rPr>
              <w:t xml:space="preserve">Posa di cartelli, segnali e pannelli </w:t>
            </w:r>
            <w:r w:rsidR="004244DD" w:rsidRPr="001A031B">
              <w:rPr>
                <w:lang w:val="it-CH"/>
              </w:rPr>
              <w:t>informativi,</w:t>
            </w:r>
            <w:r w:rsidRPr="001A031B">
              <w:rPr>
                <w:lang w:val="it-CH"/>
              </w:rPr>
              <w:t xml:space="preserve"> ecc.</w:t>
            </w:r>
          </w:p>
        </w:tc>
        <w:tc>
          <w:tcPr>
            <w:tcW w:w="2421" w:type="pct"/>
            <w:shd w:val="clear" w:color="auto" w:fill="F2F2F2" w:themeFill="background1" w:themeFillShade="F2"/>
            <w:tcMar>
              <w:top w:w="0" w:type="dxa"/>
              <w:left w:w="57" w:type="dxa"/>
              <w:bottom w:w="0" w:type="dxa"/>
              <w:right w:w="0" w:type="dxa"/>
            </w:tcMar>
          </w:tcPr>
          <w:p w14:paraId="3A48C779" w14:textId="0DC472D6" w:rsidR="00150837" w:rsidRPr="001A031B" w:rsidRDefault="00150837" w:rsidP="009E5BE1">
            <w:pPr>
              <w:rPr>
                <w:lang w:val="it-CH"/>
              </w:rPr>
            </w:pPr>
            <w:r w:rsidRPr="001A031B">
              <w:rPr>
                <w:lang w:val="it-CH"/>
              </w:rPr>
              <w:t xml:space="preserve">Tutte le attività legate alla posa della segnaletica temporanea, </w:t>
            </w:r>
            <w:r w:rsidRPr="001A031B">
              <w:rPr>
                <w:u w:val="single"/>
                <w:lang w:val="it-CH"/>
              </w:rPr>
              <w:t xml:space="preserve">esclusa la </w:t>
            </w:r>
            <w:r w:rsidR="004244DD" w:rsidRPr="001A031B">
              <w:rPr>
                <w:u w:val="single"/>
                <w:lang w:val="it-CH"/>
              </w:rPr>
              <w:t xml:space="preserve">creazione </w:t>
            </w:r>
            <w:r w:rsidRPr="001A031B">
              <w:rPr>
                <w:u w:val="single"/>
                <w:lang w:val="it-CH"/>
              </w:rPr>
              <w:t xml:space="preserve">dei </w:t>
            </w:r>
            <w:r w:rsidR="004244DD" w:rsidRPr="001A031B">
              <w:rPr>
                <w:u w:val="single"/>
                <w:lang w:val="it-CH"/>
              </w:rPr>
              <w:t xml:space="preserve">necessari </w:t>
            </w:r>
            <w:r w:rsidRPr="001A031B">
              <w:rPr>
                <w:u w:val="single"/>
                <w:lang w:val="it-CH"/>
              </w:rPr>
              <w:t>cartelli, supporti, ecc.</w:t>
            </w:r>
          </w:p>
          <w:p w14:paraId="151943E0"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054DB6D4" w14:textId="44764373" w:rsidR="00150837" w:rsidRPr="001A031B" w:rsidRDefault="00150837">
            <w:pPr>
              <w:pStyle w:val="Beispiele1"/>
            </w:pPr>
            <w:r w:rsidRPr="001A031B">
              <w:t xml:space="preserve">Tutto il materiale necessario, come cartelli, supporti, ecc. </w:t>
            </w:r>
            <w:r w:rsidR="00243229" w:rsidRPr="001A031B">
              <w:t>deve essere</w:t>
            </w:r>
            <w:r w:rsidRPr="001A031B">
              <w:t xml:space="preserve"> messo a disposizione dal richiedente.</w:t>
            </w:r>
          </w:p>
          <w:p w14:paraId="116B9D50" w14:textId="52738932" w:rsidR="00150837" w:rsidRPr="001A031B" w:rsidRDefault="00150837">
            <w:pPr>
              <w:pStyle w:val="Beispiele1"/>
            </w:pPr>
            <w:r w:rsidRPr="001A031B">
              <w:t>Se non disposto altrimenti al punto 2.13, il materiale necessario viene trasportato sul luogo di posa da</w:t>
            </w:r>
            <w:r w:rsidR="004244DD" w:rsidRPr="001A031B">
              <w:t>i</w:t>
            </w:r>
            <w:r w:rsidRPr="001A031B">
              <w:t xml:space="preserve"> noleggiatori </w:t>
            </w:r>
            <w:r w:rsidR="004244DD" w:rsidRPr="001A031B">
              <w:t xml:space="preserve">o </w:t>
            </w:r>
            <w:r w:rsidRPr="001A031B">
              <w:t>fornitori.</w:t>
            </w:r>
          </w:p>
        </w:tc>
      </w:tr>
      <w:tr w:rsidR="00150837" w:rsidRPr="00A13F56" w14:paraId="2129B56F" w14:textId="77777777" w:rsidTr="008B2976">
        <w:tc>
          <w:tcPr>
            <w:tcW w:w="216" w:type="pct"/>
            <w:gridSpan w:val="2"/>
          </w:tcPr>
          <w:p w14:paraId="62725FDA" w14:textId="77777777" w:rsidR="00150837" w:rsidRPr="001A031B" w:rsidRDefault="00150837" w:rsidP="009E5BE1">
            <w:pPr>
              <w:jc w:val="center"/>
              <w:rPr>
                <w:lang w:val="it-CH"/>
              </w:rPr>
            </w:pPr>
          </w:p>
        </w:tc>
        <w:tc>
          <w:tcPr>
            <w:tcW w:w="237" w:type="pct"/>
            <w:gridSpan w:val="2"/>
          </w:tcPr>
          <w:p w14:paraId="58D41E83"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6" w:type="pct"/>
            <w:tcMar>
              <w:top w:w="0" w:type="dxa"/>
              <w:left w:w="0" w:type="dxa"/>
              <w:bottom w:w="0" w:type="dxa"/>
              <w:right w:w="57" w:type="dxa"/>
            </w:tcMar>
          </w:tcPr>
          <w:p w14:paraId="04789825" w14:textId="355556A5" w:rsidR="00150837" w:rsidRPr="001A031B" w:rsidRDefault="00150837" w:rsidP="00A051AF">
            <w:pPr>
              <w:pStyle w:val="Arbeit23"/>
              <w:tabs>
                <w:tab w:val="clear" w:pos="794"/>
              </w:tabs>
              <w:rPr>
                <w:lang w:val="it-CH"/>
              </w:rPr>
            </w:pPr>
            <w:r w:rsidRPr="001A031B">
              <w:rPr>
                <w:lang w:val="it-CH"/>
              </w:rPr>
              <w:t xml:space="preserve">Cartelli, segnali e pannelli </w:t>
            </w:r>
            <w:r w:rsidR="004244DD" w:rsidRPr="001A031B">
              <w:rPr>
                <w:lang w:val="it-CH"/>
              </w:rPr>
              <w:t>informativi</w:t>
            </w:r>
          </w:p>
          <w:p w14:paraId="2171689C" w14:textId="77777777" w:rsidR="00150837" w:rsidRPr="001A031B" w:rsidRDefault="00150837" w:rsidP="009E5BE1">
            <w:pPr>
              <w:rPr>
                <w:lang w:val="it-CH"/>
              </w:rPr>
            </w:pPr>
            <w:r w:rsidRPr="001A031B">
              <w:rPr>
                <w:lang w:val="it-CH"/>
              </w:rPr>
              <w:t xml:space="preserve">Montaggio e smontaggio della segnaletica </w:t>
            </w:r>
            <w:r w:rsidRPr="001A031B">
              <w:rPr>
                <w:lang w:val="it-CH"/>
              </w:rPr>
              <w:br/>
              <w:t xml:space="preserve">fornita </w:t>
            </w:r>
          </w:p>
        </w:tc>
        <w:tc>
          <w:tcPr>
            <w:tcW w:w="2421" w:type="pct"/>
            <w:shd w:val="clear" w:color="auto" w:fill="F2F2F2" w:themeFill="background1" w:themeFillShade="F2"/>
            <w:tcMar>
              <w:top w:w="0" w:type="dxa"/>
              <w:left w:w="57" w:type="dxa"/>
              <w:bottom w:w="0" w:type="dxa"/>
              <w:right w:w="0" w:type="dxa"/>
            </w:tcMar>
          </w:tcPr>
          <w:p w14:paraId="16C6DFBF" w14:textId="77777777" w:rsidR="00150837" w:rsidRPr="001A031B" w:rsidRDefault="00150837" w:rsidP="009E5BE1">
            <w:pPr>
              <w:rPr>
                <w:lang w:val="it-CH"/>
              </w:rPr>
            </w:pPr>
            <w:r w:rsidRPr="001A031B">
              <w:rPr>
                <w:lang w:val="it-CH"/>
              </w:rPr>
              <w:t>Tutti i lavori necessari per permettere al pubblico di orientarsi sui luoghi dell’evento come ad esempio:</w:t>
            </w:r>
          </w:p>
          <w:p w14:paraId="66826944" w14:textId="77777777" w:rsidR="00150837" w:rsidRPr="001A031B" w:rsidRDefault="00150837">
            <w:pPr>
              <w:pStyle w:val="Beispiele1"/>
            </w:pPr>
            <w:r w:rsidRPr="001A031B">
              <w:t>posa di cartelli indicatori</w:t>
            </w:r>
          </w:p>
          <w:p w14:paraId="340D4F76" w14:textId="518C865D" w:rsidR="00150837" w:rsidRPr="001A031B" w:rsidRDefault="00150837">
            <w:pPr>
              <w:pStyle w:val="Beispiele1"/>
            </w:pPr>
            <w:r w:rsidRPr="001A031B">
              <w:t xml:space="preserve">segnalazione di </w:t>
            </w:r>
            <w:r w:rsidR="004244DD" w:rsidRPr="001A031B">
              <w:t xml:space="preserve">singoli </w:t>
            </w:r>
            <w:r w:rsidRPr="001A031B">
              <w:t>luoghi (sale</w:t>
            </w:r>
            <w:r w:rsidR="004244DD" w:rsidRPr="001A031B">
              <w:t>,</w:t>
            </w:r>
            <w:r w:rsidRPr="001A031B">
              <w:t xml:space="preserve"> ecc.)</w:t>
            </w:r>
          </w:p>
          <w:p w14:paraId="7DAE4212" w14:textId="25E9C2CC" w:rsidR="00150837" w:rsidRPr="001A031B" w:rsidRDefault="00150837">
            <w:pPr>
              <w:pStyle w:val="Beispiele1"/>
            </w:pPr>
            <w:r w:rsidRPr="001A031B">
              <w:t xml:space="preserve">segnalazione di </w:t>
            </w:r>
            <w:r w:rsidR="004244DD" w:rsidRPr="001A031B">
              <w:t xml:space="preserve">percorsi </w:t>
            </w:r>
            <w:r w:rsidRPr="001A031B">
              <w:t>e parcheggi</w:t>
            </w:r>
          </w:p>
        </w:tc>
      </w:tr>
      <w:tr w:rsidR="00150837" w:rsidRPr="00A13F56" w14:paraId="39D9163A" w14:textId="77777777" w:rsidTr="008B2976">
        <w:tc>
          <w:tcPr>
            <w:tcW w:w="216" w:type="pct"/>
            <w:gridSpan w:val="2"/>
          </w:tcPr>
          <w:p w14:paraId="582237C4" w14:textId="77777777" w:rsidR="00150837" w:rsidRPr="001A031B" w:rsidRDefault="00150837" w:rsidP="009E5BE1">
            <w:pPr>
              <w:jc w:val="center"/>
              <w:rPr>
                <w:lang w:val="it-CH"/>
              </w:rPr>
            </w:pPr>
          </w:p>
        </w:tc>
        <w:tc>
          <w:tcPr>
            <w:tcW w:w="237" w:type="pct"/>
            <w:gridSpan w:val="2"/>
          </w:tcPr>
          <w:p w14:paraId="33C24F3E"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6" w:type="pct"/>
            <w:tcMar>
              <w:top w:w="0" w:type="dxa"/>
              <w:left w:w="0" w:type="dxa"/>
              <w:bottom w:w="0" w:type="dxa"/>
              <w:right w:w="57" w:type="dxa"/>
            </w:tcMar>
          </w:tcPr>
          <w:p w14:paraId="4066CCB9" w14:textId="13E2D132" w:rsidR="00150837" w:rsidRPr="001A031B" w:rsidRDefault="00150837" w:rsidP="009E5BE1">
            <w:pPr>
              <w:pStyle w:val="Arbeit23"/>
              <w:rPr>
                <w:lang w:val="it-CH"/>
              </w:rPr>
            </w:pPr>
            <w:r w:rsidRPr="001A031B">
              <w:rPr>
                <w:lang w:val="it-CH"/>
              </w:rPr>
              <w:t>Segnalazione di percorsi</w:t>
            </w:r>
            <w:r w:rsidRPr="001A031B">
              <w:rPr>
                <w:lang w:val="it-CH"/>
              </w:rPr>
              <w:br/>
              <w:t>Montaggio e smontaggio dei cartelli indicatori</w:t>
            </w:r>
            <w:r w:rsidR="00F40588" w:rsidRPr="001A031B">
              <w:rPr>
                <w:lang w:val="it-CH"/>
              </w:rPr>
              <w:t xml:space="preserve"> (jalon)</w:t>
            </w:r>
          </w:p>
        </w:tc>
        <w:tc>
          <w:tcPr>
            <w:tcW w:w="2421" w:type="pct"/>
            <w:shd w:val="clear" w:color="auto" w:fill="F2F2F2" w:themeFill="background1" w:themeFillShade="F2"/>
            <w:tcMar>
              <w:top w:w="0" w:type="dxa"/>
              <w:left w:w="57" w:type="dxa"/>
              <w:bottom w:w="0" w:type="dxa"/>
              <w:right w:w="0" w:type="dxa"/>
            </w:tcMar>
          </w:tcPr>
          <w:p w14:paraId="42C8AED2" w14:textId="56F7C92E" w:rsidR="00150837" w:rsidRPr="001A031B" w:rsidRDefault="00462081" w:rsidP="009E5BE1">
            <w:pPr>
              <w:rPr>
                <w:lang w:val="it-CH"/>
              </w:rPr>
            </w:pPr>
            <w:r w:rsidRPr="001A031B">
              <w:rPr>
                <w:lang w:val="it-CH"/>
              </w:rPr>
              <w:t xml:space="preserve">Segnalare i </w:t>
            </w:r>
            <w:r w:rsidR="00150837" w:rsidRPr="001A031B">
              <w:rPr>
                <w:lang w:val="it-CH"/>
              </w:rPr>
              <w:t>percorsi lung</w:t>
            </w:r>
            <w:r w:rsidR="00F40588" w:rsidRPr="001A031B">
              <w:rPr>
                <w:lang w:val="it-CH"/>
              </w:rPr>
              <w:t>h</w:t>
            </w:r>
            <w:r w:rsidR="00150837" w:rsidRPr="001A031B">
              <w:rPr>
                <w:lang w:val="it-CH"/>
              </w:rPr>
              <w:t>i, ad esempio:</w:t>
            </w:r>
          </w:p>
          <w:p w14:paraId="27E7916C" w14:textId="77777777" w:rsidR="00150837" w:rsidRPr="001A031B" w:rsidRDefault="00150837">
            <w:pPr>
              <w:pStyle w:val="Beispiele1"/>
            </w:pPr>
            <w:r w:rsidRPr="001A031B">
              <w:t>vie d’accesso</w:t>
            </w:r>
          </w:p>
          <w:p w14:paraId="79C29B9F" w14:textId="7AEDC5F2" w:rsidR="00150837" w:rsidRPr="001A031B" w:rsidRDefault="00150837">
            <w:pPr>
              <w:pStyle w:val="Beispiele1"/>
            </w:pPr>
            <w:r w:rsidRPr="001A031B">
              <w:t xml:space="preserve">percorsi </w:t>
            </w:r>
            <w:r w:rsidR="00F40588" w:rsidRPr="001A031B">
              <w:t xml:space="preserve">di marcia </w:t>
            </w:r>
            <w:r w:rsidRPr="001A031B">
              <w:t>e collegamenti</w:t>
            </w:r>
          </w:p>
        </w:tc>
      </w:tr>
      <w:tr w:rsidR="00150837" w:rsidRPr="00A13F56" w14:paraId="4EA920F2" w14:textId="77777777" w:rsidTr="008B2976">
        <w:tc>
          <w:tcPr>
            <w:tcW w:w="2579" w:type="pct"/>
            <w:gridSpan w:val="5"/>
            <w:shd w:val="clear" w:color="auto" w:fill="auto"/>
          </w:tcPr>
          <w:p w14:paraId="58368576" w14:textId="77777777" w:rsidR="00150837" w:rsidRPr="001A031B" w:rsidRDefault="00150837" w:rsidP="009E5BE1">
            <w:pPr>
              <w:pStyle w:val="Arbeit22"/>
              <w:tabs>
                <w:tab w:val="clear" w:pos="454"/>
                <w:tab w:val="num" w:pos="794"/>
              </w:tabs>
              <w:rPr>
                <w:rFonts w:cs="Arial"/>
                <w:lang w:val="it-CH"/>
              </w:rPr>
            </w:pPr>
            <w:r w:rsidRPr="001A031B">
              <w:rPr>
                <w:rFonts w:cs="Arial"/>
                <w:lang w:val="it-CH"/>
              </w:rPr>
              <w:t xml:space="preserve">Servizio del traffico </w:t>
            </w:r>
          </w:p>
          <w:p w14:paraId="3EAAEA44" w14:textId="77777777" w:rsidR="00150837" w:rsidRPr="001A031B" w:rsidRDefault="00150837" w:rsidP="00752C99">
            <w:pPr>
              <w:ind w:left="61"/>
              <w:rPr>
                <w:lang w:val="it-CH"/>
              </w:rPr>
            </w:pPr>
            <w:r w:rsidRPr="001A031B">
              <w:rPr>
                <w:lang w:val="it-CH"/>
              </w:rPr>
              <w:t>Regolazione del traffico</w:t>
            </w:r>
          </w:p>
        </w:tc>
        <w:tc>
          <w:tcPr>
            <w:tcW w:w="2421" w:type="pct"/>
            <w:shd w:val="clear" w:color="auto" w:fill="F2F2F2" w:themeFill="background1" w:themeFillShade="F2"/>
            <w:tcMar>
              <w:top w:w="0" w:type="dxa"/>
              <w:left w:w="57" w:type="dxa"/>
              <w:bottom w:w="0" w:type="dxa"/>
              <w:right w:w="0" w:type="dxa"/>
            </w:tcMar>
          </w:tcPr>
          <w:p w14:paraId="3DEA09D8" w14:textId="77777777" w:rsidR="00150837" w:rsidRPr="001A031B" w:rsidRDefault="00150837" w:rsidP="009E5BE1">
            <w:pPr>
              <w:pStyle w:val="Hinweise"/>
              <w:numPr>
                <w:ilvl w:val="0"/>
                <w:numId w:val="12"/>
              </w:numPr>
              <w:rPr>
                <w:rFonts w:cs="Arial"/>
                <w:lang w:val="it-CH"/>
              </w:rPr>
            </w:pPr>
            <w:r w:rsidRPr="001A031B">
              <w:rPr>
                <w:rFonts w:cs="Arial"/>
                <w:lang w:val="it-CH"/>
              </w:rPr>
              <w:t>Osservazione:</w:t>
            </w:r>
          </w:p>
          <w:p w14:paraId="568886D3" w14:textId="1CBF4011" w:rsidR="00150837" w:rsidRPr="001A031B" w:rsidRDefault="00150837">
            <w:pPr>
              <w:pStyle w:val="Beispiele1"/>
            </w:pPr>
            <w:r w:rsidRPr="001A031B">
              <w:t xml:space="preserve">Per </w:t>
            </w:r>
            <w:r w:rsidR="00F40588" w:rsidRPr="001A031B">
              <w:t>regolare il</w:t>
            </w:r>
            <w:r w:rsidRPr="001A031B">
              <w:t xml:space="preserve"> traffico </w:t>
            </w:r>
            <w:r w:rsidR="00F40588" w:rsidRPr="001A031B">
              <w:t>su</w:t>
            </w:r>
            <w:r w:rsidRPr="001A031B">
              <w:t xml:space="preserve"> strade e piazze pubbliche </w:t>
            </w:r>
            <w:r w:rsidR="00F40588" w:rsidRPr="001A031B">
              <w:t xml:space="preserve">si </w:t>
            </w:r>
            <w:r w:rsidRPr="001A031B">
              <w:t xml:space="preserve">possono </w:t>
            </w:r>
            <w:r w:rsidR="00F40588" w:rsidRPr="001A031B">
              <w:t>impiegare</w:t>
            </w:r>
            <w:r w:rsidRPr="001A031B">
              <w:t xml:space="preserve"> solo </w:t>
            </w:r>
            <w:r w:rsidR="00664C91">
              <w:t>mil PCi</w:t>
            </w:r>
            <w:r w:rsidRPr="001A031B">
              <w:t xml:space="preserve"> istruiti dalla polizia.</w:t>
            </w:r>
          </w:p>
        </w:tc>
      </w:tr>
      <w:tr w:rsidR="00150837" w:rsidRPr="00A13F56" w14:paraId="3B293B6F" w14:textId="77777777" w:rsidTr="008B2976">
        <w:tc>
          <w:tcPr>
            <w:tcW w:w="212" w:type="pct"/>
          </w:tcPr>
          <w:p w14:paraId="4961CB04" w14:textId="77777777" w:rsidR="00150837" w:rsidRPr="001A031B" w:rsidRDefault="00150837" w:rsidP="009E5BE1">
            <w:pPr>
              <w:jc w:val="center"/>
              <w:rPr>
                <w:lang w:val="it-CH"/>
              </w:rPr>
            </w:pPr>
          </w:p>
        </w:tc>
        <w:tc>
          <w:tcPr>
            <w:tcW w:w="234" w:type="pct"/>
            <w:gridSpan w:val="2"/>
          </w:tcPr>
          <w:p w14:paraId="47B62FE5"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3" w:type="pct"/>
            <w:gridSpan w:val="2"/>
            <w:tcMar>
              <w:top w:w="0" w:type="dxa"/>
              <w:left w:w="0" w:type="dxa"/>
              <w:bottom w:w="0" w:type="dxa"/>
              <w:right w:w="57" w:type="dxa"/>
            </w:tcMar>
          </w:tcPr>
          <w:p w14:paraId="33583D0F" w14:textId="77777777" w:rsidR="00150837" w:rsidRPr="001A031B" w:rsidRDefault="00150837" w:rsidP="009E5BE1">
            <w:pPr>
              <w:pStyle w:val="Arbeit23"/>
              <w:rPr>
                <w:lang w:val="it-CH"/>
              </w:rPr>
            </w:pPr>
            <w:r w:rsidRPr="001A031B">
              <w:rPr>
                <w:lang w:val="it-CH"/>
              </w:rPr>
              <w:t xml:space="preserve">Regolazione del traffico </w:t>
            </w:r>
          </w:p>
          <w:p w14:paraId="5B2B2C42" w14:textId="46E66F66" w:rsidR="00150837" w:rsidRPr="001A031B" w:rsidRDefault="00150837" w:rsidP="009E5BE1">
            <w:pPr>
              <w:rPr>
                <w:lang w:val="it-CH"/>
              </w:rPr>
            </w:pPr>
            <w:r w:rsidRPr="001A031B">
              <w:rPr>
                <w:lang w:val="it-CH"/>
              </w:rPr>
              <w:t xml:space="preserve">Regolazione del traffico </w:t>
            </w:r>
            <w:r w:rsidR="00F40588" w:rsidRPr="001A031B">
              <w:rPr>
                <w:lang w:val="it-CH"/>
              </w:rPr>
              <w:t>in accesso</w:t>
            </w:r>
            <w:r w:rsidRPr="001A031B">
              <w:rPr>
                <w:lang w:val="it-CH"/>
              </w:rPr>
              <w:t xml:space="preserve"> ai parcheggi</w:t>
            </w:r>
          </w:p>
        </w:tc>
        <w:tc>
          <w:tcPr>
            <w:tcW w:w="2421" w:type="pct"/>
            <w:shd w:val="clear" w:color="auto" w:fill="F2F2F2" w:themeFill="background1" w:themeFillShade="F2"/>
            <w:tcMar>
              <w:top w:w="0" w:type="dxa"/>
              <w:left w:w="57" w:type="dxa"/>
              <w:bottom w:w="0" w:type="dxa"/>
              <w:right w:w="0" w:type="dxa"/>
            </w:tcMar>
          </w:tcPr>
          <w:p w14:paraId="224DC894" w14:textId="77777777" w:rsidR="00150837" w:rsidRPr="001A031B" w:rsidRDefault="00150837" w:rsidP="009E5BE1">
            <w:pPr>
              <w:pStyle w:val="Hinweise"/>
              <w:numPr>
                <w:ilvl w:val="0"/>
                <w:numId w:val="12"/>
              </w:numPr>
              <w:rPr>
                <w:rFonts w:cs="Arial"/>
                <w:lang w:val="it-CH"/>
              </w:rPr>
            </w:pPr>
            <w:r w:rsidRPr="001A031B">
              <w:rPr>
                <w:rFonts w:cs="Arial"/>
                <w:lang w:val="it-CH"/>
              </w:rPr>
              <w:t>Osservazione:</w:t>
            </w:r>
          </w:p>
          <w:p w14:paraId="1D149F1F" w14:textId="14525369" w:rsidR="00150837" w:rsidRPr="001A031B" w:rsidRDefault="00150837">
            <w:pPr>
              <w:pStyle w:val="Beispiele1"/>
            </w:pPr>
            <w:r w:rsidRPr="001A031B">
              <w:t xml:space="preserve">L’impiego </w:t>
            </w:r>
            <w:r w:rsidR="00F40588" w:rsidRPr="001A031B">
              <w:t xml:space="preserve">dei militi </w:t>
            </w:r>
            <w:r w:rsidRPr="001A031B">
              <w:t>deve essere concordato con gli organi di polizia competenti.</w:t>
            </w:r>
          </w:p>
        </w:tc>
      </w:tr>
      <w:tr w:rsidR="00150837" w:rsidRPr="00A13F56" w14:paraId="09C7CCAA" w14:textId="77777777" w:rsidTr="008B2976">
        <w:tc>
          <w:tcPr>
            <w:tcW w:w="212" w:type="pct"/>
          </w:tcPr>
          <w:p w14:paraId="37D9DCA1" w14:textId="77777777" w:rsidR="00150837" w:rsidRPr="001A031B" w:rsidRDefault="00150837" w:rsidP="009E5BE1">
            <w:pPr>
              <w:jc w:val="center"/>
              <w:rPr>
                <w:lang w:val="it-CH"/>
              </w:rPr>
            </w:pPr>
          </w:p>
        </w:tc>
        <w:tc>
          <w:tcPr>
            <w:tcW w:w="234" w:type="pct"/>
            <w:gridSpan w:val="2"/>
          </w:tcPr>
          <w:p w14:paraId="3BF1D505"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3" w:type="pct"/>
            <w:gridSpan w:val="2"/>
            <w:tcMar>
              <w:top w:w="0" w:type="dxa"/>
              <w:left w:w="0" w:type="dxa"/>
              <w:bottom w:w="0" w:type="dxa"/>
              <w:right w:w="57" w:type="dxa"/>
            </w:tcMar>
          </w:tcPr>
          <w:p w14:paraId="4785F410" w14:textId="77777777" w:rsidR="00150837" w:rsidRPr="001A031B" w:rsidRDefault="00150837" w:rsidP="009E5BE1">
            <w:pPr>
              <w:pStyle w:val="Arbeit23"/>
              <w:rPr>
                <w:lang w:val="it-CH"/>
              </w:rPr>
            </w:pPr>
            <w:r w:rsidRPr="001A031B">
              <w:rPr>
                <w:lang w:val="it-CH"/>
              </w:rPr>
              <w:t>Rinforzo della polizia stradale</w:t>
            </w:r>
          </w:p>
          <w:p w14:paraId="78F0DC15" w14:textId="1D0BDE54" w:rsidR="00150837" w:rsidRPr="001A031B" w:rsidRDefault="00150837" w:rsidP="009E5BE1">
            <w:pPr>
              <w:rPr>
                <w:lang w:val="it-CH"/>
              </w:rPr>
            </w:pPr>
            <w:r w:rsidRPr="001A031B">
              <w:rPr>
                <w:lang w:val="it-CH"/>
              </w:rPr>
              <w:t xml:space="preserve">Regolazione e </w:t>
            </w:r>
            <w:r w:rsidR="00F40588" w:rsidRPr="001A031B">
              <w:rPr>
                <w:lang w:val="it-CH"/>
              </w:rPr>
              <w:t>messa in</w:t>
            </w:r>
            <w:r w:rsidRPr="001A031B">
              <w:rPr>
                <w:lang w:val="it-CH"/>
              </w:rPr>
              <w:t xml:space="preserve"> sicurezza del traffico da parte di mil PCi appositamente </w:t>
            </w:r>
            <w:r w:rsidR="00F40588" w:rsidRPr="001A031B">
              <w:rPr>
                <w:lang w:val="it-CH"/>
              </w:rPr>
              <w:t xml:space="preserve">istruiti </w:t>
            </w:r>
            <w:r w:rsidRPr="001A031B">
              <w:rPr>
                <w:lang w:val="it-CH"/>
              </w:rPr>
              <w:t xml:space="preserve">e sotto la </w:t>
            </w:r>
            <w:r w:rsidR="00F40588" w:rsidRPr="001A031B">
              <w:rPr>
                <w:lang w:val="it-CH"/>
              </w:rPr>
              <w:t xml:space="preserve">guida </w:t>
            </w:r>
            <w:r w:rsidRPr="001A031B">
              <w:rPr>
                <w:lang w:val="it-CH"/>
              </w:rPr>
              <w:t>di organi di polizia</w:t>
            </w:r>
          </w:p>
        </w:tc>
        <w:tc>
          <w:tcPr>
            <w:tcW w:w="2421" w:type="pct"/>
            <w:shd w:val="clear" w:color="auto" w:fill="F2F2F2" w:themeFill="background1" w:themeFillShade="F2"/>
            <w:tcMar>
              <w:top w:w="0" w:type="dxa"/>
              <w:left w:w="57" w:type="dxa"/>
              <w:bottom w:w="0" w:type="dxa"/>
              <w:right w:w="0" w:type="dxa"/>
            </w:tcMar>
          </w:tcPr>
          <w:p w14:paraId="4B37FC67"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3DDACF1D" w14:textId="1FC457E8" w:rsidR="00150837" w:rsidRPr="001A031B" w:rsidRDefault="00150837">
            <w:pPr>
              <w:pStyle w:val="Beispiele1"/>
            </w:pPr>
            <w:r w:rsidRPr="001A031B">
              <w:t xml:space="preserve">Questo compito può essere svolto solo da militi appositamente </w:t>
            </w:r>
            <w:r w:rsidR="00F40588" w:rsidRPr="001A031B">
              <w:t xml:space="preserve">istruiti </w:t>
            </w:r>
            <w:r w:rsidRPr="001A031B">
              <w:t>(</w:t>
            </w:r>
            <w:r w:rsidR="00D85FDA">
              <w:t>p. es.</w:t>
            </w:r>
            <w:r w:rsidRPr="001A031B">
              <w:t xml:space="preserve"> distaccamento di rinforzo della polizia).</w:t>
            </w:r>
          </w:p>
          <w:p w14:paraId="0E486142" w14:textId="4A6D0FE9" w:rsidR="00150837" w:rsidRPr="001A031B" w:rsidRDefault="00150837">
            <w:pPr>
              <w:pStyle w:val="Beispiele1"/>
            </w:pPr>
            <w:r w:rsidRPr="001A031B">
              <w:t xml:space="preserve">Allegare una descrizione dettagliata delle prestazioni, </w:t>
            </w:r>
            <w:r w:rsidR="00D85FDA">
              <w:t>p. es.</w:t>
            </w:r>
            <w:r w:rsidRPr="001A031B">
              <w:t xml:space="preserve"> sostituzione dei semafori agli incroci</w:t>
            </w:r>
          </w:p>
        </w:tc>
      </w:tr>
      <w:tr w:rsidR="00150837" w:rsidRPr="00A13F56" w14:paraId="0F1CBA30" w14:textId="77777777" w:rsidTr="008B2976">
        <w:tc>
          <w:tcPr>
            <w:tcW w:w="212" w:type="pct"/>
          </w:tcPr>
          <w:p w14:paraId="51034543" w14:textId="77777777" w:rsidR="00150837" w:rsidRPr="001A031B" w:rsidRDefault="00150837" w:rsidP="009E5BE1">
            <w:pPr>
              <w:jc w:val="center"/>
              <w:rPr>
                <w:b/>
                <w:lang w:val="it-CH"/>
              </w:rPr>
            </w:pPr>
          </w:p>
        </w:tc>
        <w:tc>
          <w:tcPr>
            <w:tcW w:w="234" w:type="pct"/>
            <w:gridSpan w:val="2"/>
            <w:tcMar>
              <w:top w:w="0" w:type="dxa"/>
              <w:left w:w="0" w:type="dxa"/>
              <w:bottom w:w="0" w:type="dxa"/>
              <w:right w:w="57" w:type="dxa"/>
            </w:tcMar>
          </w:tcPr>
          <w:p w14:paraId="0584FB54"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3" w:type="pct"/>
            <w:gridSpan w:val="2"/>
          </w:tcPr>
          <w:p w14:paraId="59AA6CC7" w14:textId="77777777" w:rsidR="00150837" w:rsidRPr="001A031B" w:rsidRDefault="00150837" w:rsidP="009E5BE1">
            <w:pPr>
              <w:pStyle w:val="Arbeit23"/>
              <w:rPr>
                <w:lang w:val="it-CH"/>
              </w:rPr>
            </w:pPr>
            <w:r w:rsidRPr="001A031B">
              <w:rPr>
                <w:lang w:val="it-CH"/>
              </w:rPr>
              <w:t xml:space="preserve">Garantire la sicurezza dei percorsi </w:t>
            </w:r>
          </w:p>
          <w:p w14:paraId="7A1BEF06" w14:textId="77777777" w:rsidR="00150837" w:rsidRPr="001A031B" w:rsidRDefault="00150837" w:rsidP="009E5BE1">
            <w:pPr>
              <w:rPr>
                <w:lang w:val="it-CH"/>
              </w:rPr>
            </w:pPr>
            <w:r w:rsidRPr="001A031B">
              <w:rPr>
                <w:lang w:val="it-CH"/>
              </w:rPr>
              <w:t xml:space="preserve">Messa in sicurezza del percorso di gara / del corteo </w:t>
            </w:r>
          </w:p>
        </w:tc>
        <w:tc>
          <w:tcPr>
            <w:tcW w:w="2421" w:type="pct"/>
            <w:shd w:val="clear" w:color="auto" w:fill="F2F2F2" w:themeFill="background1" w:themeFillShade="F2"/>
            <w:tcMar>
              <w:top w:w="0" w:type="dxa"/>
              <w:left w:w="57" w:type="dxa"/>
              <w:bottom w:w="0" w:type="dxa"/>
              <w:right w:w="0" w:type="dxa"/>
            </w:tcMar>
          </w:tcPr>
          <w:p w14:paraId="1CADA621" w14:textId="79B13675" w:rsidR="00150837" w:rsidRPr="001A031B" w:rsidRDefault="00462081" w:rsidP="009E5BE1">
            <w:pPr>
              <w:rPr>
                <w:lang w:val="it-CH"/>
              </w:rPr>
            </w:pPr>
            <w:r w:rsidRPr="001A031B">
              <w:rPr>
                <w:lang w:val="it-CH"/>
              </w:rPr>
              <w:t xml:space="preserve">Mettere progressivamente </w:t>
            </w:r>
            <w:r w:rsidR="00150837" w:rsidRPr="001A031B">
              <w:rPr>
                <w:lang w:val="it-CH"/>
              </w:rPr>
              <w:t>in sicurezza</w:t>
            </w:r>
            <w:r w:rsidRPr="001A031B">
              <w:rPr>
                <w:lang w:val="it-CH"/>
              </w:rPr>
              <w:t xml:space="preserve"> il</w:t>
            </w:r>
            <w:r w:rsidR="00150837" w:rsidRPr="001A031B">
              <w:rPr>
                <w:lang w:val="it-CH"/>
              </w:rPr>
              <w:t xml:space="preserve"> percorso di gara, del corteo, ecc. </w:t>
            </w:r>
          </w:p>
          <w:p w14:paraId="4CCAF7A9" w14:textId="15FDE886" w:rsidR="00150837" w:rsidRPr="001A031B" w:rsidRDefault="00462081" w:rsidP="009E5BE1">
            <w:pPr>
              <w:rPr>
                <w:lang w:val="it-CH"/>
              </w:rPr>
            </w:pPr>
            <w:r w:rsidRPr="001A031B">
              <w:rPr>
                <w:lang w:val="it-CH"/>
              </w:rPr>
              <w:t>Sbarrare il</w:t>
            </w:r>
            <w:r w:rsidR="00150837" w:rsidRPr="001A031B">
              <w:rPr>
                <w:lang w:val="it-CH"/>
              </w:rPr>
              <w:t xml:space="preserve"> traffico di transito</w:t>
            </w:r>
            <w:r w:rsidR="003B0B68" w:rsidRPr="001A031B">
              <w:rPr>
                <w:lang w:val="it-CH"/>
              </w:rPr>
              <w:t>.</w:t>
            </w:r>
            <w:r w:rsidR="00150837" w:rsidRPr="001A031B">
              <w:rPr>
                <w:lang w:val="it-CH"/>
              </w:rPr>
              <w:br/>
              <w:t>Sbarrare gli accessi</w:t>
            </w:r>
            <w:r w:rsidR="003B0B68" w:rsidRPr="001A031B">
              <w:rPr>
                <w:lang w:val="it-CH"/>
              </w:rPr>
              <w:t>.</w:t>
            </w:r>
          </w:p>
          <w:p w14:paraId="218BE6AA" w14:textId="230CAEB1" w:rsidR="00150837" w:rsidRPr="001A031B" w:rsidRDefault="00462081" w:rsidP="009E5BE1">
            <w:pPr>
              <w:rPr>
                <w:lang w:val="it-CH"/>
              </w:rPr>
            </w:pPr>
            <w:r w:rsidRPr="001A031B">
              <w:rPr>
                <w:lang w:val="it-CH"/>
              </w:rPr>
              <w:t>Trattenere</w:t>
            </w:r>
            <w:r w:rsidR="00150837" w:rsidRPr="001A031B">
              <w:rPr>
                <w:lang w:val="it-CH"/>
              </w:rPr>
              <w:t xml:space="preserve"> gli spettatori</w:t>
            </w:r>
            <w:r w:rsidR="003B0B68" w:rsidRPr="001A031B">
              <w:rPr>
                <w:lang w:val="it-CH"/>
              </w:rPr>
              <w:t>.</w:t>
            </w:r>
          </w:p>
        </w:tc>
      </w:tr>
      <w:tr w:rsidR="00150837" w:rsidRPr="00A13F56" w14:paraId="1437987B" w14:textId="77777777" w:rsidTr="008B2976">
        <w:tc>
          <w:tcPr>
            <w:tcW w:w="212" w:type="pct"/>
          </w:tcPr>
          <w:p w14:paraId="5C1F8047" w14:textId="77777777" w:rsidR="00150837" w:rsidRPr="001A031B" w:rsidRDefault="00150837" w:rsidP="009E5BE1">
            <w:pPr>
              <w:jc w:val="center"/>
              <w:rPr>
                <w:lang w:val="it-CH"/>
              </w:rPr>
            </w:pPr>
          </w:p>
        </w:tc>
        <w:tc>
          <w:tcPr>
            <w:tcW w:w="234" w:type="pct"/>
            <w:gridSpan w:val="2"/>
          </w:tcPr>
          <w:p w14:paraId="3F891084"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3" w:type="pct"/>
            <w:gridSpan w:val="2"/>
            <w:tcMar>
              <w:top w:w="0" w:type="dxa"/>
              <w:left w:w="0" w:type="dxa"/>
              <w:bottom w:w="0" w:type="dxa"/>
              <w:right w:w="57" w:type="dxa"/>
            </w:tcMar>
          </w:tcPr>
          <w:p w14:paraId="084B60F0" w14:textId="77777777" w:rsidR="00150837" w:rsidRPr="001A031B" w:rsidRDefault="00150837" w:rsidP="009E5BE1">
            <w:pPr>
              <w:pStyle w:val="Arbeit23"/>
              <w:rPr>
                <w:lang w:val="it-CH"/>
              </w:rPr>
            </w:pPr>
            <w:r w:rsidRPr="001A031B">
              <w:rPr>
                <w:lang w:val="it-CH"/>
              </w:rPr>
              <w:t xml:space="preserve">Postazioni sul percorso </w:t>
            </w:r>
          </w:p>
          <w:p w14:paraId="4ED28784" w14:textId="77777777" w:rsidR="00150837" w:rsidRPr="001A031B" w:rsidRDefault="00150837" w:rsidP="009E5BE1">
            <w:pPr>
              <w:rPr>
                <w:lang w:val="it-CH"/>
              </w:rPr>
            </w:pPr>
            <w:r w:rsidRPr="001A031B">
              <w:rPr>
                <w:lang w:val="it-CH"/>
              </w:rPr>
              <w:t>Informazione dei partecipanti</w:t>
            </w:r>
          </w:p>
        </w:tc>
        <w:tc>
          <w:tcPr>
            <w:tcW w:w="2421" w:type="pct"/>
            <w:shd w:val="clear" w:color="auto" w:fill="F2F2F2" w:themeFill="background1" w:themeFillShade="F2"/>
            <w:tcMar>
              <w:top w:w="0" w:type="dxa"/>
              <w:left w:w="57" w:type="dxa"/>
              <w:bottom w:w="0" w:type="dxa"/>
              <w:right w:w="0" w:type="dxa"/>
            </w:tcMar>
          </w:tcPr>
          <w:p w14:paraId="7DA5B2DC" w14:textId="38967087" w:rsidR="00150837" w:rsidRPr="001A031B" w:rsidRDefault="00150837" w:rsidP="009E5BE1">
            <w:pPr>
              <w:rPr>
                <w:lang w:val="it-CH"/>
              </w:rPr>
            </w:pPr>
            <w:r w:rsidRPr="001A031B">
              <w:rPr>
                <w:lang w:val="it-CH"/>
              </w:rPr>
              <w:t>Informare i partecipanti</w:t>
            </w:r>
            <w:r w:rsidR="003B0B68" w:rsidRPr="001A031B">
              <w:rPr>
                <w:lang w:val="it-CH"/>
              </w:rPr>
              <w:t>.</w:t>
            </w:r>
          </w:p>
          <w:p w14:paraId="58CB8EF1" w14:textId="1944E341" w:rsidR="00150837" w:rsidRPr="001A031B" w:rsidRDefault="00150837" w:rsidP="009E5BE1">
            <w:pPr>
              <w:rPr>
                <w:lang w:val="it-CH"/>
              </w:rPr>
            </w:pPr>
            <w:r w:rsidRPr="001A031B">
              <w:rPr>
                <w:lang w:val="it-CH"/>
              </w:rPr>
              <w:t xml:space="preserve">Segnalare i punti pericolosi </w:t>
            </w:r>
            <w:r w:rsidR="00462081" w:rsidRPr="001A031B">
              <w:rPr>
                <w:lang w:val="it-CH"/>
              </w:rPr>
              <w:t xml:space="preserve">per i </w:t>
            </w:r>
            <w:r w:rsidRPr="001A031B">
              <w:rPr>
                <w:lang w:val="it-CH"/>
              </w:rPr>
              <w:t>partecipanti</w:t>
            </w:r>
            <w:r w:rsidR="003B0B68" w:rsidRPr="001A031B">
              <w:rPr>
                <w:lang w:val="it-CH"/>
              </w:rPr>
              <w:t>.</w:t>
            </w:r>
          </w:p>
        </w:tc>
      </w:tr>
      <w:tr w:rsidR="00150837" w:rsidRPr="00A13F56" w14:paraId="42309B3A" w14:textId="77777777" w:rsidTr="008B2976">
        <w:tc>
          <w:tcPr>
            <w:tcW w:w="212" w:type="pct"/>
          </w:tcPr>
          <w:p w14:paraId="33E173DC" w14:textId="77777777" w:rsidR="00150837" w:rsidRPr="001A031B" w:rsidRDefault="00150837" w:rsidP="009E5BE1">
            <w:pPr>
              <w:jc w:val="center"/>
              <w:rPr>
                <w:lang w:val="it-CH"/>
              </w:rPr>
            </w:pPr>
          </w:p>
        </w:tc>
        <w:tc>
          <w:tcPr>
            <w:tcW w:w="234" w:type="pct"/>
            <w:gridSpan w:val="2"/>
          </w:tcPr>
          <w:p w14:paraId="6B269C35"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33" w:type="pct"/>
            <w:gridSpan w:val="2"/>
            <w:tcMar>
              <w:top w:w="0" w:type="dxa"/>
              <w:left w:w="0" w:type="dxa"/>
              <w:bottom w:w="0" w:type="dxa"/>
              <w:right w:w="57" w:type="dxa"/>
            </w:tcMar>
          </w:tcPr>
          <w:p w14:paraId="43437C90" w14:textId="77777777" w:rsidR="00150837" w:rsidRPr="001A031B" w:rsidRDefault="00150837" w:rsidP="009E5BE1">
            <w:pPr>
              <w:pStyle w:val="Arbeit23"/>
              <w:rPr>
                <w:lang w:val="it-CH"/>
              </w:rPr>
            </w:pPr>
            <w:r w:rsidRPr="001A031B">
              <w:rPr>
                <w:lang w:val="it-CH"/>
              </w:rPr>
              <w:t>Valutazione di percorsi</w:t>
            </w:r>
          </w:p>
        </w:tc>
        <w:tc>
          <w:tcPr>
            <w:tcW w:w="2421" w:type="pct"/>
            <w:shd w:val="clear" w:color="auto" w:fill="F2F2F2" w:themeFill="background1" w:themeFillShade="F2"/>
            <w:tcMar>
              <w:top w:w="0" w:type="dxa"/>
              <w:left w:w="57" w:type="dxa"/>
              <w:bottom w:w="0" w:type="dxa"/>
              <w:right w:w="0" w:type="dxa"/>
            </w:tcMar>
          </w:tcPr>
          <w:p w14:paraId="0F0E7BF4" w14:textId="0E710498" w:rsidR="00150837" w:rsidRPr="001A031B" w:rsidRDefault="00150837" w:rsidP="009E5BE1">
            <w:pPr>
              <w:rPr>
                <w:lang w:val="it-CH"/>
              </w:rPr>
            </w:pPr>
            <w:r w:rsidRPr="001A031B">
              <w:rPr>
                <w:lang w:val="it-CH"/>
              </w:rPr>
              <w:t>Valutare i potenziali pericoli sul percorso di gara</w:t>
            </w:r>
            <w:r w:rsidR="00462081" w:rsidRPr="001A031B">
              <w:rPr>
                <w:lang w:val="it-CH"/>
              </w:rPr>
              <w:t xml:space="preserve"> </w:t>
            </w:r>
            <w:r w:rsidRPr="001A031B">
              <w:rPr>
                <w:lang w:val="it-CH"/>
              </w:rPr>
              <w:t>/</w:t>
            </w:r>
            <w:r w:rsidR="00462081" w:rsidRPr="001A031B">
              <w:rPr>
                <w:lang w:val="it-CH"/>
              </w:rPr>
              <w:t xml:space="preserve"> </w:t>
            </w:r>
            <w:r w:rsidRPr="001A031B">
              <w:rPr>
                <w:lang w:val="it-CH"/>
              </w:rPr>
              <w:t>del corteo</w:t>
            </w:r>
            <w:r w:rsidR="003B0B68" w:rsidRPr="001A031B">
              <w:rPr>
                <w:lang w:val="it-CH"/>
              </w:rPr>
              <w:t>.</w:t>
            </w:r>
          </w:p>
          <w:p w14:paraId="15142DE0" w14:textId="17C84133" w:rsidR="00CD1AC4" w:rsidRPr="001A031B" w:rsidRDefault="00150837" w:rsidP="009E5BE1">
            <w:pPr>
              <w:rPr>
                <w:lang w:val="it-CH"/>
              </w:rPr>
            </w:pPr>
            <w:r w:rsidRPr="001A031B">
              <w:rPr>
                <w:lang w:val="it-CH"/>
              </w:rPr>
              <w:t xml:space="preserve">Informare la persona </w:t>
            </w:r>
            <w:r w:rsidR="00462081" w:rsidRPr="001A031B">
              <w:rPr>
                <w:lang w:val="it-CH"/>
              </w:rPr>
              <w:t xml:space="preserve">responsabile </w:t>
            </w:r>
            <w:r w:rsidRPr="001A031B">
              <w:rPr>
                <w:lang w:val="it-CH"/>
              </w:rPr>
              <w:t>della sicurezza</w:t>
            </w:r>
            <w:r w:rsidR="003B0B68" w:rsidRPr="001A031B">
              <w:rPr>
                <w:lang w:val="it-CH"/>
              </w:rPr>
              <w:t>.</w:t>
            </w:r>
          </w:p>
        </w:tc>
      </w:tr>
    </w:tbl>
    <w:p w14:paraId="7C76597A" w14:textId="77777777" w:rsidR="008B2976" w:rsidRPr="001A031B" w:rsidRDefault="008B2976">
      <w:pPr>
        <w:rPr>
          <w:lang w:val="it-CH"/>
        </w:rPr>
      </w:pPr>
      <w:r w:rsidRPr="001A031B">
        <w:rPr>
          <w:b/>
          <w:lang w:val="it-CH"/>
        </w:rPr>
        <w:br w:type="page"/>
      </w:r>
    </w:p>
    <w:tbl>
      <w:tblPr>
        <w:tblW w:w="5003" w:type="pct"/>
        <w:tblCellMar>
          <w:top w:w="28" w:type="dxa"/>
          <w:left w:w="0" w:type="dxa"/>
          <w:bottom w:w="28" w:type="dxa"/>
          <w:right w:w="0" w:type="dxa"/>
        </w:tblCellMar>
        <w:tblLook w:val="01E0" w:firstRow="1" w:lastRow="1" w:firstColumn="1" w:lastColumn="1" w:noHBand="0" w:noVBand="0"/>
      </w:tblPr>
      <w:tblGrid>
        <w:gridCol w:w="423"/>
        <w:gridCol w:w="481"/>
        <w:gridCol w:w="4241"/>
        <w:gridCol w:w="4829"/>
      </w:tblGrid>
      <w:tr w:rsidR="00150837" w:rsidRPr="001A031B" w14:paraId="7BB1A9C2" w14:textId="77777777" w:rsidTr="008B2976">
        <w:tc>
          <w:tcPr>
            <w:tcW w:w="257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DBFEA64" w14:textId="787A0748" w:rsidR="00150837" w:rsidRPr="001A031B" w:rsidRDefault="00280245" w:rsidP="009E5BE1">
            <w:pPr>
              <w:pStyle w:val="Arbeit22"/>
              <w:tabs>
                <w:tab w:val="clear" w:pos="454"/>
                <w:tab w:val="num" w:pos="794"/>
              </w:tabs>
              <w:rPr>
                <w:rFonts w:cs="Arial"/>
                <w:lang w:val="it-CH"/>
              </w:rPr>
            </w:pPr>
            <w:r w:rsidRPr="001A031B">
              <w:rPr>
                <w:rFonts w:cs="Arial"/>
                <w:lang w:val="it-CH"/>
              </w:rPr>
              <w:lastRenderedPageBreak/>
              <w:t>Vitto</w:t>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68FF4DE" w14:textId="77777777" w:rsidR="00150837" w:rsidRPr="001A031B" w:rsidRDefault="00150837" w:rsidP="009E5BE1">
            <w:pPr>
              <w:rPr>
                <w:lang w:val="it-CH"/>
              </w:rPr>
            </w:pPr>
          </w:p>
        </w:tc>
      </w:tr>
      <w:tr w:rsidR="00150837" w:rsidRPr="00A13F56" w14:paraId="3D045BC2" w14:textId="77777777" w:rsidTr="008B2976">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9CA71C2" w14:textId="77777777" w:rsidR="00150837" w:rsidRPr="001A031B" w:rsidRDefault="00150837" w:rsidP="009E5BE1">
            <w:pPr>
              <w:jc w:val="center"/>
              <w:rPr>
                <w:lang w:val="it-CH"/>
              </w:rPr>
            </w:pPr>
          </w:p>
        </w:tc>
        <w:tc>
          <w:tcPr>
            <w:tcW w:w="241" w:type="pct"/>
            <w:tcBorders>
              <w:top w:val="single" w:sz="4" w:space="0" w:color="BFBFBF" w:themeColor="background1" w:themeShade="BF"/>
              <w:bottom w:val="single" w:sz="4" w:space="0" w:color="BFBFBF" w:themeColor="background1" w:themeShade="BF"/>
            </w:tcBorders>
          </w:tcPr>
          <w:p w14:paraId="167B0A1A"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93F4D22" w14:textId="2AD0ECB4" w:rsidR="00150837" w:rsidRPr="001A031B" w:rsidRDefault="002B2305" w:rsidP="009E5BE1">
            <w:pPr>
              <w:pStyle w:val="Arbeit23"/>
              <w:rPr>
                <w:lang w:val="it-CH"/>
              </w:rPr>
            </w:pPr>
            <w:r w:rsidRPr="001A031B">
              <w:rPr>
                <w:lang w:val="it-CH"/>
              </w:rPr>
              <w:t>Vitto per</w:t>
            </w:r>
            <w:r w:rsidR="00150837" w:rsidRPr="001A031B">
              <w:rPr>
                <w:lang w:val="it-CH"/>
              </w:rPr>
              <w:t>:</w:t>
            </w:r>
          </w:p>
          <w:p w14:paraId="5C7EC1FB"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esercito (mil Es)</w:t>
            </w:r>
          </w:p>
          <w:p w14:paraId="05E48F9B"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membri del CO</w:t>
            </w:r>
          </w:p>
          <w:p w14:paraId="2C65E37C" w14:textId="2C157A8D"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545EFF" w:rsidRPr="001A031B">
              <w:rPr>
                <w:lang w:val="it-CH"/>
              </w:rPr>
              <w:t>aiutanti</w:t>
            </w:r>
          </w:p>
          <w:p w14:paraId="5BD4CC09"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partecipanti (in casi eccezionali)</w:t>
            </w:r>
          </w:p>
          <w:p w14:paraId="0DA453C2"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funzionari</w:t>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42DEED3" w14:textId="1D27A7F6"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212FFB15" w14:textId="04CEE055" w:rsidR="00150837" w:rsidRPr="001A031B" w:rsidRDefault="00150837">
            <w:pPr>
              <w:pStyle w:val="Beispiele1"/>
            </w:pPr>
            <w:r w:rsidRPr="001A031B">
              <w:t xml:space="preserve">Il </w:t>
            </w:r>
            <w:r w:rsidR="007A46DF" w:rsidRPr="001A031B">
              <w:t xml:space="preserve">vitto per i </w:t>
            </w:r>
            <w:r w:rsidRPr="001A031B">
              <w:t xml:space="preserve">mil PCi </w:t>
            </w:r>
            <w:r w:rsidR="007A46DF" w:rsidRPr="001A031B">
              <w:t>va</w:t>
            </w:r>
            <w:r w:rsidRPr="001A031B">
              <w:t xml:space="preserve"> </w:t>
            </w:r>
            <w:r w:rsidR="007A46DF" w:rsidRPr="001A031B">
              <w:t xml:space="preserve">indicato </w:t>
            </w:r>
            <w:r w:rsidRPr="001A031B">
              <w:t xml:space="preserve">al </w:t>
            </w:r>
            <w:r w:rsidR="007A46DF" w:rsidRPr="001A031B">
              <w:t>punto</w:t>
            </w:r>
            <w:r w:rsidRPr="001A031B">
              <w:t> 1.3.</w:t>
            </w:r>
          </w:p>
          <w:p w14:paraId="48C013CB" w14:textId="3102C71E" w:rsidR="00150837" w:rsidRPr="001A031B" w:rsidRDefault="00150837">
            <w:pPr>
              <w:pStyle w:val="Beispiele1"/>
            </w:pPr>
            <w:r w:rsidRPr="001A031B">
              <w:t xml:space="preserve">I costi per il </w:t>
            </w:r>
            <w:r w:rsidR="007A46DF" w:rsidRPr="001A031B">
              <w:t xml:space="preserve">vitto </w:t>
            </w:r>
            <w:r w:rsidRPr="001A031B">
              <w:t xml:space="preserve">di terzi sono a carico del richiedente. </w:t>
            </w:r>
            <w:r w:rsidR="007A46DF" w:rsidRPr="001A031B">
              <w:t>Esso assume anche</w:t>
            </w:r>
            <w:r w:rsidRPr="001A031B">
              <w:t xml:space="preserve"> </w:t>
            </w:r>
            <w:r w:rsidR="007A46DF" w:rsidRPr="001A031B">
              <w:t xml:space="preserve">eventuali </w:t>
            </w:r>
            <w:r w:rsidRPr="001A031B">
              <w:t xml:space="preserve">costi supplementari per </w:t>
            </w:r>
            <w:r w:rsidR="00280245" w:rsidRPr="001A031B">
              <w:t>il vitto</w:t>
            </w:r>
            <w:r w:rsidRPr="001A031B">
              <w:t xml:space="preserve"> dei mil PCi </w:t>
            </w:r>
            <w:r w:rsidR="007A46DF" w:rsidRPr="001A031B">
              <w:t xml:space="preserve">generati </w:t>
            </w:r>
            <w:r w:rsidRPr="001A031B">
              <w:t xml:space="preserve">da </w:t>
            </w:r>
            <w:r w:rsidR="007A46DF" w:rsidRPr="001A031B">
              <w:t>particolari</w:t>
            </w:r>
            <w:r w:rsidR="007A46DF" w:rsidRPr="001A031B" w:rsidDel="007A46DF">
              <w:t xml:space="preserve"> </w:t>
            </w:r>
            <w:r w:rsidR="007A46DF" w:rsidRPr="001A031B">
              <w:t>circostanze operative</w:t>
            </w:r>
            <w:r w:rsidRPr="001A031B">
              <w:t>.</w:t>
            </w:r>
          </w:p>
          <w:p w14:paraId="0BC4314F" w14:textId="655B75E2" w:rsidR="00150837" w:rsidRPr="001A031B" w:rsidRDefault="00150837">
            <w:pPr>
              <w:pStyle w:val="Beispiele1"/>
            </w:pPr>
            <w:r w:rsidRPr="001A031B">
              <w:t xml:space="preserve">Il </w:t>
            </w:r>
            <w:r w:rsidR="007A46DF" w:rsidRPr="001A031B">
              <w:t xml:space="preserve">vitto per i </w:t>
            </w:r>
            <w:r w:rsidRPr="001A031B">
              <w:t xml:space="preserve">partecipanti è </w:t>
            </w:r>
            <w:r w:rsidR="007A46DF" w:rsidRPr="001A031B">
              <w:t xml:space="preserve">consentito </w:t>
            </w:r>
            <w:r w:rsidRPr="001A031B">
              <w:t xml:space="preserve">solo previo consenso esplicito dell’UFPP e </w:t>
            </w:r>
            <w:r w:rsidR="007A46DF" w:rsidRPr="001A031B">
              <w:t>d’intesa</w:t>
            </w:r>
            <w:r w:rsidRPr="001A031B">
              <w:t xml:space="preserve"> con l’autorità cantonale competente.</w:t>
            </w:r>
          </w:p>
          <w:p w14:paraId="00A46005" w14:textId="55083310" w:rsidR="00150837" w:rsidRPr="001A031B" w:rsidRDefault="00150837">
            <w:pPr>
              <w:pStyle w:val="Beispiele1"/>
            </w:pPr>
            <w:r w:rsidRPr="001A031B">
              <w:t xml:space="preserve">Non è consentito il </w:t>
            </w:r>
            <w:r w:rsidR="007A46DF" w:rsidRPr="001A031B">
              <w:t xml:space="preserve">vitto per </w:t>
            </w:r>
            <w:r w:rsidRPr="001A031B">
              <w:t xml:space="preserve">terzi non esplicitamente </w:t>
            </w:r>
            <w:r w:rsidR="007A46DF" w:rsidRPr="001A031B">
              <w:t xml:space="preserve">menzionati </w:t>
            </w:r>
            <w:r w:rsidRPr="001A031B">
              <w:t>(</w:t>
            </w:r>
            <w:r w:rsidR="00D85FDA">
              <w:t>p. es.</w:t>
            </w:r>
            <w:r w:rsidRPr="001A031B">
              <w:t xml:space="preserve"> visitatori).</w:t>
            </w:r>
          </w:p>
        </w:tc>
      </w:tr>
      <w:tr w:rsidR="00150837" w:rsidRPr="00A13F56" w14:paraId="26875D2D" w14:textId="77777777" w:rsidTr="008B2976">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B41074E" w14:textId="77777777" w:rsidR="00150837" w:rsidRPr="001A031B" w:rsidRDefault="00150837" w:rsidP="009E5BE1">
            <w:pPr>
              <w:jc w:val="center"/>
              <w:rPr>
                <w:lang w:val="it-CH"/>
              </w:rPr>
            </w:pPr>
          </w:p>
        </w:tc>
        <w:tc>
          <w:tcPr>
            <w:tcW w:w="241" w:type="pct"/>
            <w:tcBorders>
              <w:top w:val="single" w:sz="4" w:space="0" w:color="BFBFBF" w:themeColor="background1" w:themeShade="BF"/>
              <w:bottom w:val="single" w:sz="4" w:space="0" w:color="BFBFBF" w:themeColor="background1" w:themeShade="BF"/>
            </w:tcBorders>
          </w:tcPr>
          <w:p w14:paraId="38C21ADF"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98DA745" w14:textId="53C6A087" w:rsidR="00150837" w:rsidRPr="001A031B" w:rsidRDefault="00150837" w:rsidP="009E5BE1">
            <w:pPr>
              <w:pStyle w:val="Arbeit23"/>
              <w:rPr>
                <w:lang w:val="it-CH"/>
              </w:rPr>
            </w:pPr>
            <w:r w:rsidRPr="001A031B">
              <w:rPr>
                <w:lang w:val="it-CH"/>
              </w:rPr>
              <w:t xml:space="preserve">Preparazione </w:t>
            </w:r>
            <w:r w:rsidR="00280245" w:rsidRPr="001A031B">
              <w:rPr>
                <w:lang w:val="it-CH"/>
              </w:rPr>
              <w:t>del vitto</w:t>
            </w:r>
          </w:p>
          <w:p w14:paraId="1A56B5C5" w14:textId="2A8C3049" w:rsidR="00150837" w:rsidRPr="001A031B" w:rsidRDefault="00243229" w:rsidP="009E5BE1">
            <w:pPr>
              <w:spacing w:before="20" w:after="20"/>
              <w:rPr>
                <w:lang w:val="it-CH"/>
              </w:rPr>
            </w:pPr>
            <w:r w:rsidRPr="001A031B">
              <w:rPr>
                <w:lang w:val="it-CH"/>
              </w:rPr>
              <w:t>Acquisto</w:t>
            </w:r>
            <w:r w:rsidR="007A46DF" w:rsidRPr="001A031B">
              <w:rPr>
                <w:lang w:val="it-CH"/>
              </w:rPr>
              <w:t xml:space="preserve"> </w:t>
            </w:r>
            <w:r w:rsidR="00150837" w:rsidRPr="001A031B">
              <w:rPr>
                <w:lang w:val="it-CH"/>
              </w:rPr>
              <w:t xml:space="preserve">e preparazione </w:t>
            </w:r>
            <w:r w:rsidR="00280245" w:rsidRPr="001A031B">
              <w:rPr>
                <w:lang w:val="it-CH"/>
              </w:rPr>
              <w:t>del vitto</w:t>
            </w:r>
            <w:r w:rsidR="00150837" w:rsidRPr="001A031B">
              <w:rPr>
                <w:lang w:val="it-CH"/>
              </w:rPr>
              <w:t xml:space="preserve"> da parte della protezione civile (ordinario proprio):</w:t>
            </w:r>
            <w:r w:rsidR="00150837" w:rsidRPr="001A031B">
              <w:rPr>
                <w:lang w:val="it-CH"/>
              </w:rPr>
              <w:br/>
              <w:t xml:space="preserve">dal </w:t>
            </w:r>
            <w:r w:rsidR="00150837" w:rsidRPr="001A031B">
              <w:rPr>
                <w:lang w:val="it-CH"/>
              </w:rPr>
              <w:fldChar w:fldCharType="begin">
                <w:ffData>
                  <w:name w:val="Text15"/>
                  <w:enabled/>
                  <w:calcOnExit w:val="0"/>
                  <w:textInput>
                    <w:type w:val="date"/>
                    <w:maxLength w:val="10"/>
                    <w:format w:val="dd.MM.yyyy"/>
                  </w:textInput>
                </w:ffData>
              </w:fldChar>
            </w:r>
            <w:r w:rsidR="00150837" w:rsidRPr="001A031B">
              <w:rPr>
                <w:lang w:val="it-CH"/>
              </w:rPr>
              <w:instrText xml:space="preserve"> FORMTEXT </w:instrText>
            </w:r>
            <w:r w:rsidR="00150837" w:rsidRPr="001A031B">
              <w:rPr>
                <w:lang w:val="it-CH"/>
              </w:rPr>
            </w:r>
            <w:r w:rsidR="00150837" w:rsidRPr="001A031B">
              <w:rPr>
                <w:lang w:val="it-CH"/>
              </w:rPr>
              <w:fldChar w:fldCharType="separate"/>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fldChar w:fldCharType="end"/>
            </w:r>
            <w:r w:rsidR="00150837" w:rsidRPr="001A031B">
              <w:rPr>
                <w:lang w:val="it-CH"/>
              </w:rPr>
              <w:t xml:space="preserve"> al </w:t>
            </w:r>
            <w:r w:rsidR="00150837" w:rsidRPr="001A031B">
              <w:rPr>
                <w:lang w:val="it-CH"/>
              </w:rPr>
              <w:fldChar w:fldCharType="begin">
                <w:ffData>
                  <w:name w:val="Text15"/>
                  <w:enabled/>
                  <w:calcOnExit w:val="0"/>
                  <w:textInput>
                    <w:type w:val="date"/>
                    <w:maxLength w:val="10"/>
                    <w:format w:val="dd.MM.yyyy"/>
                  </w:textInput>
                </w:ffData>
              </w:fldChar>
            </w:r>
            <w:r w:rsidR="00150837" w:rsidRPr="001A031B">
              <w:rPr>
                <w:lang w:val="it-CH"/>
              </w:rPr>
              <w:instrText xml:space="preserve"> FORMTEXT </w:instrText>
            </w:r>
            <w:r w:rsidR="00150837" w:rsidRPr="001A031B">
              <w:rPr>
                <w:lang w:val="it-CH"/>
              </w:rPr>
            </w:r>
            <w:r w:rsidR="00150837" w:rsidRPr="001A031B">
              <w:rPr>
                <w:lang w:val="it-CH"/>
              </w:rPr>
              <w:fldChar w:fldCharType="separate"/>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t> </w:t>
            </w:r>
            <w:r w:rsidR="00150837" w:rsidRPr="001A031B">
              <w:rPr>
                <w:lang w:val="it-CH"/>
              </w:rPr>
              <w:fldChar w:fldCharType="end"/>
            </w:r>
          </w:p>
          <w:p w14:paraId="0B8806C9"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7C78F3AE"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7291B905" w14:textId="2D1CF0B5" w:rsidR="007A46DF" w:rsidRPr="001A031B" w:rsidRDefault="007A46DF" w:rsidP="009E5BE1">
            <w:pPr>
              <w:rPr>
                <w:lang w:val="it-CH"/>
              </w:rPr>
            </w:pPr>
            <w:r w:rsidRPr="001A031B">
              <w:rPr>
                <w:lang w:val="it-CH"/>
              </w:rPr>
              <w:t xml:space="preserve">Pianificare il </w:t>
            </w:r>
            <w:r w:rsidR="00150837" w:rsidRPr="001A031B">
              <w:rPr>
                <w:lang w:val="it-CH"/>
              </w:rPr>
              <w:t xml:space="preserve">menu e </w:t>
            </w:r>
            <w:r w:rsidRPr="001A031B">
              <w:rPr>
                <w:lang w:val="it-CH"/>
              </w:rPr>
              <w:t xml:space="preserve">acquistare </w:t>
            </w:r>
            <w:r w:rsidR="00150837" w:rsidRPr="001A031B">
              <w:rPr>
                <w:lang w:val="it-CH"/>
              </w:rPr>
              <w:t>gli alimenti</w:t>
            </w:r>
            <w:r w:rsidR="003B0B68" w:rsidRPr="001A031B">
              <w:rPr>
                <w:lang w:val="it-CH"/>
              </w:rPr>
              <w:t>.</w:t>
            </w:r>
          </w:p>
          <w:p w14:paraId="47294FEC" w14:textId="2167E7DE" w:rsidR="00150837" w:rsidRPr="001A031B" w:rsidRDefault="007A46DF" w:rsidP="009E5BE1">
            <w:pPr>
              <w:rPr>
                <w:lang w:val="it-CH"/>
              </w:rPr>
            </w:pPr>
            <w:r w:rsidRPr="001A031B">
              <w:rPr>
                <w:lang w:val="it-CH"/>
              </w:rPr>
              <w:t>Stoccare</w:t>
            </w:r>
            <w:r w:rsidR="00150837" w:rsidRPr="001A031B">
              <w:rPr>
                <w:lang w:val="it-CH"/>
              </w:rPr>
              <w:t xml:space="preserve"> e </w:t>
            </w:r>
            <w:r w:rsidRPr="001A031B">
              <w:rPr>
                <w:lang w:val="it-CH"/>
              </w:rPr>
              <w:t xml:space="preserve">preparare </w:t>
            </w:r>
            <w:r w:rsidR="00150837" w:rsidRPr="001A031B">
              <w:rPr>
                <w:lang w:val="it-CH"/>
              </w:rPr>
              <w:t>corretta</w:t>
            </w:r>
            <w:r w:rsidRPr="001A031B">
              <w:rPr>
                <w:lang w:val="it-CH"/>
              </w:rPr>
              <w:t>mente</w:t>
            </w:r>
            <w:r w:rsidR="00150837" w:rsidRPr="001A031B">
              <w:rPr>
                <w:lang w:val="it-CH"/>
              </w:rPr>
              <w:t xml:space="preserve"> </w:t>
            </w:r>
            <w:r w:rsidRPr="001A031B">
              <w:rPr>
                <w:lang w:val="it-CH"/>
              </w:rPr>
              <w:t>il vitto</w:t>
            </w:r>
            <w:r w:rsidR="003B0B68" w:rsidRPr="001A031B">
              <w:rPr>
                <w:lang w:val="it-CH"/>
              </w:rPr>
              <w:t>.</w:t>
            </w:r>
          </w:p>
          <w:p w14:paraId="16EBF85D" w14:textId="77777777" w:rsidR="00150837" w:rsidRPr="001A031B" w:rsidRDefault="00150837" w:rsidP="009E5BE1">
            <w:pPr>
              <w:pStyle w:val="Hinweise"/>
              <w:numPr>
                <w:ilvl w:val="0"/>
                <w:numId w:val="12"/>
              </w:numPr>
              <w:rPr>
                <w:rFonts w:cs="Arial"/>
                <w:lang w:val="it-CH"/>
              </w:rPr>
            </w:pPr>
            <w:r w:rsidRPr="001A031B">
              <w:rPr>
                <w:rFonts w:cs="Arial"/>
                <w:lang w:val="it-CH"/>
              </w:rPr>
              <w:t>Osservazione:</w:t>
            </w:r>
          </w:p>
          <w:p w14:paraId="75A3C346" w14:textId="03533F7D" w:rsidR="00150837" w:rsidRPr="001A031B" w:rsidRDefault="00150837">
            <w:pPr>
              <w:pStyle w:val="Beispiele1"/>
            </w:pPr>
            <w:r w:rsidRPr="001A031B">
              <w:t xml:space="preserve">L’ordinario proprio presuppone un numero minimo di pasti (da ca. 100 al giorno) e una durata d’intervento di </w:t>
            </w:r>
            <w:r w:rsidR="007A46DF" w:rsidRPr="001A031B">
              <w:t xml:space="preserve">almeno due </w:t>
            </w:r>
            <w:r w:rsidRPr="001A031B">
              <w:t xml:space="preserve">giorni. </w:t>
            </w:r>
          </w:p>
        </w:tc>
      </w:tr>
      <w:tr w:rsidR="00150837" w:rsidRPr="00A13F56" w14:paraId="01C78CDE" w14:textId="77777777" w:rsidTr="008B2976">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20E4DDB" w14:textId="77777777" w:rsidR="00150837" w:rsidRPr="001A031B" w:rsidRDefault="00150837" w:rsidP="009E5BE1">
            <w:pPr>
              <w:jc w:val="center"/>
              <w:rPr>
                <w:lang w:val="it-CH"/>
              </w:rPr>
            </w:pPr>
          </w:p>
        </w:tc>
        <w:tc>
          <w:tcPr>
            <w:tcW w:w="241" w:type="pct"/>
            <w:tcBorders>
              <w:top w:val="single" w:sz="4" w:space="0" w:color="BFBFBF" w:themeColor="background1" w:themeShade="BF"/>
              <w:bottom w:val="single" w:sz="4" w:space="0" w:color="BFBFBF" w:themeColor="background1" w:themeShade="BF"/>
            </w:tcBorders>
          </w:tcPr>
          <w:p w14:paraId="69CDA179"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0B893C6" w14:textId="2BB74693" w:rsidR="00150837" w:rsidRPr="001A031B" w:rsidRDefault="00150837" w:rsidP="009E5BE1">
            <w:pPr>
              <w:pStyle w:val="Arbeit23"/>
              <w:rPr>
                <w:lang w:val="it-CH"/>
              </w:rPr>
            </w:pPr>
            <w:r w:rsidRPr="001A031B">
              <w:rPr>
                <w:lang w:val="it-CH"/>
              </w:rPr>
              <w:t xml:space="preserve">Distribuzione </w:t>
            </w:r>
            <w:r w:rsidR="007A46DF" w:rsidRPr="001A031B">
              <w:rPr>
                <w:lang w:val="it-CH"/>
              </w:rPr>
              <w:t>del vitto</w:t>
            </w:r>
          </w:p>
          <w:p w14:paraId="1409CD3A" w14:textId="1E1CD07F" w:rsidR="00150837" w:rsidRPr="001A031B" w:rsidRDefault="00150837" w:rsidP="009E5BE1">
            <w:pPr>
              <w:rPr>
                <w:lang w:val="it-CH"/>
              </w:rPr>
            </w:pPr>
            <w:r w:rsidRPr="001A031B">
              <w:rPr>
                <w:lang w:val="it-CH"/>
              </w:rPr>
              <w:t xml:space="preserve">Gestione del refettorio con percorso self-service per la </w:t>
            </w:r>
            <w:r w:rsidR="00A051AF" w:rsidRPr="001A031B">
              <w:rPr>
                <w:lang w:val="it-CH"/>
              </w:rPr>
              <w:t>distribuzione</w:t>
            </w:r>
            <w:r w:rsidRPr="001A031B">
              <w:rPr>
                <w:lang w:val="it-CH"/>
              </w:rPr>
              <w:t xml:space="preserve"> dei pasti e delle bevande:</w:t>
            </w:r>
          </w:p>
          <w:p w14:paraId="5712E9AF"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0B9BC095"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7137DE15"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0607341" w14:textId="7C0D109D" w:rsidR="00911497" w:rsidRPr="001A031B" w:rsidRDefault="00911497" w:rsidP="009E5BE1">
            <w:pPr>
              <w:rPr>
                <w:lang w:val="it-CH"/>
              </w:rPr>
            </w:pPr>
            <w:r w:rsidRPr="001A031B">
              <w:rPr>
                <w:lang w:val="it-CH"/>
              </w:rPr>
              <w:t xml:space="preserve">Organizzare </w:t>
            </w:r>
            <w:r w:rsidR="00150837" w:rsidRPr="001A031B">
              <w:rPr>
                <w:lang w:val="it-CH"/>
              </w:rPr>
              <w:t>l’impiego del personale</w:t>
            </w:r>
            <w:r w:rsidR="003B0B68" w:rsidRPr="001A031B">
              <w:rPr>
                <w:lang w:val="it-CH"/>
              </w:rPr>
              <w:t>.</w:t>
            </w:r>
          </w:p>
          <w:p w14:paraId="074FB030" w14:textId="2BD66660" w:rsidR="00150837" w:rsidRPr="001A031B" w:rsidRDefault="00150837" w:rsidP="009E5BE1">
            <w:pPr>
              <w:rPr>
                <w:lang w:val="it-CH"/>
              </w:rPr>
            </w:pPr>
            <w:r w:rsidRPr="001A031B">
              <w:rPr>
                <w:lang w:val="it-CH"/>
              </w:rPr>
              <w:t>Prepara</w:t>
            </w:r>
            <w:r w:rsidR="00911497" w:rsidRPr="001A031B">
              <w:rPr>
                <w:lang w:val="it-CH"/>
              </w:rPr>
              <w:t>re</w:t>
            </w:r>
            <w:r w:rsidRPr="001A031B">
              <w:rPr>
                <w:lang w:val="it-CH"/>
              </w:rPr>
              <w:t xml:space="preserve"> </w:t>
            </w:r>
            <w:r w:rsidR="00911497" w:rsidRPr="001A031B">
              <w:rPr>
                <w:lang w:val="it-CH"/>
              </w:rPr>
              <w:t xml:space="preserve">i </w:t>
            </w:r>
            <w:r w:rsidRPr="001A031B">
              <w:rPr>
                <w:lang w:val="it-CH"/>
              </w:rPr>
              <w:t>pasti forniti</w:t>
            </w:r>
            <w:r w:rsidR="003B0B68" w:rsidRPr="001A031B">
              <w:rPr>
                <w:lang w:val="it-CH"/>
              </w:rPr>
              <w:t>.</w:t>
            </w:r>
          </w:p>
          <w:p w14:paraId="5113F3F1" w14:textId="39DA546B" w:rsidR="00911497" w:rsidRPr="001A031B" w:rsidRDefault="00911497" w:rsidP="009E5BE1">
            <w:pPr>
              <w:rPr>
                <w:lang w:val="it-CH"/>
              </w:rPr>
            </w:pPr>
            <w:r w:rsidRPr="001A031B">
              <w:rPr>
                <w:lang w:val="it-CH"/>
              </w:rPr>
              <w:t xml:space="preserve">Distribuire i </w:t>
            </w:r>
            <w:r w:rsidR="00150837" w:rsidRPr="001A031B">
              <w:rPr>
                <w:lang w:val="it-CH"/>
              </w:rPr>
              <w:t>pasti (percorso self-service)</w:t>
            </w:r>
            <w:r w:rsidR="003B0B68" w:rsidRPr="001A031B">
              <w:rPr>
                <w:lang w:val="it-CH"/>
              </w:rPr>
              <w:t>.</w:t>
            </w:r>
          </w:p>
          <w:p w14:paraId="1726CBED" w14:textId="072EFF75" w:rsidR="00150837" w:rsidRPr="001A031B" w:rsidRDefault="00911497" w:rsidP="009E5BE1">
            <w:pPr>
              <w:rPr>
                <w:lang w:val="it-CH"/>
              </w:rPr>
            </w:pPr>
            <w:r w:rsidRPr="001A031B">
              <w:rPr>
                <w:lang w:val="it-CH"/>
              </w:rPr>
              <w:t xml:space="preserve">Riordinare </w:t>
            </w:r>
            <w:r w:rsidR="00150837" w:rsidRPr="001A031B">
              <w:rPr>
                <w:lang w:val="it-CH"/>
              </w:rPr>
              <w:t>(pulizia e ripristino della situazione iniziale) dopo l’utilizzo</w:t>
            </w:r>
            <w:r w:rsidR="003B0B68" w:rsidRPr="001A031B">
              <w:rPr>
                <w:lang w:val="it-CH"/>
              </w:rPr>
              <w:t>.</w:t>
            </w:r>
          </w:p>
          <w:p w14:paraId="4669F633"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6A16D7B8" w14:textId="310AD46A" w:rsidR="00150837" w:rsidRPr="001A031B" w:rsidRDefault="00150837" w:rsidP="009E5BE1">
            <w:pPr>
              <w:rPr>
                <w:lang w:val="it-CH"/>
              </w:rPr>
            </w:pPr>
            <w:r w:rsidRPr="001A031B">
              <w:rPr>
                <w:lang w:val="it-CH"/>
              </w:rPr>
              <w:t xml:space="preserve">Pasti preparati da </w:t>
            </w:r>
            <w:r w:rsidR="00911497" w:rsidRPr="001A031B">
              <w:rPr>
                <w:lang w:val="it-CH"/>
              </w:rPr>
              <w:t>terzi</w:t>
            </w:r>
            <w:r w:rsidRPr="001A031B">
              <w:rPr>
                <w:lang w:val="it-CH"/>
              </w:rPr>
              <w:t>:</w:t>
            </w:r>
          </w:p>
          <w:p w14:paraId="095E9BD8" w14:textId="4834B796" w:rsidR="00150837" w:rsidRPr="001A031B" w:rsidRDefault="00150837">
            <w:pPr>
              <w:pStyle w:val="Beispiele1"/>
            </w:pPr>
            <w:r w:rsidRPr="001A031B">
              <w:t xml:space="preserve">Il richiedente incarica un </w:t>
            </w:r>
            <w:r w:rsidR="00911497" w:rsidRPr="001A031B">
              <w:t>terzo</w:t>
            </w:r>
            <w:r w:rsidRPr="001A031B">
              <w:t xml:space="preserve"> di fornire </w:t>
            </w:r>
            <w:r w:rsidR="00911497" w:rsidRPr="001A031B">
              <w:t xml:space="preserve">i </w:t>
            </w:r>
            <w:r w:rsidRPr="001A031B">
              <w:t xml:space="preserve">pasti e </w:t>
            </w:r>
            <w:r w:rsidR="00911497" w:rsidRPr="001A031B">
              <w:t xml:space="preserve">si </w:t>
            </w:r>
            <w:r w:rsidRPr="001A031B">
              <w:t>assume i costi.</w:t>
            </w:r>
          </w:p>
          <w:p w14:paraId="0D8D5376" w14:textId="2973DD92" w:rsidR="00150837" w:rsidRPr="001A031B" w:rsidRDefault="00150837">
            <w:pPr>
              <w:pStyle w:val="Beispiele1"/>
            </w:pPr>
            <w:r w:rsidRPr="001A031B">
              <w:t xml:space="preserve">I mil PCi non possono essere impiegati a favore del fornitore </w:t>
            </w:r>
            <w:r w:rsidR="00911497" w:rsidRPr="001A031B">
              <w:t>dei pasti</w:t>
            </w:r>
            <w:r w:rsidRPr="001A031B">
              <w:t>.</w:t>
            </w:r>
          </w:p>
        </w:tc>
      </w:tr>
      <w:tr w:rsidR="00150837" w:rsidRPr="00A13F56" w14:paraId="0C05225E" w14:textId="77777777" w:rsidTr="008B2976">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73E090" w14:textId="77777777" w:rsidR="00150837" w:rsidRPr="001A031B" w:rsidRDefault="00150837" w:rsidP="009E5BE1">
            <w:pPr>
              <w:jc w:val="center"/>
              <w:rPr>
                <w:lang w:val="it-CH"/>
              </w:rPr>
            </w:pPr>
          </w:p>
        </w:tc>
        <w:tc>
          <w:tcPr>
            <w:tcW w:w="241" w:type="pct"/>
            <w:tcBorders>
              <w:top w:val="single" w:sz="4" w:space="0" w:color="BFBFBF" w:themeColor="background1" w:themeShade="BF"/>
              <w:bottom w:val="single" w:sz="4" w:space="0" w:color="BFBFBF" w:themeColor="background1" w:themeShade="BF"/>
            </w:tcBorders>
          </w:tcPr>
          <w:p w14:paraId="7B7ACBD4"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6"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30EA7ADA" w14:textId="77777777" w:rsidR="00150837" w:rsidRPr="001A031B" w:rsidRDefault="00150837" w:rsidP="009E5BE1">
            <w:pPr>
              <w:pStyle w:val="Arbeit23"/>
              <w:rPr>
                <w:lang w:val="it-CH"/>
              </w:rPr>
            </w:pPr>
            <w:r w:rsidRPr="001A031B">
              <w:rPr>
                <w:lang w:val="it-CH"/>
              </w:rPr>
              <w:t>Percorso self-service</w:t>
            </w:r>
          </w:p>
          <w:p w14:paraId="2E77DA55" w14:textId="30EC81CA" w:rsidR="00150837" w:rsidRPr="001A031B" w:rsidRDefault="00150837" w:rsidP="009E5BE1">
            <w:pPr>
              <w:rPr>
                <w:lang w:val="it-CH"/>
              </w:rPr>
            </w:pPr>
            <w:r w:rsidRPr="001A031B">
              <w:rPr>
                <w:lang w:val="it-CH"/>
              </w:rPr>
              <w:t xml:space="preserve">Gestione di un percorso self-service </w:t>
            </w:r>
            <w:r w:rsidR="00A474E0">
              <w:rPr>
                <w:lang w:val="it-CH"/>
              </w:rPr>
              <w:t>(</w:t>
            </w:r>
            <w:r w:rsidR="00680BD0">
              <w:rPr>
                <w:lang w:val="it-CH"/>
              </w:rPr>
              <w:t xml:space="preserve">senza </w:t>
            </w:r>
            <w:r w:rsidR="00A474E0">
              <w:rPr>
                <w:lang w:val="it-CH"/>
              </w:rPr>
              <w:t xml:space="preserve">i </w:t>
            </w:r>
            <w:r w:rsidR="00680BD0">
              <w:rPr>
                <w:lang w:val="it-CH"/>
              </w:rPr>
              <w:t>lo</w:t>
            </w:r>
            <w:r w:rsidR="00D94633">
              <w:rPr>
                <w:lang w:val="it-CH"/>
              </w:rPr>
              <w:t>c</w:t>
            </w:r>
            <w:r w:rsidR="00680BD0">
              <w:rPr>
                <w:lang w:val="it-CH"/>
              </w:rPr>
              <w:t>ali</w:t>
            </w:r>
            <w:r w:rsidR="00A474E0">
              <w:rPr>
                <w:lang w:val="it-CH"/>
              </w:rPr>
              <w:t>)</w:t>
            </w:r>
            <w:r w:rsidR="00680BD0">
              <w:rPr>
                <w:lang w:val="it-CH"/>
              </w:rPr>
              <w:t xml:space="preserve"> </w:t>
            </w:r>
            <w:r w:rsidRPr="001A031B">
              <w:rPr>
                <w:lang w:val="it-CH"/>
              </w:rPr>
              <w:t xml:space="preserve">per la </w:t>
            </w:r>
            <w:r w:rsidR="00A051AF" w:rsidRPr="001A031B">
              <w:rPr>
                <w:lang w:val="it-CH"/>
              </w:rPr>
              <w:t>distribuzione</w:t>
            </w:r>
            <w:r w:rsidRPr="001A031B">
              <w:rPr>
                <w:lang w:val="it-CH"/>
              </w:rPr>
              <w:t xml:space="preserve"> dei pasti e delle bevande:</w:t>
            </w:r>
          </w:p>
          <w:p w14:paraId="46FFC040"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5C7F3B21"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p w14:paraId="180C3FB3" w14:textId="77777777" w:rsidR="00150837" w:rsidRPr="001A031B" w:rsidRDefault="00150837" w:rsidP="009E5BE1">
            <w:pPr>
              <w:spacing w:before="20" w:after="20"/>
              <w:rPr>
                <w:lang w:val="it-CH"/>
              </w:rPr>
            </w:pPr>
            <w:r w:rsidRPr="001A031B">
              <w:rPr>
                <w:lang w:val="it-CH"/>
              </w:rPr>
              <w:t xml:space="preserve">dal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t xml:space="preserve"> al </w:t>
            </w:r>
            <w:r w:rsidRPr="001A031B">
              <w:rPr>
                <w:lang w:val="it-CH"/>
              </w:rPr>
              <w:fldChar w:fldCharType="begin">
                <w:ffData>
                  <w:name w:val="Text15"/>
                  <w:enabled/>
                  <w:calcOnExit w:val="0"/>
                  <w:textInput>
                    <w:type w:val="date"/>
                    <w:maxLength w:val="10"/>
                    <w:format w:val="dd.MM.yyyy"/>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8F48048" w14:textId="08CB9E35" w:rsidR="00150837" w:rsidRPr="001A031B" w:rsidRDefault="00911497" w:rsidP="009E5BE1">
            <w:pPr>
              <w:rPr>
                <w:lang w:val="it-CH"/>
              </w:rPr>
            </w:pPr>
            <w:r w:rsidRPr="001A031B">
              <w:rPr>
                <w:lang w:val="it-CH"/>
              </w:rPr>
              <w:t>La protezione civile</w:t>
            </w:r>
            <w:r w:rsidR="00150837" w:rsidRPr="001A031B">
              <w:rPr>
                <w:lang w:val="it-CH"/>
              </w:rPr>
              <w:t xml:space="preserve"> si occupa solo del percorso self-service </w:t>
            </w:r>
            <w:r w:rsidRPr="001A031B">
              <w:rPr>
                <w:lang w:val="it-CH"/>
              </w:rPr>
              <w:t xml:space="preserve">e </w:t>
            </w:r>
            <w:r w:rsidR="00150837" w:rsidRPr="001A031B">
              <w:rPr>
                <w:u w:val="single"/>
                <w:lang w:val="it-CH"/>
              </w:rPr>
              <w:t>non</w:t>
            </w:r>
            <w:r w:rsidR="00150837" w:rsidRPr="001A031B">
              <w:rPr>
                <w:lang w:val="it-CH"/>
              </w:rPr>
              <w:t xml:space="preserve"> dei locali e dei posti in cui viene allestito.</w:t>
            </w:r>
          </w:p>
          <w:p w14:paraId="46EA2438" w14:textId="1D29D4C4" w:rsidR="00150837" w:rsidRPr="001A031B" w:rsidRDefault="00911497" w:rsidP="009E5BE1">
            <w:pPr>
              <w:rPr>
                <w:lang w:val="it-CH"/>
              </w:rPr>
            </w:pPr>
            <w:r w:rsidRPr="001A031B">
              <w:rPr>
                <w:lang w:val="it-CH"/>
              </w:rPr>
              <w:t xml:space="preserve">Organizzare </w:t>
            </w:r>
            <w:r w:rsidR="00150837" w:rsidRPr="001A031B">
              <w:rPr>
                <w:lang w:val="it-CH"/>
              </w:rPr>
              <w:t>l’impiego del personale</w:t>
            </w:r>
            <w:r w:rsidR="003B0B68" w:rsidRPr="001A031B">
              <w:rPr>
                <w:lang w:val="it-CH"/>
              </w:rPr>
              <w:t>.</w:t>
            </w:r>
          </w:p>
          <w:p w14:paraId="1F7C5EEC" w14:textId="68D42BA8" w:rsidR="00150837" w:rsidRPr="001A031B" w:rsidRDefault="00150837" w:rsidP="009E5BE1">
            <w:pPr>
              <w:rPr>
                <w:lang w:val="it-CH"/>
              </w:rPr>
            </w:pPr>
            <w:r w:rsidRPr="001A031B">
              <w:rPr>
                <w:lang w:val="it-CH"/>
              </w:rPr>
              <w:t>Prepara</w:t>
            </w:r>
            <w:r w:rsidR="00911497" w:rsidRPr="001A031B">
              <w:rPr>
                <w:lang w:val="it-CH"/>
              </w:rPr>
              <w:t xml:space="preserve">re </w:t>
            </w:r>
            <w:r w:rsidRPr="001A031B">
              <w:rPr>
                <w:lang w:val="it-CH"/>
              </w:rPr>
              <w:t xml:space="preserve">i pasti forniti. </w:t>
            </w:r>
          </w:p>
          <w:p w14:paraId="015250C4"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4DF11830" w14:textId="77777777" w:rsidR="00150837" w:rsidRPr="001A031B" w:rsidRDefault="00150837">
            <w:pPr>
              <w:pStyle w:val="Beispiele1"/>
            </w:pPr>
            <w:r w:rsidRPr="001A031B">
              <w:t>Il refettorio è gestito dal richiedente o da terzi.</w:t>
            </w:r>
          </w:p>
          <w:p w14:paraId="3539D0FE" w14:textId="27EEA2E1" w:rsidR="00150837" w:rsidRPr="001A031B" w:rsidRDefault="00150837">
            <w:pPr>
              <w:pStyle w:val="Beispiele1"/>
            </w:pPr>
            <w:r w:rsidRPr="001A031B">
              <w:t xml:space="preserve">Pasti preparati da </w:t>
            </w:r>
            <w:r w:rsidR="00911497" w:rsidRPr="001A031B">
              <w:t>terzi</w:t>
            </w:r>
            <w:r w:rsidRPr="001A031B">
              <w:t>:</w:t>
            </w:r>
          </w:p>
          <w:p w14:paraId="06136044" w14:textId="7279E9E4" w:rsidR="00150837" w:rsidRPr="001A031B" w:rsidRDefault="00150837" w:rsidP="009E5BE1">
            <w:pPr>
              <w:pStyle w:val="Aufzhlungszeichen1"/>
              <w:numPr>
                <w:ilvl w:val="4"/>
                <w:numId w:val="2"/>
              </w:numPr>
              <w:ind w:left="511" w:hanging="227"/>
              <w:rPr>
                <w:rFonts w:cs="Arial"/>
                <w:lang w:val="it-CH"/>
              </w:rPr>
            </w:pPr>
            <w:r w:rsidRPr="001A031B">
              <w:rPr>
                <w:lang w:val="it-CH"/>
              </w:rPr>
              <w:t xml:space="preserve">Il richiedente incarica un </w:t>
            </w:r>
            <w:r w:rsidR="00911497" w:rsidRPr="001A031B">
              <w:rPr>
                <w:lang w:val="it-CH"/>
              </w:rPr>
              <w:t>terzo</w:t>
            </w:r>
            <w:r w:rsidRPr="001A031B">
              <w:rPr>
                <w:lang w:val="it-CH"/>
              </w:rPr>
              <w:t xml:space="preserve"> di fornire</w:t>
            </w:r>
            <w:r w:rsidR="00911497" w:rsidRPr="001A031B">
              <w:rPr>
                <w:lang w:val="it-CH"/>
              </w:rPr>
              <w:t xml:space="preserve"> i</w:t>
            </w:r>
            <w:r w:rsidRPr="001A031B">
              <w:rPr>
                <w:lang w:val="it-CH"/>
              </w:rPr>
              <w:t xml:space="preserve"> pasti e </w:t>
            </w:r>
            <w:r w:rsidR="00911497" w:rsidRPr="001A031B">
              <w:rPr>
                <w:lang w:val="it-CH"/>
              </w:rPr>
              <w:t xml:space="preserve">si </w:t>
            </w:r>
            <w:r w:rsidRPr="001A031B">
              <w:rPr>
                <w:lang w:val="it-CH"/>
              </w:rPr>
              <w:t>assume i costi</w:t>
            </w:r>
            <w:r w:rsidRPr="001A031B">
              <w:rPr>
                <w:rFonts w:cs="Arial"/>
                <w:lang w:val="it-CH"/>
              </w:rPr>
              <w:t>.</w:t>
            </w:r>
          </w:p>
          <w:p w14:paraId="3060C8D3" w14:textId="4A0ECA7C" w:rsidR="00150837" w:rsidRPr="001A031B" w:rsidRDefault="00150837" w:rsidP="009E5BE1">
            <w:pPr>
              <w:pStyle w:val="Aufzhlungszeichen1"/>
              <w:numPr>
                <w:ilvl w:val="4"/>
                <w:numId w:val="2"/>
              </w:numPr>
              <w:ind w:left="511" w:hanging="227"/>
              <w:rPr>
                <w:rFonts w:cs="Arial"/>
                <w:lang w:val="it-CH"/>
              </w:rPr>
            </w:pPr>
            <w:r w:rsidRPr="001A031B">
              <w:rPr>
                <w:lang w:val="it-CH"/>
              </w:rPr>
              <w:t xml:space="preserve">I mil PCi non possono essere impiegati a favore del fornitore </w:t>
            </w:r>
            <w:r w:rsidR="00911497" w:rsidRPr="001A031B">
              <w:rPr>
                <w:lang w:val="it-CH"/>
              </w:rPr>
              <w:t>dei pasti</w:t>
            </w:r>
            <w:r w:rsidRPr="001A031B">
              <w:rPr>
                <w:rFonts w:cs="Arial"/>
                <w:lang w:val="it-CH"/>
              </w:rPr>
              <w:t>.</w:t>
            </w:r>
          </w:p>
        </w:tc>
      </w:tr>
      <w:tr w:rsidR="00150837" w:rsidRPr="001A031B" w14:paraId="51365869" w14:textId="77777777" w:rsidTr="008B2976">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C043036"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367" w:type="pct"/>
            <w:gridSpan w:val="2"/>
            <w:tcBorders>
              <w:top w:val="single" w:sz="4" w:space="0" w:color="BFBFBF" w:themeColor="background1" w:themeShade="BF"/>
              <w:bottom w:val="single" w:sz="4" w:space="0" w:color="BFBFBF" w:themeColor="background1" w:themeShade="BF"/>
            </w:tcBorders>
          </w:tcPr>
          <w:p w14:paraId="07BA6D13" w14:textId="77777777" w:rsidR="00150837" w:rsidRPr="001A031B" w:rsidRDefault="00150837" w:rsidP="009E5BE1">
            <w:pPr>
              <w:pStyle w:val="Arbeit22"/>
              <w:tabs>
                <w:tab w:val="clear" w:pos="454"/>
                <w:tab w:val="num" w:pos="794"/>
              </w:tabs>
              <w:rPr>
                <w:lang w:val="it-CH"/>
              </w:rPr>
            </w:pPr>
            <w:r w:rsidRPr="001A031B">
              <w:rPr>
                <w:lang w:val="it-CH"/>
              </w:rPr>
              <w:t xml:space="preserve">Esercizio degli alloggi della PCi </w:t>
            </w:r>
          </w:p>
          <w:p w14:paraId="15F72322" w14:textId="77777777" w:rsidR="00150837" w:rsidRPr="001A031B" w:rsidRDefault="00150837" w:rsidP="009E5BE1">
            <w:pPr>
              <w:rPr>
                <w:lang w:val="it-CH"/>
              </w:rPr>
            </w:pPr>
            <w:r w:rsidRPr="001A031B">
              <w:rPr>
                <w:lang w:val="it-CH"/>
              </w:rPr>
              <w:t>Garanzia della sicurezza d’esercizio e sorveglianza delle installazioni tecniche degli impianti della PCi</w:t>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7981A50" w14:textId="2BCCC6A5" w:rsidR="00150837" w:rsidRPr="001A031B" w:rsidRDefault="00927271" w:rsidP="009E5BE1">
            <w:pPr>
              <w:rPr>
                <w:lang w:val="it-CH"/>
              </w:rPr>
            </w:pPr>
            <w:r w:rsidRPr="001A031B">
              <w:rPr>
                <w:lang w:val="it-CH"/>
              </w:rPr>
              <w:t xml:space="preserve">Sorvegliare le </w:t>
            </w:r>
            <w:r w:rsidR="00150837" w:rsidRPr="001A031B">
              <w:rPr>
                <w:lang w:val="it-CH"/>
              </w:rPr>
              <w:t>installazioni tecniche</w:t>
            </w:r>
            <w:r w:rsidR="003B0B68" w:rsidRPr="001A031B">
              <w:rPr>
                <w:lang w:val="it-CH"/>
              </w:rPr>
              <w:t>.</w:t>
            </w:r>
          </w:p>
        </w:tc>
      </w:tr>
      <w:tr w:rsidR="00150837" w:rsidRPr="00A13F56" w14:paraId="28D9307F" w14:textId="77777777" w:rsidTr="008B2976">
        <w:tc>
          <w:tcPr>
            <w:tcW w:w="212"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CEA9CD2"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367" w:type="pct"/>
            <w:gridSpan w:val="2"/>
            <w:tcBorders>
              <w:top w:val="single" w:sz="4" w:space="0" w:color="BFBFBF" w:themeColor="background1" w:themeShade="BF"/>
              <w:bottom w:val="single" w:sz="4" w:space="0" w:color="BFBFBF" w:themeColor="background1" w:themeShade="BF"/>
            </w:tcBorders>
          </w:tcPr>
          <w:p w14:paraId="3F8EF49D" w14:textId="77777777" w:rsidR="00150837" w:rsidRPr="001A031B" w:rsidRDefault="00150837" w:rsidP="009E5BE1">
            <w:pPr>
              <w:pStyle w:val="Arbeit22"/>
              <w:tabs>
                <w:tab w:val="clear" w:pos="454"/>
                <w:tab w:val="num" w:pos="794"/>
              </w:tabs>
              <w:rPr>
                <w:lang w:val="it-CH"/>
              </w:rPr>
            </w:pPr>
            <w:r w:rsidRPr="001A031B">
              <w:rPr>
                <w:lang w:val="it-CH"/>
              </w:rPr>
              <w:t xml:space="preserve">Esercizio di alloggi per gruppi </w:t>
            </w:r>
          </w:p>
          <w:p w14:paraId="6A4AFA15" w14:textId="369BC95A" w:rsidR="00CD1AC4" w:rsidRPr="001A031B" w:rsidRDefault="00150837" w:rsidP="009E5BE1">
            <w:pPr>
              <w:rPr>
                <w:lang w:val="it-CH"/>
              </w:rPr>
            </w:pPr>
            <w:r w:rsidRPr="001A031B">
              <w:rPr>
                <w:lang w:val="it-CH"/>
              </w:rPr>
              <w:t>Garanzia della sicurezza d’esercizio (</w:t>
            </w:r>
            <w:r w:rsidR="00D85FDA">
              <w:rPr>
                <w:lang w:val="it-CH"/>
              </w:rPr>
              <w:t>p. es.</w:t>
            </w:r>
            <w:r w:rsidRPr="001A031B">
              <w:rPr>
                <w:lang w:val="it-CH"/>
              </w:rPr>
              <w:t xml:space="preserve"> vigilanza antincendio)</w:t>
            </w:r>
          </w:p>
        </w:tc>
        <w:tc>
          <w:tcPr>
            <w:tcW w:w="242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968E9AB" w14:textId="69ED6C20" w:rsidR="00150837" w:rsidRPr="001A031B" w:rsidRDefault="00150837" w:rsidP="009E5BE1">
            <w:pPr>
              <w:rPr>
                <w:lang w:val="it-CH"/>
              </w:rPr>
            </w:pPr>
            <w:r w:rsidRPr="001A031B">
              <w:rPr>
                <w:lang w:val="it-CH"/>
              </w:rPr>
              <w:t xml:space="preserve">I mil PCi </w:t>
            </w:r>
            <w:r w:rsidRPr="001A031B">
              <w:rPr>
                <w:u w:val="single"/>
                <w:lang w:val="it-CH"/>
              </w:rPr>
              <w:t>non</w:t>
            </w:r>
            <w:r w:rsidRPr="001A031B">
              <w:rPr>
                <w:lang w:val="it-CH"/>
              </w:rPr>
              <w:t xml:space="preserve"> si occupano né dell’assistenza né della sorveglianza degli utenti.</w:t>
            </w:r>
          </w:p>
        </w:tc>
      </w:tr>
    </w:tbl>
    <w:p w14:paraId="188CFDEA" w14:textId="77777777" w:rsidR="008B2976" w:rsidRPr="001A031B" w:rsidRDefault="008B2976">
      <w:pPr>
        <w:rPr>
          <w:lang w:val="it-CH"/>
        </w:rPr>
      </w:pPr>
      <w:r w:rsidRPr="001A031B">
        <w:rPr>
          <w:b/>
          <w:lang w:val="it-CH"/>
        </w:rPr>
        <w:br w:type="page"/>
      </w:r>
    </w:p>
    <w:tbl>
      <w:tblPr>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3"/>
        <w:gridCol w:w="473"/>
        <w:gridCol w:w="4249"/>
        <w:gridCol w:w="4829"/>
      </w:tblGrid>
      <w:tr w:rsidR="00150837" w:rsidRPr="00A13F56" w14:paraId="31A1B198" w14:textId="77777777" w:rsidTr="008B2976">
        <w:tc>
          <w:tcPr>
            <w:tcW w:w="2579" w:type="pct"/>
            <w:gridSpan w:val="3"/>
            <w:shd w:val="clear" w:color="auto" w:fill="auto"/>
          </w:tcPr>
          <w:p w14:paraId="2F2636C7" w14:textId="63539521" w:rsidR="00150837" w:rsidRPr="001A031B" w:rsidRDefault="00150837" w:rsidP="009E5BE1">
            <w:pPr>
              <w:pStyle w:val="Arbeit22"/>
              <w:tabs>
                <w:tab w:val="clear" w:pos="454"/>
                <w:tab w:val="num" w:pos="794"/>
              </w:tabs>
              <w:rPr>
                <w:rFonts w:cs="Arial"/>
                <w:lang w:val="it-CH"/>
              </w:rPr>
            </w:pPr>
            <w:r w:rsidRPr="001A031B">
              <w:rPr>
                <w:rFonts w:cs="Arial"/>
                <w:lang w:val="it-CH"/>
              </w:rPr>
              <w:lastRenderedPageBreak/>
              <w:t xml:space="preserve">Trasporto di materiale, </w:t>
            </w:r>
            <w:r w:rsidR="00927271" w:rsidRPr="001A031B">
              <w:rPr>
                <w:rFonts w:cs="Arial"/>
                <w:lang w:val="it-CH"/>
              </w:rPr>
              <w:t xml:space="preserve">attrezzature </w:t>
            </w:r>
            <w:r w:rsidRPr="001A031B">
              <w:rPr>
                <w:rFonts w:cs="Arial"/>
                <w:lang w:val="it-CH"/>
              </w:rPr>
              <w:t>e persone</w:t>
            </w:r>
          </w:p>
        </w:tc>
        <w:tc>
          <w:tcPr>
            <w:tcW w:w="2421" w:type="pct"/>
            <w:shd w:val="clear" w:color="auto" w:fill="F2F2F2" w:themeFill="background1" w:themeFillShade="F2"/>
            <w:tcMar>
              <w:top w:w="0" w:type="dxa"/>
              <w:left w:w="57" w:type="dxa"/>
              <w:bottom w:w="0" w:type="dxa"/>
              <w:right w:w="0" w:type="dxa"/>
            </w:tcMar>
          </w:tcPr>
          <w:p w14:paraId="6810446F" w14:textId="77777777" w:rsidR="00150837" w:rsidRPr="001A031B" w:rsidRDefault="00150837" w:rsidP="009E5BE1">
            <w:pPr>
              <w:pStyle w:val="Hinweise"/>
              <w:numPr>
                <w:ilvl w:val="0"/>
                <w:numId w:val="11"/>
              </w:numPr>
              <w:rPr>
                <w:rFonts w:cs="Arial"/>
                <w:lang w:val="it-CH"/>
              </w:rPr>
            </w:pPr>
            <w:r w:rsidRPr="001A031B">
              <w:rPr>
                <w:rFonts w:cs="Arial"/>
                <w:lang w:val="it-CH"/>
              </w:rPr>
              <w:t>Osservazioni:</w:t>
            </w:r>
          </w:p>
          <w:p w14:paraId="531E55DA" w14:textId="18DA9082" w:rsidR="00150837" w:rsidRPr="001A031B" w:rsidRDefault="00927271">
            <w:pPr>
              <w:pStyle w:val="Beispiele1"/>
            </w:pPr>
            <w:r w:rsidRPr="001A031B">
              <w:t>I veicoli impiegati dalla protezione civile possono essere guidati solo da mil PCi in possesso delle relative licenze di condurre civili.</w:t>
            </w:r>
          </w:p>
          <w:p w14:paraId="4DD06BE1" w14:textId="57F24823" w:rsidR="00150837" w:rsidRPr="001A031B" w:rsidRDefault="00927271">
            <w:pPr>
              <w:pStyle w:val="Beispiele1"/>
            </w:pPr>
            <w:r w:rsidRPr="001A031B">
              <w:t xml:space="preserve">Si possono </w:t>
            </w:r>
            <w:r w:rsidR="00150837" w:rsidRPr="001A031B">
              <w:t>utilizza</w:t>
            </w:r>
            <w:r w:rsidRPr="001A031B">
              <w:t>re</w:t>
            </w:r>
            <w:r w:rsidR="00150837" w:rsidRPr="001A031B">
              <w:t xml:space="preserve"> solo veicoli che dispongono di una copertura assicurativa </w:t>
            </w:r>
            <w:r w:rsidRPr="001A031B">
              <w:t xml:space="preserve">adeguata </w:t>
            </w:r>
            <w:r w:rsidR="00150837" w:rsidRPr="001A031B">
              <w:t xml:space="preserve">e che sono conformi alle norme civili. Il trasporto di passeggeri non è consentito su tutti i veicoli della </w:t>
            </w:r>
            <w:r w:rsidRPr="001A031B">
              <w:t>Base logistica dell’esercito (</w:t>
            </w:r>
            <w:r w:rsidR="00150837" w:rsidRPr="001A031B">
              <w:t>BLEs</w:t>
            </w:r>
            <w:r w:rsidRPr="001A031B">
              <w:t>)</w:t>
            </w:r>
            <w:r w:rsidR="00150837" w:rsidRPr="001A031B">
              <w:t>.</w:t>
            </w:r>
          </w:p>
          <w:p w14:paraId="4FC76EDA" w14:textId="77777777" w:rsidR="00150837" w:rsidRPr="001A031B" w:rsidRDefault="00150837">
            <w:pPr>
              <w:pStyle w:val="Beispiele1"/>
            </w:pPr>
            <w:r w:rsidRPr="001A031B">
              <w:t>I veicoli dell’esercito impiegati per questi compiti devono essere richiesti alla BLEs e saranno fatturati.</w:t>
            </w:r>
          </w:p>
          <w:p w14:paraId="30F4926A" w14:textId="77777777" w:rsidR="00150837" w:rsidRPr="001A031B" w:rsidRDefault="00150837">
            <w:pPr>
              <w:pStyle w:val="Beispiele1"/>
              <w:numPr>
                <w:ilvl w:val="0"/>
                <w:numId w:val="0"/>
              </w:numPr>
            </w:pPr>
            <w:r w:rsidRPr="001A031B">
              <w:t>Tutte le spese (noleggio, assicurazione, carburanti, ecc.) per i veicoli utilizzati sono a carico del richiedente.</w:t>
            </w:r>
          </w:p>
        </w:tc>
      </w:tr>
      <w:tr w:rsidR="00150837" w:rsidRPr="00A13F56" w14:paraId="4090CC27" w14:textId="77777777" w:rsidTr="009E5BE1">
        <w:tc>
          <w:tcPr>
            <w:tcW w:w="212" w:type="pct"/>
          </w:tcPr>
          <w:p w14:paraId="2326D9D4" w14:textId="77777777" w:rsidR="00150837" w:rsidRPr="001A031B" w:rsidRDefault="00150837" w:rsidP="009E5BE1">
            <w:pPr>
              <w:jc w:val="center"/>
              <w:rPr>
                <w:lang w:val="it-CH"/>
              </w:rPr>
            </w:pPr>
          </w:p>
        </w:tc>
        <w:tc>
          <w:tcPr>
            <w:tcW w:w="237" w:type="pct"/>
          </w:tcPr>
          <w:p w14:paraId="247F6A0B"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4" w:type="pct"/>
            <w:shd w:val="clear" w:color="auto" w:fill="auto"/>
            <w:tcMar>
              <w:top w:w="0" w:type="dxa"/>
              <w:left w:w="0" w:type="dxa"/>
              <w:bottom w:w="0" w:type="dxa"/>
              <w:right w:w="57" w:type="dxa"/>
            </w:tcMar>
          </w:tcPr>
          <w:p w14:paraId="4713DB2C" w14:textId="77777777" w:rsidR="00150837" w:rsidRPr="001A031B" w:rsidRDefault="00150837" w:rsidP="009E5BE1">
            <w:pPr>
              <w:pStyle w:val="Arbeit23"/>
              <w:rPr>
                <w:lang w:val="it-CH"/>
              </w:rPr>
            </w:pPr>
            <w:r w:rsidRPr="001A031B">
              <w:rPr>
                <w:lang w:val="it-CH"/>
              </w:rPr>
              <w:t xml:space="preserve">Centrale dei trasporti </w:t>
            </w:r>
          </w:p>
          <w:p w14:paraId="5FCC0325" w14:textId="4792B7A2" w:rsidR="00150837" w:rsidRPr="001A031B" w:rsidRDefault="00150837" w:rsidP="009E5BE1">
            <w:pPr>
              <w:rPr>
                <w:lang w:val="it-CH"/>
              </w:rPr>
            </w:pPr>
            <w:r w:rsidRPr="001A031B">
              <w:rPr>
                <w:lang w:val="it-CH"/>
              </w:rPr>
              <w:t xml:space="preserve">Coordinamento e messa a disposizione dei mezzi di trasporto per il trasporto di materiale, </w:t>
            </w:r>
            <w:r w:rsidR="00927271" w:rsidRPr="001A031B">
              <w:rPr>
                <w:lang w:val="it-CH"/>
              </w:rPr>
              <w:t xml:space="preserve">attrezzature </w:t>
            </w:r>
            <w:r w:rsidRPr="001A031B">
              <w:rPr>
                <w:lang w:val="it-CH"/>
              </w:rPr>
              <w:t>e persone</w:t>
            </w:r>
          </w:p>
        </w:tc>
        <w:tc>
          <w:tcPr>
            <w:tcW w:w="2427" w:type="pct"/>
            <w:shd w:val="clear" w:color="auto" w:fill="F2F2F2" w:themeFill="background1" w:themeFillShade="F2"/>
            <w:tcMar>
              <w:top w:w="0" w:type="dxa"/>
              <w:left w:w="57" w:type="dxa"/>
              <w:bottom w:w="0" w:type="dxa"/>
              <w:right w:w="0" w:type="dxa"/>
            </w:tcMar>
          </w:tcPr>
          <w:p w14:paraId="112D3D44" w14:textId="629B9DF0" w:rsidR="00927271" w:rsidRPr="001A031B" w:rsidRDefault="00150837" w:rsidP="009E5BE1">
            <w:pPr>
              <w:rPr>
                <w:lang w:val="it-CH"/>
              </w:rPr>
            </w:pPr>
            <w:r w:rsidRPr="001A031B">
              <w:rPr>
                <w:lang w:val="it-CH"/>
              </w:rPr>
              <w:t xml:space="preserve">Mettere a disposizione e impiegare i veicoli (pianificazione </w:t>
            </w:r>
            <w:r w:rsidR="00927271" w:rsidRPr="001A031B">
              <w:rPr>
                <w:lang w:val="it-CH"/>
              </w:rPr>
              <w:t>dell’impiego</w:t>
            </w:r>
            <w:r w:rsidRPr="001A031B">
              <w:rPr>
                <w:lang w:val="it-CH"/>
              </w:rPr>
              <w:t>)</w:t>
            </w:r>
            <w:r w:rsidR="003B0B68" w:rsidRPr="001A031B">
              <w:rPr>
                <w:lang w:val="it-CH"/>
              </w:rPr>
              <w:t>.</w:t>
            </w:r>
          </w:p>
          <w:p w14:paraId="3616360A" w14:textId="0706E319" w:rsidR="00927271" w:rsidRPr="001A031B" w:rsidRDefault="00927271" w:rsidP="009E5BE1">
            <w:pPr>
              <w:rPr>
                <w:lang w:val="it-CH"/>
              </w:rPr>
            </w:pPr>
            <w:r w:rsidRPr="001A031B">
              <w:rPr>
                <w:lang w:val="it-CH"/>
              </w:rPr>
              <w:t>Preparare</w:t>
            </w:r>
            <w:r w:rsidR="00150837" w:rsidRPr="001A031B">
              <w:rPr>
                <w:lang w:val="it-CH"/>
              </w:rPr>
              <w:t xml:space="preserve"> gli incarichi di trasporto</w:t>
            </w:r>
            <w:r w:rsidR="003B0B68" w:rsidRPr="001A031B">
              <w:rPr>
                <w:lang w:val="it-CH"/>
              </w:rPr>
              <w:t>.</w:t>
            </w:r>
          </w:p>
          <w:p w14:paraId="363321A4" w14:textId="56ADF424" w:rsidR="00927271" w:rsidRPr="001A031B" w:rsidRDefault="00150837" w:rsidP="009E5BE1">
            <w:pPr>
              <w:rPr>
                <w:lang w:val="it-CH"/>
              </w:rPr>
            </w:pPr>
            <w:r w:rsidRPr="001A031B">
              <w:rPr>
                <w:lang w:val="it-CH"/>
              </w:rPr>
              <w:t xml:space="preserve">Tenere un </w:t>
            </w:r>
            <w:r w:rsidR="00927271" w:rsidRPr="001A031B">
              <w:rPr>
                <w:lang w:val="it-CH"/>
              </w:rPr>
              <w:t xml:space="preserve">registro </w:t>
            </w:r>
            <w:r w:rsidRPr="001A031B">
              <w:rPr>
                <w:lang w:val="it-CH"/>
              </w:rPr>
              <w:t>delle corse</w:t>
            </w:r>
            <w:r w:rsidR="003B0B68" w:rsidRPr="001A031B">
              <w:rPr>
                <w:lang w:val="it-CH"/>
              </w:rPr>
              <w:t>.</w:t>
            </w:r>
          </w:p>
          <w:p w14:paraId="0CA60EA1" w14:textId="16E8912B" w:rsidR="003B0B68" w:rsidRPr="001A031B" w:rsidRDefault="00150837" w:rsidP="009E5BE1">
            <w:pPr>
              <w:rPr>
                <w:lang w:val="it-CH"/>
              </w:rPr>
            </w:pPr>
            <w:r w:rsidRPr="001A031B">
              <w:rPr>
                <w:lang w:val="it-CH"/>
              </w:rPr>
              <w:t xml:space="preserve">Garantire </w:t>
            </w:r>
            <w:r w:rsidR="00927271" w:rsidRPr="001A031B">
              <w:rPr>
                <w:lang w:val="it-CH"/>
              </w:rPr>
              <w:t>la</w:t>
            </w:r>
            <w:r w:rsidRPr="001A031B">
              <w:rPr>
                <w:lang w:val="it-CH"/>
              </w:rPr>
              <w:t xml:space="preserve"> manutenzione quotidian</w:t>
            </w:r>
            <w:r w:rsidR="00927271" w:rsidRPr="001A031B">
              <w:rPr>
                <w:lang w:val="it-CH"/>
              </w:rPr>
              <w:t>a dei veicoli</w:t>
            </w:r>
            <w:r w:rsidR="003B0B68" w:rsidRPr="001A031B">
              <w:rPr>
                <w:lang w:val="it-CH"/>
              </w:rPr>
              <w:t>.</w:t>
            </w:r>
          </w:p>
          <w:p w14:paraId="30A18C51" w14:textId="4AA76870" w:rsidR="00150837" w:rsidRPr="001A031B" w:rsidRDefault="00150837" w:rsidP="009E5BE1">
            <w:pPr>
              <w:rPr>
                <w:lang w:val="it-CH"/>
              </w:rPr>
            </w:pPr>
            <w:r w:rsidRPr="001A031B">
              <w:rPr>
                <w:lang w:val="it-CH"/>
              </w:rPr>
              <w:t xml:space="preserve">Ritirare e restituire i veicoli </w:t>
            </w:r>
            <w:r w:rsidR="00927271" w:rsidRPr="001A031B">
              <w:rPr>
                <w:lang w:val="it-CH"/>
              </w:rPr>
              <w:t xml:space="preserve">presi </w:t>
            </w:r>
            <w:r w:rsidRPr="001A031B">
              <w:rPr>
                <w:lang w:val="it-CH"/>
              </w:rPr>
              <w:t>a noleggio</w:t>
            </w:r>
            <w:r w:rsidR="003B0B68" w:rsidRPr="001A031B">
              <w:rPr>
                <w:lang w:val="it-CH"/>
              </w:rPr>
              <w:t>.</w:t>
            </w:r>
          </w:p>
        </w:tc>
      </w:tr>
      <w:tr w:rsidR="00150837" w:rsidRPr="00A13F56" w14:paraId="7C10D776" w14:textId="77777777" w:rsidTr="009E5BE1">
        <w:tc>
          <w:tcPr>
            <w:tcW w:w="212" w:type="pct"/>
            <w:shd w:val="clear" w:color="auto" w:fill="auto"/>
          </w:tcPr>
          <w:p w14:paraId="0DF4CE03" w14:textId="77777777" w:rsidR="00150837" w:rsidRPr="001A031B" w:rsidRDefault="00150837" w:rsidP="009E5BE1">
            <w:pPr>
              <w:jc w:val="center"/>
              <w:rPr>
                <w:lang w:val="it-CH"/>
              </w:rPr>
            </w:pPr>
          </w:p>
        </w:tc>
        <w:tc>
          <w:tcPr>
            <w:tcW w:w="237" w:type="pct"/>
            <w:shd w:val="clear" w:color="auto" w:fill="auto"/>
          </w:tcPr>
          <w:p w14:paraId="038FF467"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4" w:type="pct"/>
            <w:shd w:val="clear" w:color="auto" w:fill="auto"/>
            <w:tcMar>
              <w:top w:w="0" w:type="dxa"/>
              <w:left w:w="0" w:type="dxa"/>
              <w:bottom w:w="0" w:type="dxa"/>
              <w:right w:w="57" w:type="dxa"/>
            </w:tcMar>
          </w:tcPr>
          <w:p w14:paraId="449FC672" w14:textId="135E777E" w:rsidR="00150837" w:rsidRPr="001A031B" w:rsidRDefault="00150837" w:rsidP="009E5BE1">
            <w:pPr>
              <w:pStyle w:val="Arbeit23"/>
              <w:ind w:left="0" w:firstLine="0"/>
              <w:rPr>
                <w:lang w:val="it-CH"/>
              </w:rPr>
            </w:pPr>
            <w:r w:rsidRPr="001A031B">
              <w:rPr>
                <w:lang w:val="it-CH"/>
              </w:rPr>
              <w:t xml:space="preserve">Trasporto di materiale e </w:t>
            </w:r>
            <w:r w:rsidR="00927271" w:rsidRPr="001A031B">
              <w:rPr>
                <w:lang w:val="it-CH"/>
              </w:rPr>
              <w:t>attrezzature</w:t>
            </w:r>
          </w:p>
        </w:tc>
        <w:tc>
          <w:tcPr>
            <w:tcW w:w="2423" w:type="pct"/>
            <w:shd w:val="clear" w:color="auto" w:fill="F2F2F2" w:themeFill="background1" w:themeFillShade="F2"/>
            <w:tcMar>
              <w:top w:w="0" w:type="dxa"/>
              <w:left w:w="57" w:type="dxa"/>
              <w:bottom w:w="0" w:type="dxa"/>
              <w:right w:w="0" w:type="dxa"/>
            </w:tcMar>
          </w:tcPr>
          <w:p w14:paraId="408CD1A4" w14:textId="245722C0" w:rsidR="00150837" w:rsidRPr="001A031B" w:rsidRDefault="00927271" w:rsidP="009E5BE1">
            <w:pPr>
              <w:rPr>
                <w:lang w:val="it-CH"/>
              </w:rPr>
            </w:pPr>
            <w:r w:rsidRPr="001A031B">
              <w:rPr>
                <w:lang w:val="it-CH"/>
              </w:rPr>
              <w:t>Trasportare</w:t>
            </w:r>
            <w:r w:rsidR="00150837" w:rsidRPr="001A031B">
              <w:rPr>
                <w:lang w:val="it-CH"/>
              </w:rPr>
              <w:t xml:space="preserve"> materiale </w:t>
            </w:r>
            <w:r w:rsidRPr="001A031B">
              <w:rPr>
                <w:lang w:val="it-CH"/>
              </w:rPr>
              <w:t xml:space="preserve">per il richiedente </w:t>
            </w:r>
            <w:r w:rsidR="00150837" w:rsidRPr="001A031B">
              <w:rPr>
                <w:lang w:val="it-CH"/>
              </w:rPr>
              <w:t>all’interno della zona d’intervento (luoghi d’intervento secondo la domanda)</w:t>
            </w:r>
            <w:r w:rsidR="003B0B68" w:rsidRPr="001A031B">
              <w:rPr>
                <w:lang w:val="it-CH"/>
              </w:rPr>
              <w:t>.</w:t>
            </w:r>
          </w:p>
          <w:p w14:paraId="75534C54" w14:textId="1F03F65A" w:rsidR="00150837" w:rsidRPr="001A031B" w:rsidRDefault="00927271" w:rsidP="009E5BE1">
            <w:pPr>
              <w:rPr>
                <w:lang w:val="it-CH"/>
              </w:rPr>
            </w:pPr>
            <w:r w:rsidRPr="001A031B">
              <w:rPr>
                <w:lang w:val="it-CH"/>
              </w:rPr>
              <w:t xml:space="preserve">Caricare </w:t>
            </w:r>
            <w:r w:rsidR="00150837" w:rsidRPr="001A031B">
              <w:rPr>
                <w:lang w:val="it-CH"/>
              </w:rPr>
              <w:t xml:space="preserve">e </w:t>
            </w:r>
            <w:r w:rsidRPr="001A031B">
              <w:rPr>
                <w:lang w:val="it-CH"/>
              </w:rPr>
              <w:t>scaricare</w:t>
            </w:r>
            <w:r w:rsidR="00150837" w:rsidRPr="001A031B">
              <w:rPr>
                <w:lang w:val="it-CH"/>
              </w:rPr>
              <w:t xml:space="preserve"> materiale, a condizione che non richieda l’impiego di macchinari</w:t>
            </w:r>
            <w:r w:rsidR="003B0B68" w:rsidRPr="001A031B">
              <w:rPr>
                <w:lang w:val="it-CH"/>
              </w:rPr>
              <w:t>.</w:t>
            </w:r>
          </w:p>
          <w:p w14:paraId="17A424DC"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3F5E20B4" w14:textId="2C564746" w:rsidR="00545EFF" w:rsidRPr="001A031B" w:rsidRDefault="00545EFF" w:rsidP="00545EFF">
            <w:pPr>
              <w:pStyle w:val="Beispiele1"/>
            </w:pPr>
            <w:r w:rsidRPr="001A031B">
              <w:t xml:space="preserve">Allestire un incarico di trasporto per </w:t>
            </w:r>
            <w:r w:rsidR="00150837" w:rsidRPr="001A031B">
              <w:t>ogni corsa</w:t>
            </w:r>
            <w:r w:rsidR="003B0B68" w:rsidRPr="001A031B">
              <w:t>.</w:t>
            </w:r>
            <w:r w:rsidR="00150837" w:rsidRPr="001A031B">
              <w:t xml:space="preserve"> </w:t>
            </w:r>
          </w:p>
          <w:p w14:paraId="5D9D714F" w14:textId="4A33C6CA" w:rsidR="00150837" w:rsidRPr="001A031B" w:rsidRDefault="00150837">
            <w:pPr>
              <w:pStyle w:val="Beispiele1"/>
            </w:pPr>
            <w:r w:rsidRPr="001A031B">
              <w:t>Non sono ammesse corse al di fuori della zona d’intervento allargata definita.</w:t>
            </w:r>
          </w:p>
        </w:tc>
      </w:tr>
      <w:tr w:rsidR="00150837" w:rsidRPr="00A13F56" w14:paraId="721D5106" w14:textId="77777777" w:rsidTr="009E5BE1">
        <w:tc>
          <w:tcPr>
            <w:tcW w:w="212" w:type="pct"/>
          </w:tcPr>
          <w:p w14:paraId="2D26BC0F" w14:textId="77777777" w:rsidR="00150837" w:rsidRPr="001A031B" w:rsidRDefault="00150837" w:rsidP="009E5BE1">
            <w:pPr>
              <w:jc w:val="center"/>
              <w:rPr>
                <w:lang w:val="it-CH"/>
              </w:rPr>
            </w:pPr>
          </w:p>
        </w:tc>
        <w:tc>
          <w:tcPr>
            <w:tcW w:w="237" w:type="pct"/>
          </w:tcPr>
          <w:p w14:paraId="42095E65"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4" w:type="pct"/>
            <w:tcMar>
              <w:top w:w="0" w:type="dxa"/>
              <w:left w:w="0" w:type="dxa"/>
              <w:bottom w:w="0" w:type="dxa"/>
              <w:right w:w="57" w:type="dxa"/>
            </w:tcMar>
          </w:tcPr>
          <w:p w14:paraId="7C772573" w14:textId="77777777" w:rsidR="00150837" w:rsidRPr="001A031B" w:rsidRDefault="00150837" w:rsidP="009E5BE1">
            <w:pPr>
              <w:pStyle w:val="Arbeit23"/>
              <w:tabs>
                <w:tab w:val="clear" w:pos="794"/>
              </w:tabs>
              <w:ind w:left="0" w:firstLine="0"/>
              <w:rPr>
                <w:lang w:val="it-CH"/>
              </w:rPr>
            </w:pPr>
            <w:r w:rsidRPr="001A031B">
              <w:rPr>
                <w:lang w:val="it-CH"/>
              </w:rPr>
              <w:t xml:space="preserve">Trasporto di persone secondo le </w:t>
            </w:r>
            <w:r w:rsidRPr="001A031B">
              <w:rPr>
                <w:lang w:val="it-CH"/>
              </w:rPr>
              <w:br/>
              <w:t>necessità per:</w:t>
            </w:r>
          </w:p>
          <w:p w14:paraId="01E4A80A" w14:textId="04F901E7" w:rsidR="00150837" w:rsidRPr="001A031B" w:rsidRDefault="00150837" w:rsidP="009E5BE1">
            <w:pPr>
              <w:pStyle w:val="FormatvorlageTextSeitenbreiteNach0Pt"/>
              <w:ind w:left="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forze d’intervento</w:t>
            </w:r>
          </w:p>
          <w:p w14:paraId="3C0F3377" w14:textId="5FCABA9B" w:rsidR="00150837" w:rsidRPr="001A031B" w:rsidRDefault="00150837" w:rsidP="009E5BE1">
            <w:pPr>
              <w:pStyle w:val="FormatvorlageTextSeitenbreiteNach0Pt"/>
              <w:ind w:left="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aiutanti civili</w:t>
            </w:r>
          </w:p>
          <w:p w14:paraId="2E36400A" w14:textId="7F65B548" w:rsidR="00150837" w:rsidRPr="001A031B" w:rsidRDefault="00150837" w:rsidP="009E5BE1">
            <w:pPr>
              <w:pStyle w:val="FormatvorlageTextSeitenbreiteNach0Pt"/>
              <w:ind w:left="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autorità</w:t>
            </w:r>
          </w:p>
        </w:tc>
        <w:tc>
          <w:tcPr>
            <w:tcW w:w="2423" w:type="pct"/>
            <w:shd w:val="clear" w:color="auto" w:fill="F2F2F2" w:themeFill="background1" w:themeFillShade="F2"/>
            <w:tcMar>
              <w:top w:w="0" w:type="dxa"/>
              <w:left w:w="57" w:type="dxa"/>
              <w:bottom w:w="0" w:type="dxa"/>
              <w:right w:w="0" w:type="dxa"/>
            </w:tcMar>
          </w:tcPr>
          <w:p w14:paraId="72438803" w14:textId="118841B0" w:rsidR="00150837" w:rsidRPr="001A031B" w:rsidRDefault="00150837" w:rsidP="009E5BE1">
            <w:pPr>
              <w:rPr>
                <w:lang w:val="it-CH"/>
              </w:rPr>
            </w:pPr>
            <w:r w:rsidRPr="001A031B">
              <w:rPr>
                <w:lang w:val="it-CH"/>
              </w:rPr>
              <w:t xml:space="preserve">Servizi di trasporto delle persone aventi diritto </w:t>
            </w:r>
            <w:r w:rsidR="00545EFF" w:rsidRPr="001A031B">
              <w:rPr>
                <w:lang w:val="it-CH"/>
              </w:rPr>
              <w:t>all’interno di</w:t>
            </w:r>
            <w:r w:rsidRPr="001A031B">
              <w:rPr>
                <w:lang w:val="it-CH"/>
              </w:rPr>
              <w:t xml:space="preserve"> </w:t>
            </w:r>
            <w:r w:rsidR="00545EFF" w:rsidRPr="001A031B">
              <w:rPr>
                <w:lang w:val="it-CH"/>
              </w:rPr>
              <w:t xml:space="preserve">un’area </w:t>
            </w:r>
            <w:r w:rsidRPr="001A031B">
              <w:rPr>
                <w:lang w:val="it-CH"/>
              </w:rPr>
              <w:t>ben definita (</w:t>
            </w:r>
            <w:r w:rsidR="00D85FDA">
              <w:rPr>
                <w:lang w:val="it-CH"/>
              </w:rPr>
              <w:t>p. es.</w:t>
            </w:r>
            <w:r w:rsidRPr="001A031B">
              <w:rPr>
                <w:lang w:val="it-CH"/>
              </w:rPr>
              <w:t xml:space="preserve"> </w:t>
            </w:r>
            <w:r w:rsidR="00545EFF" w:rsidRPr="001A031B">
              <w:rPr>
                <w:lang w:val="it-CH"/>
              </w:rPr>
              <w:t>n</w:t>
            </w:r>
            <w:r w:rsidRPr="001A031B">
              <w:rPr>
                <w:lang w:val="it-CH"/>
              </w:rPr>
              <w:t xml:space="preserve">ell’area della manifestazione, nella zona d’intervento, nel quartiere, nel distretto, ecc.). </w:t>
            </w:r>
          </w:p>
          <w:p w14:paraId="23C5C6C4" w14:textId="77777777" w:rsidR="00150837" w:rsidRPr="001A031B" w:rsidRDefault="00150837" w:rsidP="009E5BE1">
            <w:pPr>
              <w:pStyle w:val="Hinweise"/>
              <w:numPr>
                <w:ilvl w:val="0"/>
                <w:numId w:val="12"/>
              </w:numPr>
              <w:rPr>
                <w:rFonts w:cs="Arial"/>
                <w:lang w:val="it-CH"/>
              </w:rPr>
            </w:pPr>
            <w:r w:rsidRPr="001A031B">
              <w:rPr>
                <w:rFonts w:cs="Arial"/>
                <w:lang w:val="it-CH"/>
              </w:rPr>
              <w:t>Osservazioni:</w:t>
            </w:r>
          </w:p>
          <w:p w14:paraId="7567016D" w14:textId="334CB50F" w:rsidR="00150837" w:rsidRPr="001A031B" w:rsidRDefault="00150837">
            <w:pPr>
              <w:pStyle w:val="Beispiele1"/>
            </w:pPr>
            <w:r w:rsidRPr="001A031B">
              <w:t>Il perimetro deve essere chiaramente definito (</w:t>
            </w:r>
            <w:r w:rsidR="00D85FDA">
              <w:t>p. es.</w:t>
            </w:r>
            <w:r w:rsidRPr="001A031B">
              <w:t xml:space="preserve"> territorio comunale, </w:t>
            </w:r>
            <w:r w:rsidR="00545EFF" w:rsidRPr="001A031B">
              <w:t>distretto</w:t>
            </w:r>
            <w:r w:rsidRPr="001A031B">
              <w:t>, parte del cantone).</w:t>
            </w:r>
          </w:p>
          <w:p w14:paraId="0BAEA398" w14:textId="77777777" w:rsidR="00150837" w:rsidRPr="001A031B" w:rsidRDefault="00150837">
            <w:pPr>
              <w:pStyle w:val="Beispiele1"/>
            </w:pPr>
            <w:r w:rsidRPr="001A031B">
              <w:t>Non sono ammesse corse al di fuori del perimetro definito.</w:t>
            </w:r>
          </w:p>
          <w:p w14:paraId="45C6AE66" w14:textId="3A0FFD4A" w:rsidR="00150837" w:rsidRPr="001A031B" w:rsidRDefault="00150837">
            <w:pPr>
              <w:pStyle w:val="Beispiele1"/>
            </w:pPr>
            <w:r w:rsidRPr="001A031B">
              <w:t xml:space="preserve">Ogni corsa richiede un incarico di trasporto </w:t>
            </w:r>
            <w:r w:rsidR="00545EFF" w:rsidRPr="001A031B">
              <w:t>da parte della direzione dell’</w:t>
            </w:r>
            <w:r w:rsidRPr="001A031B">
              <w:t xml:space="preserve">intervento della protezione civile. </w:t>
            </w:r>
          </w:p>
        </w:tc>
      </w:tr>
      <w:tr w:rsidR="00150837" w:rsidRPr="00A13F56" w14:paraId="633F793F" w14:textId="77777777" w:rsidTr="009E5BE1">
        <w:tc>
          <w:tcPr>
            <w:tcW w:w="212" w:type="pct"/>
          </w:tcPr>
          <w:p w14:paraId="69BA4871"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361" w:type="pct"/>
            <w:gridSpan w:val="2"/>
          </w:tcPr>
          <w:p w14:paraId="2A79FB3B" w14:textId="20CADC2A" w:rsidR="00150837" w:rsidRPr="001A031B" w:rsidRDefault="004279C1" w:rsidP="009E5BE1">
            <w:pPr>
              <w:pStyle w:val="Arbeit22"/>
              <w:tabs>
                <w:tab w:val="clear" w:pos="454"/>
                <w:tab w:val="num" w:pos="794"/>
              </w:tabs>
              <w:rPr>
                <w:lang w:val="it-CH"/>
              </w:rPr>
            </w:pPr>
            <w:r>
              <w:rPr>
                <w:lang w:val="it-CH"/>
              </w:rPr>
              <w:t>Guida</w:t>
            </w:r>
            <w:r w:rsidR="00150837" w:rsidRPr="001A031B">
              <w:rPr>
                <w:lang w:val="it-CH"/>
              </w:rPr>
              <w:t xml:space="preserve"> di veicoli speciali</w:t>
            </w:r>
          </w:p>
          <w:p w14:paraId="24A7DAA8" w14:textId="6B237139"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CD1AC4" w:rsidRPr="001A031B">
              <w:rPr>
                <w:lang w:val="it-CH"/>
              </w:rPr>
              <w:t>escavatore</w:t>
            </w:r>
          </w:p>
          <w:p w14:paraId="567C18CD" w14:textId="3913A19B"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00CD1AC4" w:rsidRPr="001A031B">
              <w:rPr>
                <w:lang w:val="it-CH"/>
              </w:rPr>
              <w:t xml:space="preserve"> carrello elevatore</w:t>
            </w:r>
          </w:p>
          <w:p w14:paraId="71D04C08" w14:textId="52553D4E"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00CD1AC4" w:rsidRPr="001A031B">
              <w:rPr>
                <w:lang w:val="it-CH"/>
              </w:rPr>
              <w:t xml:space="preserve"> altro </w:t>
            </w:r>
            <w:r w:rsidRPr="001A031B">
              <w:rPr>
                <w:lang w:val="it-CH"/>
              </w:rPr>
              <w:t>(lista)</w:t>
            </w:r>
          </w:p>
        </w:tc>
        <w:tc>
          <w:tcPr>
            <w:tcW w:w="2423" w:type="pct"/>
            <w:shd w:val="clear" w:color="auto" w:fill="F2F2F2" w:themeFill="background1" w:themeFillShade="F2"/>
            <w:tcMar>
              <w:top w:w="0" w:type="dxa"/>
              <w:left w:w="57" w:type="dxa"/>
              <w:bottom w:w="0" w:type="dxa"/>
              <w:right w:w="0" w:type="dxa"/>
            </w:tcMar>
          </w:tcPr>
          <w:p w14:paraId="5F01CDC2" w14:textId="022DC7D6" w:rsidR="00150837" w:rsidRPr="00990C58" w:rsidRDefault="00C6650D" w:rsidP="009E5BE1">
            <w:pPr>
              <w:rPr>
                <w:lang w:val="it-CH"/>
              </w:rPr>
            </w:pPr>
            <w:r w:rsidRPr="00503406">
              <w:rPr>
                <w:lang w:val="it-CH"/>
              </w:rPr>
              <w:t xml:space="preserve">I mil PCi </w:t>
            </w:r>
            <w:r w:rsidR="005C4672" w:rsidRPr="00503406">
              <w:rPr>
                <w:lang w:val="it-CH"/>
              </w:rPr>
              <w:t xml:space="preserve">che conducono veicoli speciali devono essere </w:t>
            </w:r>
            <w:r w:rsidR="00990C58" w:rsidRPr="00503406">
              <w:rPr>
                <w:lang w:val="it-CH"/>
              </w:rPr>
              <w:t xml:space="preserve">appositamente istruiti e in possesso di una licenza di condurre </w:t>
            </w:r>
            <w:r w:rsidR="002C597E" w:rsidRPr="00503406">
              <w:rPr>
                <w:lang w:val="it-CH"/>
              </w:rPr>
              <w:t>della categoria di veicoli corrispondente.</w:t>
            </w:r>
          </w:p>
        </w:tc>
      </w:tr>
    </w:tbl>
    <w:p w14:paraId="151B43B3" w14:textId="77777777" w:rsidR="00150837" w:rsidRPr="00990C58" w:rsidRDefault="00150837" w:rsidP="00150837">
      <w:pPr>
        <w:rPr>
          <w:lang w:val="it-CH"/>
        </w:rPr>
      </w:pPr>
      <w:r w:rsidRPr="00990C58">
        <w:rPr>
          <w:lang w:val="it-CH"/>
        </w:rPr>
        <w:br w:type="page"/>
      </w:r>
    </w:p>
    <w:tbl>
      <w:tblPr>
        <w:tblW w:w="501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30"/>
        <w:gridCol w:w="484"/>
        <w:gridCol w:w="4237"/>
        <w:gridCol w:w="4843"/>
      </w:tblGrid>
      <w:tr w:rsidR="00150837" w:rsidRPr="00A13F56" w14:paraId="5921A572" w14:textId="77777777" w:rsidTr="009E5BE1">
        <w:tc>
          <w:tcPr>
            <w:tcW w:w="211" w:type="pct"/>
          </w:tcPr>
          <w:p w14:paraId="5200ED63" w14:textId="77777777" w:rsidR="00150837" w:rsidRPr="001A031B" w:rsidRDefault="00150837" w:rsidP="009E5BE1">
            <w:pPr>
              <w:jc w:val="center"/>
              <w:rPr>
                <w:lang w:val="it-CH"/>
              </w:rPr>
            </w:pPr>
            <w:r w:rsidRPr="001A031B">
              <w:rPr>
                <w:lang w:val="it-CH"/>
              </w:rPr>
              <w:lastRenderedPageBreak/>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357" w:type="pct"/>
            <w:gridSpan w:val="2"/>
          </w:tcPr>
          <w:p w14:paraId="089FD41F" w14:textId="77777777" w:rsidR="00150837" w:rsidRPr="001A031B" w:rsidRDefault="00150837" w:rsidP="009E5BE1">
            <w:pPr>
              <w:pStyle w:val="Arbeit22"/>
              <w:tabs>
                <w:tab w:val="clear" w:pos="454"/>
                <w:tab w:val="num" w:pos="794"/>
              </w:tabs>
              <w:rPr>
                <w:lang w:val="it-CH"/>
              </w:rPr>
            </w:pPr>
            <w:r w:rsidRPr="001A031B">
              <w:rPr>
                <w:lang w:val="it-CH"/>
              </w:rPr>
              <w:t>Smaltimento</w:t>
            </w:r>
          </w:p>
        </w:tc>
        <w:tc>
          <w:tcPr>
            <w:tcW w:w="2432" w:type="pct"/>
            <w:shd w:val="clear" w:color="auto" w:fill="F2F2F2" w:themeFill="background1" w:themeFillShade="F2"/>
            <w:tcMar>
              <w:top w:w="0" w:type="dxa"/>
              <w:left w:w="57" w:type="dxa"/>
              <w:bottom w:w="0" w:type="dxa"/>
              <w:right w:w="0" w:type="dxa"/>
            </w:tcMar>
          </w:tcPr>
          <w:p w14:paraId="769964FA" w14:textId="216CF753" w:rsidR="00150837" w:rsidRPr="001A031B" w:rsidRDefault="00545EFF" w:rsidP="009E5BE1">
            <w:pPr>
              <w:rPr>
                <w:lang w:val="it-CH"/>
              </w:rPr>
            </w:pPr>
            <w:r w:rsidRPr="001A031B">
              <w:rPr>
                <w:lang w:val="it-CH"/>
              </w:rPr>
              <w:t xml:space="preserve">Come per il </w:t>
            </w:r>
            <w:r w:rsidR="00150837" w:rsidRPr="001A031B">
              <w:rPr>
                <w:lang w:val="it-CH"/>
              </w:rPr>
              <w:t>sostegno alle autorità in situazioni straordinarie</w:t>
            </w:r>
            <w:r w:rsidR="003B0B68" w:rsidRPr="001A031B">
              <w:rPr>
                <w:lang w:val="it-CH"/>
              </w:rPr>
              <w:t>.</w:t>
            </w:r>
            <w:r w:rsidR="00150837" w:rsidRPr="001A031B">
              <w:rPr>
                <w:lang w:val="it-CH"/>
              </w:rPr>
              <w:br/>
              <w:t>Pianifica</w:t>
            </w:r>
            <w:r w:rsidRPr="001A031B">
              <w:rPr>
                <w:lang w:val="it-CH"/>
              </w:rPr>
              <w:t>re</w:t>
            </w:r>
            <w:r w:rsidR="00150837" w:rsidRPr="001A031B">
              <w:rPr>
                <w:lang w:val="it-CH"/>
              </w:rPr>
              <w:t xml:space="preserve"> </w:t>
            </w:r>
            <w:r w:rsidRPr="001A031B">
              <w:rPr>
                <w:lang w:val="it-CH"/>
              </w:rPr>
              <w:t xml:space="preserve">lo </w:t>
            </w:r>
            <w:r w:rsidR="00150837" w:rsidRPr="001A031B">
              <w:rPr>
                <w:lang w:val="it-CH"/>
              </w:rPr>
              <w:t>smaltimento dei rifiuti (</w:t>
            </w:r>
            <w:r w:rsidR="00D85FDA">
              <w:rPr>
                <w:lang w:val="it-CH"/>
              </w:rPr>
              <w:t>p. es.</w:t>
            </w:r>
            <w:r w:rsidR="00150837" w:rsidRPr="001A031B">
              <w:rPr>
                <w:lang w:val="it-CH"/>
              </w:rPr>
              <w:t xml:space="preserve"> punti di raccolta e trasporto)</w:t>
            </w:r>
            <w:r w:rsidR="003B0B68" w:rsidRPr="001A031B">
              <w:rPr>
                <w:lang w:val="it-CH"/>
              </w:rPr>
              <w:t>.</w:t>
            </w:r>
          </w:p>
          <w:p w14:paraId="44664EA4" w14:textId="34817F73" w:rsidR="00545EFF" w:rsidRPr="001A031B" w:rsidRDefault="00545EFF" w:rsidP="009E5BE1">
            <w:pPr>
              <w:rPr>
                <w:lang w:val="it-CH"/>
              </w:rPr>
            </w:pPr>
            <w:r w:rsidRPr="001A031B">
              <w:rPr>
                <w:lang w:val="it-CH"/>
              </w:rPr>
              <w:t>Organizzare la raccolta dei rifiuti</w:t>
            </w:r>
            <w:r w:rsidR="003B0B68" w:rsidRPr="001A031B">
              <w:rPr>
                <w:lang w:val="it-CH"/>
              </w:rPr>
              <w:t>.</w:t>
            </w:r>
          </w:p>
          <w:p w14:paraId="75C3C21A" w14:textId="77777777" w:rsidR="00150837" w:rsidRPr="001A031B" w:rsidRDefault="00150837" w:rsidP="009E5BE1">
            <w:pPr>
              <w:pStyle w:val="Hinweise"/>
              <w:numPr>
                <w:ilvl w:val="0"/>
                <w:numId w:val="11"/>
              </w:numPr>
              <w:rPr>
                <w:rFonts w:cs="Arial"/>
                <w:lang w:val="it-CH"/>
              </w:rPr>
            </w:pPr>
            <w:r w:rsidRPr="001A031B">
              <w:rPr>
                <w:rFonts w:cs="Arial"/>
                <w:lang w:val="it-CH"/>
              </w:rPr>
              <w:t>Osservazioni:</w:t>
            </w:r>
          </w:p>
          <w:p w14:paraId="71FA663D" w14:textId="6A857871" w:rsidR="00150837" w:rsidRPr="001A031B" w:rsidRDefault="00150837">
            <w:pPr>
              <w:pStyle w:val="Beispiele1"/>
            </w:pPr>
            <w:r w:rsidRPr="001A031B">
              <w:t xml:space="preserve">La protezione civile non può essere impiegata per </w:t>
            </w:r>
            <w:r w:rsidR="00545EFF" w:rsidRPr="001A031B">
              <w:t>pulire i</w:t>
            </w:r>
            <w:r w:rsidRPr="001A031B">
              <w:t>l terreno su cui si è svolta la manifestazione.</w:t>
            </w:r>
          </w:p>
          <w:p w14:paraId="2E3129AC" w14:textId="1F7EACCD" w:rsidR="00150837" w:rsidRPr="001A031B" w:rsidRDefault="00150837">
            <w:pPr>
              <w:pStyle w:val="Beispiele1"/>
            </w:pPr>
            <w:r w:rsidRPr="001A031B">
              <w:t xml:space="preserve">La pulizia di strade e piazze compete ai servizi comunali o cantonali </w:t>
            </w:r>
            <w:r w:rsidR="009E3523" w:rsidRPr="001A031B">
              <w:t>incaricati</w:t>
            </w:r>
            <w:r w:rsidRPr="001A031B">
              <w:t>.</w:t>
            </w:r>
          </w:p>
          <w:p w14:paraId="2F187A89" w14:textId="72527112" w:rsidR="00150837" w:rsidRPr="001A031B" w:rsidRDefault="009E3523">
            <w:pPr>
              <w:pStyle w:val="Beispiele1"/>
            </w:pPr>
            <w:r w:rsidRPr="001A031B">
              <w:t xml:space="preserve">Anche il </w:t>
            </w:r>
            <w:r w:rsidR="00150837" w:rsidRPr="001A031B">
              <w:t xml:space="preserve">trasporto e lo smaltimento dei rifiuti </w:t>
            </w:r>
            <w:r w:rsidRPr="001A031B">
              <w:t>competono ai</w:t>
            </w:r>
            <w:r w:rsidR="00150837" w:rsidRPr="001A031B">
              <w:t xml:space="preserve"> servizi </w:t>
            </w:r>
            <w:r w:rsidRPr="001A031B">
              <w:t>incaricati</w:t>
            </w:r>
            <w:r w:rsidR="00150837" w:rsidRPr="001A031B">
              <w:t>.</w:t>
            </w:r>
          </w:p>
        </w:tc>
      </w:tr>
      <w:tr w:rsidR="00150837" w:rsidRPr="001A031B" w14:paraId="52646753" w14:textId="77777777" w:rsidTr="009E5BE1">
        <w:tc>
          <w:tcPr>
            <w:tcW w:w="2568" w:type="pct"/>
            <w:gridSpan w:val="3"/>
            <w:vAlign w:val="center"/>
          </w:tcPr>
          <w:p w14:paraId="7AD4F1C8" w14:textId="5FC8C3F0" w:rsidR="00150837" w:rsidRPr="001A031B" w:rsidRDefault="00150837" w:rsidP="009E5BE1">
            <w:pPr>
              <w:pStyle w:val="Arbeit22"/>
              <w:tabs>
                <w:tab w:val="clear" w:pos="454"/>
                <w:tab w:val="num" w:pos="794"/>
              </w:tabs>
              <w:rPr>
                <w:rFonts w:cs="Arial"/>
                <w:lang w:val="it-CH"/>
              </w:rPr>
            </w:pPr>
            <w:r w:rsidRPr="001A031B">
              <w:rPr>
                <w:rFonts w:cs="Arial"/>
                <w:lang w:val="it-CH"/>
              </w:rPr>
              <w:t xml:space="preserve">Prestazioni di </w:t>
            </w:r>
            <w:r w:rsidR="009E3523" w:rsidRPr="001A031B">
              <w:rPr>
                <w:rFonts w:cs="Arial"/>
                <w:lang w:val="it-CH"/>
              </w:rPr>
              <w:t>supporto</w:t>
            </w:r>
          </w:p>
        </w:tc>
        <w:tc>
          <w:tcPr>
            <w:tcW w:w="2432" w:type="pct"/>
            <w:shd w:val="clear" w:color="auto" w:fill="F2F2F2" w:themeFill="background1" w:themeFillShade="F2"/>
            <w:tcMar>
              <w:top w:w="0" w:type="dxa"/>
              <w:left w:w="57" w:type="dxa"/>
              <w:bottom w:w="0" w:type="dxa"/>
              <w:right w:w="0" w:type="dxa"/>
            </w:tcMar>
          </w:tcPr>
          <w:p w14:paraId="564C9106" w14:textId="77777777" w:rsidR="00150837" w:rsidRPr="001A031B" w:rsidRDefault="00150837" w:rsidP="009E5BE1">
            <w:pPr>
              <w:rPr>
                <w:highlight w:val="yellow"/>
                <w:lang w:val="it-CH"/>
              </w:rPr>
            </w:pPr>
          </w:p>
        </w:tc>
      </w:tr>
      <w:tr w:rsidR="00150837" w:rsidRPr="00A13F56" w14:paraId="274E0AE7" w14:textId="77777777" w:rsidTr="009E5BE1">
        <w:tc>
          <w:tcPr>
            <w:tcW w:w="211" w:type="pct"/>
          </w:tcPr>
          <w:p w14:paraId="70DCB450" w14:textId="77777777" w:rsidR="00150837" w:rsidRPr="001A031B" w:rsidRDefault="00150837" w:rsidP="009E5BE1">
            <w:pPr>
              <w:jc w:val="center"/>
              <w:rPr>
                <w:lang w:val="it-CH"/>
              </w:rPr>
            </w:pPr>
          </w:p>
        </w:tc>
        <w:tc>
          <w:tcPr>
            <w:tcW w:w="237" w:type="pct"/>
          </w:tcPr>
          <w:p w14:paraId="5DFE671C"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0" w:type="pct"/>
            <w:tcMar>
              <w:top w:w="0" w:type="dxa"/>
              <w:left w:w="0" w:type="dxa"/>
              <w:bottom w:w="0" w:type="dxa"/>
              <w:right w:w="57" w:type="dxa"/>
            </w:tcMar>
          </w:tcPr>
          <w:p w14:paraId="03C6755E" w14:textId="77777777" w:rsidR="00150837" w:rsidRPr="001A031B" w:rsidRDefault="00150837" w:rsidP="009E5BE1">
            <w:pPr>
              <w:pStyle w:val="Arbeit23"/>
              <w:rPr>
                <w:lang w:val="it-CH"/>
              </w:rPr>
            </w:pPr>
            <w:r w:rsidRPr="001A031B">
              <w:rPr>
                <w:lang w:val="it-CH"/>
              </w:rPr>
              <w:t>Centrale d’intervento</w:t>
            </w:r>
          </w:p>
          <w:p w14:paraId="6F91429B" w14:textId="77777777" w:rsidR="00150837" w:rsidRPr="001A031B" w:rsidRDefault="00150837" w:rsidP="009E5BE1">
            <w:pPr>
              <w:rPr>
                <w:lang w:val="it-CH"/>
              </w:rPr>
            </w:pPr>
            <w:r w:rsidRPr="001A031B">
              <w:rPr>
                <w:lang w:val="it-CH"/>
              </w:rPr>
              <w:t>Esercizio di una centrale d’intervento per il sostegno organizzativo (aiuto alla condotta, telematica) al richiedente</w:t>
            </w:r>
          </w:p>
        </w:tc>
        <w:tc>
          <w:tcPr>
            <w:tcW w:w="2432" w:type="pct"/>
            <w:shd w:val="clear" w:color="auto" w:fill="F2F2F2" w:themeFill="background1" w:themeFillShade="F2"/>
            <w:tcMar>
              <w:top w:w="0" w:type="dxa"/>
              <w:left w:w="57" w:type="dxa"/>
              <w:bottom w:w="0" w:type="dxa"/>
              <w:right w:w="0" w:type="dxa"/>
            </w:tcMar>
          </w:tcPr>
          <w:p w14:paraId="32B51BA3" w14:textId="242E68CE" w:rsidR="00150837" w:rsidRPr="001A031B" w:rsidRDefault="00150837" w:rsidP="009E5BE1">
            <w:pPr>
              <w:rPr>
                <w:lang w:val="it-CH"/>
              </w:rPr>
            </w:pPr>
            <w:r w:rsidRPr="001A031B">
              <w:rPr>
                <w:lang w:val="it-CH"/>
              </w:rPr>
              <w:t xml:space="preserve">Fornire aiuto alla condotta </w:t>
            </w:r>
            <w:r w:rsidR="009E3523" w:rsidRPr="001A031B">
              <w:rPr>
                <w:lang w:val="it-CH"/>
              </w:rPr>
              <w:t>nell’ambito de</w:t>
            </w:r>
            <w:r w:rsidRPr="001A031B">
              <w:rPr>
                <w:lang w:val="it-CH"/>
              </w:rPr>
              <w:t xml:space="preserve">i compiti degli </w:t>
            </w:r>
            <w:r w:rsidR="009E3523" w:rsidRPr="001A031B">
              <w:rPr>
                <w:lang w:val="it-CH"/>
              </w:rPr>
              <w:t>assistenti di stato maggiore della PCi</w:t>
            </w:r>
            <w:r w:rsidRPr="001A031B">
              <w:rPr>
                <w:lang w:val="it-CH"/>
              </w:rPr>
              <w:t>.</w:t>
            </w:r>
          </w:p>
          <w:p w14:paraId="68F20245" w14:textId="65287A08" w:rsidR="00150837" w:rsidRPr="001A031B" w:rsidRDefault="00150837" w:rsidP="009E5BE1">
            <w:pPr>
              <w:rPr>
                <w:lang w:val="it-CH"/>
              </w:rPr>
            </w:pPr>
            <w:r w:rsidRPr="001A031B">
              <w:rPr>
                <w:lang w:val="it-CH"/>
              </w:rPr>
              <w:t xml:space="preserve">Realizzare </w:t>
            </w:r>
            <w:r w:rsidR="009E3523" w:rsidRPr="001A031B">
              <w:rPr>
                <w:lang w:val="it-CH"/>
              </w:rPr>
              <w:t xml:space="preserve">i collegamenti della protezione civile (via filo e radio) </w:t>
            </w:r>
            <w:r w:rsidRPr="001A031B">
              <w:rPr>
                <w:lang w:val="it-CH"/>
              </w:rPr>
              <w:t>e garantir</w:t>
            </w:r>
            <w:r w:rsidR="009E3523" w:rsidRPr="001A031B">
              <w:rPr>
                <w:lang w:val="it-CH"/>
              </w:rPr>
              <w:t>n</w:t>
            </w:r>
            <w:r w:rsidRPr="001A031B">
              <w:rPr>
                <w:lang w:val="it-CH"/>
              </w:rPr>
              <w:t>e il funzionamento</w:t>
            </w:r>
            <w:r w:rsidR="003B0B68" w:rsidRPr="001A031B">
              <w:rPr>
                <w:lang w:val="it-CH"/>
              </w:rPr>
              <w:t>.</w:t>
            </w:r>
          </w:p>
        </w:tc>
      </w:tr>
      <w:tr w:rsidR="00150837" w:rsidRPr="001A031B" w14:paraId="57B9BE91" w14:textId="77777777" w:rsidTr="009E5BE1">
        <w:tc>
          <w:tcPr>
            <w:tcW w:w="211" w:type="pct"/>
          </w:tcPr>
          <w:p w14:paraId="780500BA" w14:textId="77777777" w:rsidR="00150837" w:rsidRPr="001A031B" w:rsidRDefault="00150837" w:rsidP="009E5BE1">
            <w:pPr>
              <w:jc w:val="center"/>
              <w:rPr>
                <w:lang w:val="it-CH"/>
              </w:rPr>
            </w:pPr>
          </w:p>
        </w:tc>
        <w:tc>
          <w:tcPr>
            <w:tcW w:w="237" w:type="pct"/>
          </w:tcPr>
          <w:p w14:paraId="72F9E457"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20" w:type="pct"/>
            <w:tcMar>
              <w:top w:w="0" w:type="dxa"/>
              <w:left w:w="0" w:type="dxa"/>
              <w:bottom w:w="0" w:type="dxa"/>
              <w:right w:w="57" w:type="dxa"/>
            </w:tcMar>
          </w:tcPr>
          <w:p w14:paraId="77B9D8B6" w14:textId="77777777" w:rsidR="00150837" w:rsidRPr="001A031B" w:rsidRDefault="00150837" w:rsidP="009E5BE1">
            <w:pPr>
              <w:pStyle w:val="Arbeit23"/>
              <w:rPr>
                <w:lang w:val="it-CH"/>
              </w:rPr>
            </w:pPr>
            <w:r w:rsidRPr="001A031B">
              <w:rPr>
                <w:lang w:val="it-CH"/>
              </w:rPr>
              <w:t xml:space="preserve">Servizio informazioni </w:t>
            </w:r>
          </w:p>
          <w:p w14:paraId="2FBBA8BE" w14:textId="77777777" w:rsidR="00150837" w:rsidRPr="001A031B" w:rsidRDefault="00150837" w:rsidP="009E5BE1">
            <w:pPr>
              <w:rPr>
                <w:lang w:val="it-CH"/>
              </w:rPr>
            </w:pPr>
            <w:r w:rsidRPr="001A031B">
              <w:rPr>
                <w:lang w:val="it-CH"/>
              </w:rPr>
              <w:t>Raccogliere, preparare e diffondere notizie e informazioni con i mezzi della protezione civile disponibili</w:t>
            </w:r>
          </w:p>
        </w:tc>
        <w:tc>
          <w:tcPr>
            <w:tcW w:w="2432" w:type="pct"/>
            <w:shd w:val="clear" w:color="auto" w:fill="F2F2F2" w:themeFill="background1" w:themeFillShade="F2"/>
            <w:tcMar>
              <w:top w:w="0" w:type="dxa"/>
              <w:left w:w="57" w:type="dxa"/>
              <w:bottom w:w="0" w:type="dxa"/>
              <w:right w:w="0" w:type="dxa"/>
            </w:tcMar>
          </w:tcPr>
          <w:p w14:paraId="4D4546C8" w14:textId="57839C84" w:rsidR="00150837" w:rsidRPr="001A031B" w:rsidRDefault="009E3523" w:rsidP="00A051AF">
            <w:pPr>
              <w:pStyle w:val="Beispiele1"/>
              <w:numPr>
                <w:ilvl w:val="0"/>
                <w:numId w:val="0"/>
              </w:numPr>
              <w:ind w:left="170" w:hanging="170"/>
            </w:pPr>
            <w:r w:rsidRPr="001A031B">
              <w:t xml:space="preserve">Garantire </w:t>
            </w:r>
            <w:r w:rsidR="00150837" w:rsidRPr="001A031B">
              <w:t xml:space="preserve">l’informazione </w:t>
            </w:r>
            <w:r w:rsidRPr="001A031B">
              <w:t>all’attenzione di:</w:t>
            </w:r>
          </w:p>
          <w:p w14:paraId="75B9449D" w14:textId="6F1864DE" w:rsidR="00150837" w:rsidRPr="001A031B" w:rsidRDefault="00150837">
            <w:pPr>
              <w:pStyle w:val="Beispiele1"/>
            </w:pPr>
            <w:r w:rsidRPr="001A031B">
              <w:t>comando della PCi</w:t>
            </w:r>
          </w:p>
          <w:p w14:paraId="5F8A32B2" w14:textId="15E28E97" w:rsidR="00150837" w:rsidRPr="001A031B" w:rsidRDefault="00150837">
            <w:pPr>
              <w:pStyle w:val="Beispiele1"/>
            </w:pPr>
            <w:r w:rsidRPr="001A031B">
              <w:t>formazioni della PCi</w:t>
            </w:r>
          </w:p>
          <w:p w14:paraId="53C7B3A6" w14:textId="2F84E6BC" w:rsidR="00150837" w:rsidRPr="001A031B" w:rsidRDefault="00150837">
            <w:pPr>
              <w:pStyle w:val="Beispiele1"/>
            </w:pPr>
            <w:r w:rsidRPr="001A031B">
              <w:t>mil PCi</w:t>
            </w:r>
          </w:p>
          <w:p w14:paraId="2F43D11B" w14:textId="189496C3" w:rsidR="00150837" w:rsidRPr="001A031B" w:rsidRDefault="00150837">
            <w:pPr>
              <w:pStyle w:val="Beispiele1"/>
              <w:rPr>
                <w:rFonts w:cs="Arial"/>
              </w:rPr>
            </w:pPr>
            <w:r w:rsidRPr="001A031B">
              <w:t>opinione pubblica</w:t>
            </w:r>
          </w:p>
        </w:tc>
      </w:tr>
      <w:tr w:rsidR="00150837" w:rsidRPr="00A13F56" w14:paraId="21D2ECE1" w14:textId="77777777" w:rsidTr="009E5BE1">
        <w:tc>
          <w:tcPr>
            <w:tcW w:w="215" w:type="pct"/>
          </w:tcPr>
          <w:p w14:paraId="0BD09EA4" w14:textId="77777777" w:rsidR="00150837" w:rsidRPr="001A031B" w:rsidRDefault="00150837" w:rsidP="009E5BE1">
            <w:pPr>
              <w:jc w:val="center"/>
              <w:rPr>
                <w:lang w:val="it-CH"/>
              </w:rPr>
            </w:pPr>
          </w:p>
        </w:tc>
        <w:tc>
          <w:tcPr>
            <w:tcW w:w="242" w:type="pct"/>
          </w:tcPr>
          <w:p w14:paraId="5D62A483"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2C4E1281" w14:textId="77777777" w:rsidR="00150837" w:rsidRPr="001A031B" w:rsidRDefault="00150837" w:rsidP="009E5BE1">
            <w:pPr>
              <w:pStyle w:val="Arbeit23"/>
              <w:rPr>
                <w:lang w:val="it-CH"/>
              </w:rPr>
            </w:pPr>
            <w:r w:rsidRPr="001A031B">
              <w:rPr>
                <w:lang w:val="it-CH"/>
              </w:rPr>
              <w:t>Info-Point</w:t>
            </w:r>
          </w:p>
          <w:p w14:paraId="4A289B55" w14:textId="77777777" w:rsidR="00150837" w:rsidRPr="001A031B" w:rsidRDefault="00150837" w:rsidP="009E5BE1">
            <w:pPr>
              <w:rPr>
                <w:lang w:val="it-CH"/>
              </w:rPr>
            </w:pPr>
            <w:r w:rsidRPr="001A031B">
              <w:rPr>
                <w:lang w:val="it-CH"/>
              </w:rPr>
              <w:t>Esercizio di un posto d’informazione per:</w:t>
            </w:r>
          </w:p>
          <w:p w14:paraId="12DBD5C3" w14:textId="17686FDD"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pubblico </w:t>
            </w:r>
          </w:p>
          <w:p w14:paraId="16A45111" w14:textId="1C982D88"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ospiti</w:t>
            </w:r>
          </w:p>
          <w:p w14:paraId="38C6A7A2" w14:textId="15176F62"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partecipanti</w:t>
            </w:r>
          </w:p>
          <w:p w14:paraId="3819BD01" w14:textId="3477F322"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funzionari</w:t>
            </w:r>
          </w:p>
        </w:tc>
        <w:tc>
          <w:tcPr>
            <w:tcW w:w="2432" w:type="pct"/>
            <w:shd w:val="clear" w:color="auto" w:fill="F2F2F2" w:themeFill="background1" w:themeFillShade="F2"/>
            <w:tcMar>
              <w:top w:w="0" w:type="dxa"/>
              <w:left w:w="57" w:type="dxa"/>
              <w:bottom w:w="0" w:type="dxa"/>
              <w:right w:w="0" w:type="dxa"/>
            </w:tcMar>
          </w:tcPr>
          <w:p w14:paraId="4E74B052" w14:textId="10704647" w:rsidR="00150837" w:rsidRPr="001A031B" w:rsidRDefault="00150837" w:rsidP="009E5BE1">
            <w:pPr>
              <w:rPr>
                <w:lang w:val="it-CH"/>
              </w:rPr>
            </w:pPr>
            <w:r w:rsidRPr="001A031B">
              <w:rPr>
                <w:lang w:val="it-CH"/>
              </w:rPr>
              <w:t xml:space="preserve">Gestire un info-point </w:t>
            </w:r>
            <w:r w:rsidR="00243229" w:rsidRPr="001A031B">
              <w:rPr>
                <w:lang w:val="it-CH"/>
              </w:rPr>
              <w:t>dove vengono fornite</w:t>
            </w:r>
            <w:r w:rsidR="009E3523" w:rsidRPr="001A031B">
              <w:rPr>
                <w:lang w:val="it-CH"/>
              </w:rPr>
              <w:t xml:space="preserve"> informazioni sulla</w:t>
            </w:r>
            <w:r w:rsidRPr="001A031B">
              <w:rPr>
                <w:lang w:val="it-CH"/>
              </w:rPr>
              <w:t xml:space="preserve"> manifestazione.</w:t>
            </w:r>
          </w:p>
          <w:p w14:paraId="6D9D1546" w14:textId="77777777" w:rsidR="00150837" w:rsidRPr="001A031B" w:rsidRDefault="00150837" w:rsidP="009E5BE1">
            <w:pPr>
              <w:pStyle w:val="Hinweise"/>
              <w:numPr>
                <w:ilvl w:val="0"/>
                <w:numId w:val="12"/>
              </w:numPr>
              <w:rPr>
                <w:rFonts w:cs="Arial"/>
                <w:lang w:val="it-CH"/>
              </w:rPr>
            </w:pPr>
            <w:r w:rsidRPr="001A031B">
              <w:rPr>
                <w:rFonts w:cs="Arial"/>
                <w:lang w:val="it-CH"/>
              </w:rPr>
              <w:t xml:space="preserve">Osservazione: </w:t>
            </w:r>
          </w:p>
          <w:p w14:paraId="3E461651" w14:textId="3E44DB4C" w:rsidR="00150837" w:rsidRPr="001A031B" w:rsidRDefault="00150837">
            <w:pPr>
              <w:pStyle w:val="Beispiele1"/>
            </w:pPr>
            <w:r w:rsidRPr="001A031B">
              <w:t>Le informazioni vengono preparate e trattate dal richiedente.</w:t>
            </w:r>
          </w:p>
        </w:tc>
      </w:tr>
      <w:tr w:rsidR="00150837" w:rsidRPr="00A13F56" w14:paraId="760714BF" w14:textId="77777777" w:rsidTr="009E5BE1">
        <w:tc>
          <w:tcPr>
            <w:tcW w:w="215" w:type="pct"/>
          </w:tcPr>
          <w:p w14:paraId="33D64A35" w14:textId="77777777" w:rsidR="00150837" w:rsidRPr="001A031B" w:rsidRDefault="00150837" w:rsidP="009E5BE1">
            <w:pPr>
              <w:jc w:val="center"/>
              <w:rPr>
                <w:lang w:val="it-CH"/>
              </w:rPr>
            </w:pPr>
          </w:p>
        </w:tc>
        <w:tc>
          <w:tcPr>
            <w:tcW w:w="242" w:type="pct"/>
          </w:tcPr>
          <w:p w14:paraId="3EE99E42"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23691D00" w14:textId="77777777" w:rsidR="00150837" w:rsidRPr="001A031B" w:rsidRDefault="00150837" w:rsidP="009E5BE1">
            <w:pPr>
              <w:pStyle w:val="Arbeit23"/>
              <w:rPr>
                <w:lang w:val="it-CH"/>
              </w:rPr>
            </w:pPr>
            <w:r w:rsidRPr="001A031B">
              <w:rPr>
                <w:lang w:val="it-CH"/>
              </w:rPr>
              <w:t xml:space="preserve">Aiuto alla condotta </w:t>
            </w:r>
          </w:p>
          <w:p w14:paraId="128A465F" w14:textId="77777777" w:rsidR="00150837" w:rsidRPr="001A031B" w:rsidRDefault="00150837" w:rsidP="009E5BE1">
            <w:pPr>
              <w:rPr>
                <w:lang w:val="it-CH"/>
              </w:rPr>
            </w:pPr>
            <w:r w:rsidRPr="001A031B">
              <w:rPr>
                <w:lang w:val="it-CH"/>
              </w:rPr>
              <w:t>Assistenza alla direzione dell’intervento del richiedente (CO) e nell’ufficio di gara/regia durante lo svolgimento della manifestazione</w:t>
            </w:r>
          </w:p>
        </w:tc>
        <w:tc>
          <w:tcPr>
            <w:tcW w:w="2432" w:type="pct"/>
            <w:shd w:val="clear" w:color="auto" w:fill="F2F2F2" w:themeFill="background1" w:themeFillShade="F2"/>
            <w:tcMar>
              <w:top w:w="0" w:type="dxa"/>
              <w:left w:w="57" w:type="dxa"/>
              <w:bottom w:w="0" w:type="dxa"/>
              <w:right w:w="0" w:type="dxa"/>
            </w:tcMar>
          </w:tcPr>
          <w:p w14:paraId="5DBA54EB" w14:textId="729DD3B7" w:rsidR="00150837" w:rsidRPr="001A031B" w:rsidRDefault="009E3523" w:rsidP="009E5BE1">
            <w:pPr>
              <w:rPr>
                <w:lang w:val="it-CH"/>
              </w:rPr>
            </w:pPr>
            <w:r w:rsidRPr="001A031B">
              <w:rPr>
                <w:lang w:val="it-CH"/>
              </w:rPr>
              <w:t>Svolgere</w:t>
            </w:r>
            <w:r w:rsidR="00150837" w:rsidRPr="001A031B">
              <w:rPr>
                <w:lang w:val="it-CH"/>
              </w:rPr>
              <w:t xml:space="preserve"> tutti i compiti che incombono all’aiuto alla condotta anche durante l’esercizio di un posto di comando (PC) della protezione civile. </w:t>
            </w:r>
          </w:p>
          <w:p w14:paraId="5058B43B" w14:textId="27D5696C" w:rsidR="00150837" w:rsidRPr="001A031B" w:rsidRDefault="00243229" w:rsidP="009E5BE1">
            <w:pPr>
              <w:rPr>
                <w:lang w:val="it-CH"/>
              </w:rPr>
            </w:pPr>
            <w:r w:rsidRPr="001A031B">
              <w:rPr>
                <w:lang w:val="it-CH"/>
              </w:rPr>
              <w:t xml:space="preserve">Impiegare Polycom per assicurare i collegamenti e sostenere </w:t>
            </w:r>
            <w:r w:rsidR="00C6650D" w:rsidRPr="001A031B">
              <w:rPr>
                <w:lang w:val="it-CH"/>
              </w:rPr>
              <w:t>le organizzazioni</w:t>
            </w:r>
            <w:r w:rsidRPr="001A031B">
              <w:rPr>
                <w:lang w:val="it-CH"/>
              </w:rPr>
              <w:t xml:space="preserve"> coinvolte nella manifestazione</w:t>
            </w:r>
            <w:r w:rsidR="00A051AF" w:rsidRPr="001A031B">
              <w:rPr>
                <w:lang w:val="it-CH"/>
              </w:rPr>
              <w:t>.</w:t>
            </w:r>
          </w:p>
        </w:tc>
      </w:tr>
      <w:tr w:rsidR="00150837" w:rsidRPr="00A13F56" w14:paraId="52AC6EBD" w14:textId="77777777" w:rsidTr="009E5BE1">
        <w:tc>
          <w:tcPr>
            <w:tcW w:w="215" w:type="pct"/>
          </w:tcPr>
          <w:p w14:paraId="08B3D103" w14:textId="77777777" w:rsidR="00150837" w:rsidRPr="001A031B" w:rsidRDefault="00150837" w:rsidP="009E5BE1">
            <w:pPr>
              <w:jc w:val="center"/>
              <w:rPr>
                <w:lang w:val="it-CH"/>
              </w:rPr>
            </w:pPr>
          </w:p>
        </w:tc>
        <w:tc>
          <w:tcPr>
            <w:tcW w:w="242" w:type="pct"/>
          </w:tcPr>
          <w:p w14:paraId="756609AC"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668E046B" w14:textId="77777777" w:rsidR="00150837" w:rsidRPr="001A031B" w:rsidRDefault="00150837" w:rsidP="009E5BE1">
            <w:pPr>
              <w:pStyle w:val="Arbeit23"/>
              <w:rPr>
                <w:lang w:val="it-CH"/>
              </w:rPr>
            </w:pPr>
            <w:r w:rsidRPr="001A031B">
              <w:rPr>
                <w:lang w:val="it-CH"/>
              </w:rPr>
              <w:t>Sostegno al servizio di soccorso</w:t>
            </w:r>
          </w:p>
          <w:p w14:paraId="714C5D4D" w14:textId="43B00D1F" w:rsidR="00150837" w:rsidRPr="001A031B" w:rsidRDefault="00150837" w:rsidP="009E5BE1">
            <w:pP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F557A0" w:rsidRPr="001A031B">
              <w:rPr>
                <w:lang w:val="it-CH"/>
              </w:rPr>
              <w:t xml:space="preserve">Allestimento </w:t>
            </w:r>
            <w:r w:rsidRPr="001A031B">
              <w:rPr>
                <w:lang w:val="it-CH"/>
              </w:rPr>
              <w:t>del posto di soccorso sanitario (po soc san)</w:t>
            </w:r>
          </w:p>
          <w:p w14:paraId="19A44A69" w14:textId="53F43481" w:rsidR="00150837" w:rsidRPr="001A031B" w:rsidRDefault="00150837" w:rsidP="009E5BE1">
            <w:pPr>
              <w:pStyle w:val="Arbeit23"/>
              <w:numPr>
                <w:ilvl w:val="0"/>
                <w:numId w:val="0"/>
              </w:numPr>
              <w:rPr>
                <w:lang w:val="it-CH"/>
              </w:rPr>
            </w:pPr>
            <w:r w:rsidRPr="001A031B">
              <w:rPr>
                <w:lang w:val="it-CH"/>
              </w:rPr>
              <w:fldChar w:fldCharType="begin">
                <w:ffData>
                  <w:name w:val="Kontrollkästchen1"/>
                  <w:enabled/>
                  <w:calcOnExit w:val="0"/>
                  <w:checkBox>
                    <w:sizeAuto/>
                    <w:default w:val="0"/>
                    <w:checked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altro (</w:t>
            </w:r>
            <w:r w:rsidRPr="001A031B">
              <w:rPr>
                <w:lang w:val="it-CH"/>
              </w:rPr>
              <w:fldChar w:fldCharType="begin">
                <w:ffData>
                  <w:name w:val="Text16"/>
                  <w:enabled/>
                  <w:calcOnExit w:val="0"/>
                  <w:textInput>
                    <w:default w:val="Perimeter"/>
                  </w:textInput>
                </w:ffData>
              </w:fldChar>
            </w:r>
            <w:r w:rsidRPr="001A031B">
              <w:rPr>
                <w:lang w:val="it-CH"/>
              </w:rPr>
              <w:instrText xml:space="preserve"> FORMTEXT </w:instrText>
            </w:r>
            <w:r w:rsidRPr="001A031B">
              <w:rPr>
                <w:lang w:val="it-CH"/>
              </w:rPr>
            </w:r>
            <w:r w:rsidRPr="001A031B">
              <w:rPr>
                <w:lang w:val="it-CH"/>
              </w:rPr>
              <w:fldChar w:fldCharType="separate"/>
            </w:r>
            <w:r w:rsidR="00F557A0" w:rsidRPr="001A031B">
              <w:rPr>
                <w:lang w:val="it-CH"/>
              </w:rPr>
              <w:t>elencare</w:t>
            </w:r>
            <w:r w:rsidRPr="001A031B">
              <w:rPr>
                <w:lang w:val="it-CH"/>
              </w:rPr>
              <w:fldChar w:fldCharType="end"/>
            </w:r>
            <w:r w:rsidRPr="001A031B">
              <w:rPr>
                <w:lang w:val="it-CH"/>
              </w:rPr>
              <w:t>)</w:t>
            </w:r>
          </w:p>
        </w:tc>
        <w:tc>
          <w:tcPr>
            <w:tcW w:w="2432" w:type="pct"/>
            <w:shd w:val="clear" w:color="auto" w:fill="F2F2F2" w:themeFill="background1" w:themeFillShade="F2"/>
            <w:tcMar>
              <w:top w:w="0" w:type="dxa"/>
              <w:left w:w="57" w:type="dxa"/>
              <w:bottom w:w="0" w:type="dxa"/>
              <w:right w:w="0" w:type="dxa"/>
            </w:tcMar>
          </w:tcPr>
          <w:p w14:paraId="4EC7664D" w14:textId="3E31F089" w:rsidR="00150837" w:rsidRPr="001A031B" w:rsidRDefault="00150837" w:rsidP="009E5BE1">
            <w:pPr>
              <w:rPr>
                <w:lang w:val="it-CH"/>
              </w:rPr>
            </w:pPr>
            <w:r w:rsidRPr="001A031B">
              <w:rPr>
                <w:lang w:val="it-CH"/>
              </w:rPr>
              <w:t xml:space="preserve">I mil PCi </w:t>
            </w:r>
            <w:r w:rsidR="00F557A0" w:rsidRPr="001A031B">
              <w:rPr>
                <w:lang w:val="it-CH"/>
              </w:rPr>
              <w:t xml:space="preserve">appositamente istruiti </w:t>
            </w:r>
            <w:r w:rsidRPr="001A031B">
              <w:rPr>
                <w:lang w:val="it-CH"/>
              </w:rPr>
              <w:t>lavorano sotto la guida del servizio di soccorso</w:t>
            </w:r>
            <w:r w:rsidR="00F557A0" w:rsidRPr="001A031B">
              <w:rPr>
                <w:lang w:val="it-CH"/>
              </w:rPr>
              <w:t>.</w:t>
            </w:r>
          </w:p>
        </w:tc>
      </w:tr>
      <w:tr w:rsidR="00150837" w:rsidRPr="00A13F56" w14:paraId="71AD27E5" w14:textId="77777777" w:rsidTr="009E5BE1">
        <w:tc>
          <w:tcPr>
            <w:tcW w:w="215" w:type="pct"/>
          </w:tcPr>
          <w:p w14:paraId="3C212F8A" w14:textId="77777777" w:rsidR="00150837" w:rsidRPr="001A031B" w:rsidRDefault="00150837" w:rsidP="009E5BE1">
            <w:pPr>
              <w:rPr>
                <w:highlight w:val="yellow"/>
                <w:lang w:val="it-CH"/>
              </w:rPr>
            </w:pPr>
          </w:p>
        </w:tc>
        <w:tc>
          <w:tcPr>
            <w:tcW w:w="242" w:type="pct"/>
          </w:tcPr>
          <w:p w14:paraId="602983AB"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33AD1C5A" w14:textId="77777777" w:rsidR="00150837" w:rsidRPr="001A031B" w:rsidRDefault="00150837" w:rsidP="009E5BE1">
            <w:pPr>
              <w:pStyle w:val="Arbeit23"/>
              <w:rPr>
                <w:lang w:val="it-CH"/>
              </w:rPr>
            </w:pPr>
            <w:r w:rsidRPr="001A031B">
              <w:rPr>
                <w:lang w:val="it-CH"/>
              </w:rPr>
              <w:t>Assicurare i collegamenti</w:t>
            </w:r>
          </w:p>
          <w:p w14:paraId="13256B62" w14:textId="1CE59A61" w:rsidR="00150837" w:rsidRPr="001A031B" w:rsidRDefault="00150837" w:rsidP="009E5BE1">
            <w:pPr>
              <w:rPr>
                <w:lang w:val="it-CH"/>
              </w:rPr>
            </w:pPr>
            <w:r w:rsidRPr="001A031B">
              <w:rPr>
                <w:lang w:val="it-CH"/>
              </w:rPr>
              <w:t>Sostegno dei seguenti organi con POLYCOM durante la manifestazione:</w:t>
            </w:r>
          </w:p>
          <w:p w14:paraId="1D955B68" w14:textId="2F60303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F557A0" w:rsidRPr="001A031B">
              <w:rPr>
                <w:lang w:val="it-CH"/>
              </w:rPr>
              <w:t>direzione della manifestazione</w:t>
            </w:r>
          </w:p>
          <w:p w14:paraId="05E05F3B" w14:textId="77777777"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richiedente </w:t>
            </w:r>
          </w:p>
          <w:p w14:paraId="0BB201A0" w14:textId="18267192"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F557A0" w:rsidRPr="001A031B">
              <w:rPr>
                <w:lang w:val="it-CH"/>
              </w:rPr>
              <w:t>organizzazioni di pronto intervento</w:t>
            </w:r>
            <w:r w:rsidRPr="001A031B">
              <w:rPr>
                <w:lang w:val="it-CH"/>
              </w:rPr>
              <w:t xml:space="preserve"> </w:t>
            </w:r>
          </w:p>
          <w:p w14:paraId="46F50A87" w14:textId="15DF9B60"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F557A0" w:rsidRPr="001A031B">
              <w:rPr>
                <w:lang w:val="it-CH"/>
              </w:rPr>
              <w:t>altri (elencare)</w:t>
            </w:r>
          </w:p>
        </w:tc>
        <w:tc>
          <w:tcPr>
            <w:tcW w:w="2432" w:type="pct"/>
            <w:shd w:val="clear" w:color="auto" w:fill="F2F2F2" w:themeFill="background1" w:themeFillShade="F2"/>
            <w:tcMar>
              <w:top w:w="0" w:type="dxa"/>
              <w:left w:w="57" w:type="dxa"/>
              <w:bottom w:w="0" w:type="dxa"/>
              <w:right w:w="0" w:type="dxa"/>
            </w:tcMar>
          </w:tcPr>
          <w:p w14:paraId="41A1A7BF" w14:textId="3E58613B" w:rsidR="00150837" w:rsidRPr="001A031B" w:rsidRDefault="00150837" w:rsidP="009E5BE1">
            <w:pPr>
              <w:rPr>
                <w:lang w:val="it-CH"/>
              </w:rPr>
            </w:pPr>
            <w:r w:rsidRPr="001A031B">
              <w:rPr>
                <w:lang w:val="it-CH"/>
              </w:rPr>
              <w:t>Solo mil PCi appositamente istruiti e previsti per questo intervento</w:t>
            </w:r>
          </w:p>
        </w:tc>
      </w:tr>
    </w:tbl>
    <w:p w14:paraId="1AE07068" w14:textId="77777777" w:rsidR="00150837" w:rsidRPr="001A031B" w:rsidRDefault="00150837" w:rsidP="00150837">
      <w:pPr>
        <w:rPr>
          <w:lang w:val="it-CH"/>
        </w:rPr>
      </w:pPr>
      <w:r w:rsidRPr="001A031B">
        <w:rPr>
          <w:lang w:val="it-CH"/>
        </w:rPr>
        <w:br w:type="page"/>
      </w:r>
    </w:p>
    <w:tbl>
      <w:tblPr>
        <w:tblW w:w="501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30"/>
        <w:gridCol w:w="484"/>
        <w:gridCol w:w="4219"/>
        <w:gridCol w:w="4861"/>
      </w:tblGrid>
      <w:tr w:rsidR="00150837" w:rsidRPr="00A13F56" w14:paraId="28B86861" w14:textId="77777777" w:rsidTr="009E5BE1">
        <w:tc>
          <w:tcPr>
            <w:tcW w:w="215" w:type="pct"/>
          </w:tcPr>
          <w:p w14:paraId="2F451522" w14:textId="77777777" w:rsidR="00150837" w:rsidRPr="001A031B" w:rsidRDefault="00150837" w:rsidP="009E5BE1">
            <w:pPr>
              <w:rPr>
                <w:highlight w:val="yellow"/>
                <w:lang w:val="it-CH"/>
              </w:rPr>
            </w:pPr>
          </w:p>
        </w:tc>
        <w:tc>
          <w:tcPr>
            <w:tcW w:w="242" w:type="pct"/>
          </w:tcPr>
          <w:p w14:paraId="08487A8B"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5F91DB05" w14:textId="77777777" w:rsidR="00150837" w:rsidRPr="001A031B" w:rsidRDefault="00150837" w:rsidP="009E5BE1">
            <w:pPr>
              <w:pStyle w:val="Arbeit23"/>
              <w:rPr>
                <w:lang w:val="it-CH"/>
              </w:rPr>
            </w:pPr>
            <w:r w:rsidRPr="001A031B">
              <w:rPr>
                <w:lang w:val="it-CH"/>
              </w:rPr>
              <w:t>Centrale radio</w:t>
            </w:r>
          </w:p>
          <w:p w14:paraId="798C3551" w14:textId="77777777" w:rsidR="00150837" w:rsidRPr="001A031B" w:rsidRDefault="00150837" w:rsidP="009E5BE1">
            <w:pPr>
              <w:rPr>
                <w:lang w:val="it-CH"/>
              </w:rPr>
            </w:pPr>
            <w:r w:rsidRPr="001A031B">
              <w:rPr>
                <w:lang w:val="it-CH"/>
              </w:rPr>
              <w:t>Esercizio di una centrale radio con distribuzione dei terminali</w:t>
            </w:r>
          </w:p>
        </w:tc>
        <w:tc>
          <w:tcPr>
            <w:tcW w:w="2432" w:type="pct"/>
            <w:shd w:val="clear" w:color="auto" w:fill="F2F2F2" w:themeFill="background1" w:themeFillShade="F2"/>
            <w:tcMar>
              <w:top w:w="0" w:type="dxa"/>
              <w:left w:w="57" w:type="dxa"/>
              <w:bottom w:w="0" w:type="dxa"/>
              <w:right w:w="0" w:type="dxa"/>
            </w:tcMar>
          </w:tcPr>
          <w:p w14:paraId="12E650DA" w14:textId="77777777" w:rsidR="00150837" w:rsidRPr="001A031B" w:rsidRDefault="00150837" w:rsidP="009E5BE1">
            <w:pPr>
              <w:rPr>
                <w:lang w:val="it-CH"/>
              </w:rPr>
            </w:pPr>
          </w:p>
        </w:tc>
      </w:tr>
      <w:tr w:rsidR="00150837" w:rsidRPr="00A13F56" w14:paraId="4A5A01DD" w14:textId="77777777" w:rsidTr="009E5BE1">
        <w:tc>
          <w:tcPr>
            <w:tcW w:w="215" w:type="pct"/>
          </w:tcPr>
          <w:p w14:paraId="45891905" w14:textId="77777777" w:rsidR="00150837" w:rsidRPr="001A031B" w:rsidRDefault="00150837" w:rsidP="009E5BE1">
            <w:pPr>
              <w:rPr>
                <w:highlight w:val="yellow"/>
                <w:lang w:val="it-CH"/>
              </w:rPr>
            </w:pPr>
          </w:p>
        </w:tc>
        <w:tc>
          <w:tcPr>
            <w:tcW w:w="242" w:type="pct"/>
          </w:tcPr>
          <w:p w14:paraId="3791AF1B"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6AF773ED" w14:textId="77777777" w:rsidR="00150837" w:rsidRPr="001A031B" w:rsidRDefault="00150837" w:rsidP="009E5BE1">
            <w:pPr>
              <w:pStyle w:val="Arbeit23"/>
              <w:rPr>
                <w:lang w:val="it-CH"/>
              </w:rPr>
            </w:pPr>
            <w:r w:rsidRPr="001A031B">
              <w:rPr>
                <w:lang w:val="it-CH"/>
              </w:rPr>
              <w:t>Servizio piste</w:t>
            </w:r>
          </w:p>
          <w:p w14:paraId="32273220" w14:textId="6C65FCBE" w:rsidR="00150837" w:rsidRPr="001A031B" w:rsidRDefault="00150837" w:rsidP="009E5BE1">
            <w:pPr>
              <w:spacing w:before="20" w:after="20"/>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F557A0" w:rsidRPr="001A031B">
              <w:rPr>
                <w:lang w:val="it-CH"/>
              </w:rPr>
              <w:t xml:space="preserve">Preparazione </w:t>
            </w:r>
            <w:r w:rsidRPr="001A031B">
              <w:rPr>
                <w:lang w:val="it-CH"/>
              </w:rPr>
              <w:t>e manutenzione delle piste</w:t>
            </w:r>
          </w:p>
          <w:p w14:paraId="24BAC62D" w14:textId="60EC7A76" w:rsidR="00150837" w:rsidRPr="001A031B" w:rsidRDefault="00150837" w:rsidP="009E5BE1">
            <w:pPr>
              <w:spacing w:before="20" w:after="20"/>
              <w:ind w:left="276" w:hanging="276"/>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r w:rsidRPr="001A031B">
              <w:rPr>
                <w:lang w:val="it-CH"/>
              </w:rPr>
              <w:t xml:space="preserve"> </w:t>
            </w:r>
            <w:r w:rsidR="00F557A0" w:rsidRPr="001A031B">
              <w:rPr>
                <w:lang w:val="it-CH"/>
              </w:rPr>
              <w:t xml:space="preserve">Gestione </w:t>
            </w:r>
            <w:r w:rsidRPr="001A031B">
              <w:rPr>
                <w:lang w:val="it-CH"/>
              </w:rPr>
              <w:t>delle installazioni mobili sul tracciato di gara durante le competizioni</w:t>
            </w:r>
          </w:p>
        </w:tc>
        <w:tc>
          <w:tcPr>
            <w:tcW w:w="2432" w:type="pct"/>
            <w:shd w:val="clear" w:color="auto" w:fill="F2F2F2" w:themeFill="background1" w:themeFillShade="F2"/>
            <w:tcMar>
              <w:top w:w="0" w:type="dxa"/>
              <w:left w:w="57" w:type="dxa"/>
              <w:bottom w:w="0" w:type="dxa"/>
              <w:right w:w="0" w:type="dxa"/>
            </w:tcMar>
          </w:tcPr>
          <w:p w14:paraId="2C5169F1" w14:textId="77777777" w:rsidR="00150837" w:rsidRPr="001A031B" w:rsidRDefault="00150837" w:rsidP="009E5BE1">
            <w:pPr>
              <w:rPr>
                <w:lang w:val="it-CH"/>
              </w:rPr>
            </w:pPr>
          </w:p>
        </w:tc>
      </w:tr>
      <w:tr w:rsidR="00150837" w:rsidRPr="00A13F56" w14:paraId="60779297" w14:textId="77777777" w:rsidTr="009E5BE1">
        <w:tc>
          <w:tcPr>
            <w:tcW w:w="215" w:type="pct"/>
          </w:tcPr>
          <w:p w14:paraId="7A0667C7" w14:textId="77777777" w:rsidR="00150837" w:rsidRPr="001A031B" w:rsidRDefault="00150837" w:rsidP="009E5BE1">
            <w:pPr>
              <w:rPr>
                <w:highlight w:val="yellow"/>
                <w:lang w:val="it-CH"/>
              </w:rPr>
            </w:pPr>
          </w:p>
        </w:tc>
        <w:tc>
          <w:tcPr>
            <w:tcW w:w="242" w:type="pct"/>
          </w:tcPr>
          <w:p w14:paraId="62C83E18" w14:textId="77777777" w:rsidR="00150837" w:rsidRPr="001A031B" w:rsidRDefault="00150837" w:rsidP="009E5BE1">
            <w:pPr>
              <w:jc w:val="center"/>
              <w:rPr>
                <w:lang w:val="it-CH"/>
              </w:rPr>
            </w:pPr>
            <w:r w:rsidRPr="001A031B">
              <w:rPr>
                <w:lang w:val="it-CH"/>
              </w:rPr>
              <w:fldChar w:fldCharType="begin">
                <w:ffData>
                  <w:name w:val="Kontrollkästchen1"/>
                  <w:enabled/>
                  <w:calcOnExit w:val="0"/>
                  <w:checkBox>
                    <w:sizeAuto/>
                    <w:default w:val="0"/>
                  </w:checkBox>
                </w:ffData>
              </w:fldChar>
            </w:r>
            <w:r w:rsidRPr="001A031B">
              <w:rPr>
                <w:lang w:val="it-CH"/>
              </w:rPr>
              <w:instrText xml:space="preserve"> FORMCHECKBOX </w:instrText>
            </w:r>
            <w:r w:rsidR="00A13F56">
              <w:rPr>
                <w:lang w:val="it-CH"/>
              </w:rPr>
            </w:r>
            <w:r w:rsidR="00A13F56">
              <w:rPr>
                <w:lang w:val="it-CH"/>
              </w:rPr>
              <w:fldChar w:fldCharType="separate"/>
            </w:r>
            <w:r w:rsidRPr="001A031B">
              <w:rPr>
                <w:lang w:val="it-CH"/>
              </w:rPr>
              <w:fldChar w:fldCharType="end"/>
            </w:r>
          </w:p>
        </w:tc>
        <w:tc>
          <w:tcPr>
            <w:tcW w:w="2111" w:type="pct"/>
            <w:tcMar>
              <w:top w:w="0" w:type="dxa"/>
              <w:left w:w="0" w:type="dxa"/>
              <w:bottom w:w="0" w:type="dxa"/>
              <w:right w:w="57" w:type="dxa"/>
            </w:tcMar>
          </w:tcPr>
          <w:p w14:paraId="370301DA" w14:textId="77777777" w:rsidR="00150837" w:rsidRPr="001A031B" w:rsidRDefault="00150837" w:rsidP="009E5BE1">
            <w:pPr>
              <w:pStyle w:val="Arbeit23"/>
              <w:rPr>
                <w:lang w:val="it-CH"/>
              </w:rPr>
            </w:pPr>
            <w:r w:rsidRPr="001A031B">
              <w:rPr>
                <w:lang w:val="it-CH"/>
              </w:rPr>
              <w:t>Supporto alla hot line</w:t>
            </w:r>
          </w:p>
        </w:tc>
        <w:tc>
          <w:tcPr>
            <w:tcW w:w="2432" w:type="pct"/>
            <w:shd w:val="clear" w:color="auto" w:fill="F2F2F2" w:themeFill="background1" w:themeFillShade="F2"/>
            <w:tcMar>
              <w:top w:w="0" w:type="dxa"/>
              <w:left w:w="57" w:type="dxa"/>
              <w:bottom w:w="0" w:type="dxa"/>
              <w:right w:w="0" w:type="dxa"/>
            </w:tcMar>
          </w:tcPr>
          <w:p w14:paraId="096AC797" w14:textId="031AC59E" w:rsidR="00150837" w:rsidRPr="001A031B" w:rsidRDefault="00150837" w:rsidP="009E5BE1">
            <w:pPr>
              <w:rPr>
                <w:lang w:val="it-CH"/>
              </w:rPr>
            </w:pPr>
            <w:r w:rsidRPr="001A031B">
              <w:rPr>
                <w:lang w:val="it-CH"/>
              </w:rPr>
              <w:t xml:space="preserve">Per i residenti, i visitatori e i familiari </w:t>
            </w:r>
            <w:r w:rsidR="00F557A0" w:rsidRPr="001A031B">
              <w:rPr>
                <w:lang w:val="it-CH"/>
              </w:rPr>
              <w:t>a favore</w:t>
            </w:r>
            <w:r w:rsidRPr="001A031B">
              <w:rPr>
                <w:lang w:val="it-CH"/>
              </w:rPr>
              <w:t xml:space="preserve"> del settore sicurezza (delle organizzazioni e </w:t>
            </w:r>
            <w:r w:rsidR="00F557A0" w:rsidRPr="001A031B">
              <w:rPr>
                <w:lang w:val="it-CH"/>
              </w:rPr>
              <w:t xml:space="preserve">squadre </w:t>
            </w:r>
            <w:r w:rsidRPr="001A031B">
              <w:rPr>
                <w:lang w:val="it-CH"/>
              </w:rPr>
              <w:t>di pronto intervento) sotto la guida di personale specializzato</w:t>
            </w:r>
            <w:r w:rsidR="003B0B68" w:rsidRPr="001A031B">
              <w:rPr>
                <w:lang w:val="it-CH"/>
              </w:rPr>
              <w:t>.</w:t>
            </w:r>
          </w:p>
        </w:tc>
      </w:tr>
    </w:tbl>
    <w:p w14:paraId="663FA789" w14:textId="77777777" w:rsidR="00150837" w:rsidRPr="001A031B" w:rsidRDefault="00150837" w:rsidP="00150837">
      <w:pPr>
        <w:spacing w:line="240" w:lineRule="auto"/>
        <w:rPr>
          <w:lang w:val="it-CH"/>
        </w:rPr>
      </w:pPr>
    </w:p>
    <w:p w14:paraId="330B1633" w14:textId="77777777" w:rsidR="00150837" w:rsidRPr="001A031B" w:rsidRDefault="00150837" w:rsidP="00150837">
      <w:pPr>
        <w:spacing w:line="240" w:lineRule="auto"/>
        <w:rPr>
          <w:lang w:val="it-CH"/>
        </w:rPr>
      </w:pPr>
    </w:p>
    <w:p w14:paraId="4B5F7DCA" w14:textId="77777777" w:rsidR="00150837" w:rsidRPr="001A031B" w:rsidRDefault="00150837" w:rsidP="00150837">
      <w:pPr>
        <w:spacing w:line="240" w:lineRule="auto"/>
        <w:rPr>
          <w:lang w:val="it-CH"/>
        </w:rPr>
      </w:pPr>
    </w:p>
    <w:p w14:paraId="2969915D" w14:textId="77777777" w:rsidR="00150837" w:rsidRPr="001A031B" w:rsidRDefault="00150837" w:rsidP="00150837">
      <w:pPr>
        <w:spacing w:line="240" w:lineRule="auto"/>
        <w:rPr>
          <w:lang w:val="it-CH"/>
        </w:rPr>
      </w:pPr>
    </w:p>
    <w:tbl>
      <w:tblPr>
        <w:tblW w:w="9981" w:type="dxa"/>
        <w:tblLayout w:type="fixed"/>
        <w:tblCellMar>
          <w:left w:w="0" w:type="dxa"/>
          <w:right w:w="0" w:type="dxa"/>
        </w:tblCellMar>
        <w:tblLook w:val="04A0" w:firstRow="1" w:lastRow="0" w:firstColumn="1" w:lastColumn="0" w:noHBand="0" w:noVBand="1"/>
      </w:tblPr>
      <w:tblGrid>
        <w:gridCol w:w="5026"/>
        <w:gridCol w:w="4955"/>
      </w:tblGrid>
      <w:tr w:rsidR="00150837" w:rsidRPr="00A13F56" w14:paraId="44272B01" w14:textId="77777777" w:rsidTr="009E5BE1">
        <w:trPr>
          <w:trHeight w:val="1304"/>
        </w:trPr>
        <w:tc>
          <w:tcPr>
            <w:tcW w:w="5026" w:type="dxa"/>
            <w:hideMark/>
          </w:tcPr>
          <w:p w14:paraId="51FA749A" w14:textId="77777777" w:rsidR="00150837" w:rsidRPr="001A031B" w:rsidRDefault="00150837" w:rsidP="009E5BE1">
            <w:pPr>
              <w:rPr>
                <w:lang w:val="it-CH"/>
              </w:rPr>
            </w:pPr>
            <w:r w:rsidRPr="001A031B">
              <w:rPr>
                <w:lang w:val="it-CH"/>
              </w:rPr>
              <w:t xml:space="preserve">Luogo e data: </w:t>
            </w:r>
            <w:r w:rsidRPr="001A031B">
              <w:rPr>
                <w:lang w:val="it-CH"/>
              </w:rPr>
              <w:fldChar w:fldCharType="begin">
                <w:ffData>
                  <w:name w:val=""/>
                  <w:enabled/>
                  <w:calcOnExit w:val="0"/>
                  <w:textInput>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r w:rsidRPr="001A031B">
              <w:rPr>
                <w:lang w:val="it-CH"/>
              </w:rPr>
              <w:br/>
              <w:t>Per la direzione dell’intervento:</w:t>
            </w:r>
          </w:p>
          <w:p w14:paraId="10580D4B" w14:textId="77777777" w:rsidR="00150837" w:rsidRPr="001A031B" w:rsidRDefault="00150837" w:rsidP="009E5BE1">
            <w:pPr>
              <w:rPr>
                <w:lang w:val="it-CH"/>
              </w:rPr>
            </w:pPr>
          </w:p>
          <w:p w14:paraId="1D02A574" w14:textId="77777777" w:rsidR="00150837" w:rsidRPr="001A031B" w:rsidRDefault="00150837" w:rsidP="009E5BE1">
            <w:pPr>
              <w:rPr>
                <w:lang w:val="it-CH"/>
              </w:rPr>
            </w:pPr>
          </w:p>
          <w:p w14:paraId="09921741" w14:textId="77777777" w:rsidR="00150837" w:rsidRPr="001A031B" w:rsidRDefault="00150837" w:rsidP="009E5BE1">
            <w:pPr>
              <w:rPr>
                <w:lang w:val="it-CH"/>
              </w:rPr>
            </w:pPr>
            <w:r w:rsidRPr="001A031B">
              <w:rPr>
                <w:lang w:val="it-CH"/>
              </w:rPr>
              <w:t>-----------------------------------------------------------------</w:t>
            </w:r>
          </w:p>
          <w:p w14:paraId="4492D05C" w14:textId="77777777" w:rsidR="00150837" w:rsidRPr="001A031B" w:rsidRDefault="00150837" w:rsidP="009E5BE1">
            <w:pPr>
              <w:rPr>
                <w:noProof/>
                <w:lang w:val="it-CH"/>
              </w:rPr>
            </w:pPr>
            <w:r w:rsidRPr="001A031B">
              <w:rPr>
                <w:lang w:val="it-CH"/>
              </w:rPr>
              <w:fldChar w:fldCharType="begin">
                <w:ffData>
                  <w:name w:val=""/>
                  <w:enabled/>
                  <w:calcOnExit w:val="0"/>
                  <w:textInput>
                    <w:default w:val="Vorname Na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p>
          <w:p w14:paraId="4F5038A8" w14:textId="6479C53D" w:rsidR="00150837" w:rsidRPr="001A031B" w:rsidRDefault="00150837" w:rsidP="009E5BE1">
            <w:pPr>
              <w:rPr>
                <w:lang w:val="it-CH"/>
              </w:rPr>
            </w:pPr>
            <w:r w:rsidRPr="001A031B">
              <w:rPr>
                <w:lang w:val="it-CH"/>
              </w:rPr>
              <w:fldChar w:fldCharType="end"/>
            </w:r>
            <w:r w:rsidR="00EB2CC7">
              <w:rPr>
                <w:lang w:val="it-CH"/>
              </w:rPr>
              <w:fldChar w:fldCharType="begin">
                <w:ffData>
                  <w:name w:val=""/>
                  <w:enabled/>
                  <w:calcOnExit w:val="0"/>
                  <w:textInput>
                    <w:default w:val="Funzione"/>
                    <w:maxLength w:val="60"/>
                  </w:textInput>
                </w:ffData>
              </w:fldChar>
            </w:r>
            <w:r w:rsidR="00EB2CC7">
              <w:rPr>
                <w:lang w:val="it-CH"/>
              </w:rPr>
              <w:instrText xml:space="preserve"> FORMTEXT </w:instrText>
            </w:r>
            <w:r w:rsidR="00EB2CC7">
              <w:rPr>
                <w:lang w:val="it-CH"/>
              </w:rPr>
            </w:r>
            <w:r w:rsidR="00EB2CC7">
              <w:rPr>
                <w:lang w:val="it-CH"/>
              </w:rPr>
              <w:fldChar w:fldCharType="separate"/>
            </w:r>
            <w:r w:rsidR="00EB2CC7">
              <w:rPr>
                <w:noProof/>
                <w:lang w:val="it-CH"/>
              </w:rPr>
              <w:t>Funzione</w:t>
            </w:r>
            <w:r w:rsidR="00EB2CC7">
              <w:rPr>
                <w:lang w:val="it-CH"/>
              </w:rPr>
              <w:fldChar w:fldCharType="end"/>
            </w:r>
          </w:p>
        </w:tc>
        <w:tc>
          <w:tcPr>
            <w:tcW w:w="4955" w:type="dxa"/>
            <w:hideMark/>
          </w:tcPr>
          <w:p w14:paraId="539A59B3" w14:textId="77777777" w:rsidR="00150837" w:rsidRPr="001A031B" w:rsidRDefault="00150837" w:rsidP="009E5BE1">
            <w:pPr>
              <w:rPr>
                <w:lang w:val="it-CH"/>
              </w:rPr>
            </w:pPr>
            <w:r w:rsidRPr="001A031B">
              <w:rPr>
                <w:lang w:val="it-CH"/>
              </w:rPr>
              <w:t xml:space="preserve">Luogo e data: </w:t>
            </w:r>
            <w:r w:rsidRPr="001A031B">
              <w:rPr>
                <w:lang w:val="it-CH"/>
              </w:rPr>
              <w:fldChar w:fldCharType="begin">
                <w:ffData>
                  <w:name w:val=""/>
                  <w:enabled/>
                  <w:calcOnExit w:val="0"/>
                  <w:textInput>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noProof/>
                <w:lang w:val="it-CH"/>
              </w:rPr>
              <w:t> </w:t>
            </w:r>
            <w:r w:rsidRPr="001A031B">
              <w:rPr>
                <w:lang w:val="it-CH"/>
              </w:rPr>
              <w:fldChar w:fldCharType="end"/>
            </w:r>
          </w:p>
          <w:p w14:paraId="63700B9B" w14:textId="77777777" w:rsidR="00150837" w:rsidRPr="001A031B" w:rsidRDefault="00150837" w:rsidP="009E5BE1">
            <w:pPr>
              <w:rPr>
                <w:lang w:val="it-CH"/>
              </w:rPr>
            </w:pPr>
            <w:r w:rsidRPr="001A031B">
              <w:rPr>
                <w:lang w:val="it-CH"/>
              </w:rPr>
              <w:t>Per l’autorità cantonale:</w:t>
            </w:r>
          </w:p>
          <w:p w14:paraId="5C7A2282" w14:textId="77777777" w:rsidR="00150837" w:rsidRPr="001A031B" w:rsidRDefault="00150837" w:rsidP="009E5BE1">
            <w:pPr>
              <w:rPr>
                <w:lang w:val="it-CH"/>
              </w:rPr>
            </w:pPr>
          </w:p>
          <w:p w14:paraId="548AAFF7" w14:textId="77777777" w:rsidR="00150837" w:rsidRPr="001A031B" w:rsidRDefault="00150837" w:rsidP="009E5BE1">
            <w:pPr>
              <w:rPr>
                <w:lang w:val="it-CH"/>
              </w:rPr>
            </w:pPr>
          </w:p>
          <w:p w14:paraId="678D6F4B" w14:textId="77777777" w:rsidR="00150837" w:rsidRPr="001A031B" w:rsidRDefault="00150837" w:rsidP="009E5BE1">
            <w:pPr>
              <w:rPr>
                <w:lang w:val="it-CH"/>
              </w:rPr>
            </w:pPr>
            <w:r w:rsidRPr="001A031B">
              <w:rPr>
                <w:lang w:val="it-CH"/>
              </w:rPr>
              <w:t>-----------------------------------------------------------------</w:t>
            </w:r>
          </w:p>
          <w:p w14:paraId="37F384E9" w14:textId="77777777" w:rsidR="00150837" w:rsidRPr="001A031B" w:rsidRDefault="00150837" w:rsidP="009E5BE1">
            <w:pPr>
              <w:rPr>
                <w:noProof/>
                <w:lang w:val="it-CH"/>
              </w:rPr>
            </w:pPr>
            <w:r w:rsidRPr="001A031B">
              <w:rPr>
                <w:lang w:val="it-CH"/>
              </w:rPr>
              <w:fldChar w:fldCharType="begin">
                <w:ffData>
                  <w:name w:val=""/>
                  <w:enabled/>
                  <w:calcOnExit w:val="0"/>
                  <w:textInput>
                    <w:default w:val="Vorname Name"/>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Nome e cognome</w:t>
            </w:r>
          </w:p>
          <w:p w14:paraId="143EB15E" w14:textId="6C58EA3D" w:rsidR="00150837" w:rsidRPr="001A031B" w:rsidRDefault="00150837" w:rsidP="009E5BE1">
            <w:pPr>
              <w:rPr>
                <w:lang w:val="it-CH"/>
              </w:rPr>
            </w:pPr>
            <w:r w:rsidRPr="001A031B">
              <w:rPr>
                <w:lang w:val="it-CH"/>
              </w:rPr>
              <w:fldChar w:fldCharType="end"/>
            </w:r>
            <w:r w:rsidRPr="001A031B">
              <w:rPr>
                <w:lang w:val="it-CH"/>
              </w:rPr>
              <w:fldChar w:fldCharType="begin">
                <w:ffData>
                  <w:name w:val=""/>
                  <w:enabled/>
                  <w:calcOnExit w:val="0"/>
                  <w:textInput>
                    <w:default w:val="Funktion (z.B. Amtsvorsteher, Koordinator Gemeinschaftseinsätze))"/>
                    <w:maxLength w:val="75"/>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noProof/>
                <w:lang w:val="it-CH"/>
              </w:rPr>
              <w:t>Funzione (</w:t>
            </w:r>
            <w:r w:rsidR="00D85FDA">
              <w:rPr>
                <w:noProof/>
                <w:lang w:val="it-CH"/>
              </w:rPr>
              <w:t>p. es.</w:t>
            </w:r>
            <w:r w:rsidRPr="001A031B">
              <w:rPr>
                <w:noProof/>
                <w:lang w:val="it-CH"/>
              </w:rPr>
              <w:t xml:space="preserve"> capoufficio, coordinatore degli</w:t>
            </w:r>
            <w:r w:rsidRPr="001A031B">
              <w:rPr>
                <w:noProof/>
                <w:lang w:val="it-CH"/>
              </w:rPr>
              <w:br/>
              <w:t>interventi di pubblica utilità)</w:t>
            </w:r>
            <w:r w:rsidRPr="001A031B">
              <w:rPr>
                <w:lang w:val="it-CH"/>
              </w:rPr>
              <w:fldChar w:fldCharType="end"/>
            </w:r>
          </w:p>
        </w:tc>
      </w:tr>
      <w:tr w:rsidR="00150837" w:rsidRPr="00A13F56" w14:paraId="5B92E3E0" w14:textId="77777777" w:rsidTr="009E5BE1">
        <w:trPr>
          <w:trHeight w:val="227"/>
        </w:trPr>
        <w:tc>
          <w:tcPr>
            <w:tcW w:w="5026" w:type="dxa"/>
          </w:tcPr>
          <w:p w14:paraId="2DA9A69F" w14:textId="77777777" w:rsidR="00150837" w:rsidRPr="001A031B" w:rsidRDefault="00150837" w:rsidP="009E5BE1">
            <w:pPr>
              <w:rPr>
                <w:lang w:val="it-CH"/>
              </w:rPr>
            </w:pPr>
          </w:p>
        </w:tc>
        <w:tc>
          <w:tcPr>
            <w:tcW w:w="4955" w:type="dxa"/>
          </w:tcPr>
          <w:p w14:paraId="6069F2C2" w14:textId="77777777" w:rsidR="00150837" w:rsidRPr="001A031B" w:rsidRDefault="00150837" w:rsidP="009E5BE1">
            <w:pPr>
              <w:rPr>
                <w:lang w:val="it-CH"/>
              </w:rPr>
            </w:pPr>
          </w:p>
        </w:tc>
      </w:tr>
      <w:tr w:rsidR="00150837" w:rsidRPr="001A031B" w14:paraId="75B7FCD5" w14:textId="77777777" w:rsidTr="009E5BE1">
        <w:tc>
          <w:tcPr>
            <w:tcW w:w="5026" w:type="dxa"/>
            <w:hideMark/>
          </w:tcPr>
          <w:p w14:paraId="2D3CFBB1" w14:textId="77777777" w:rsidR="00150837" w:rsidRPr="001A031B" w:rsidRDefault="00150837" w:rsidP="009E5BE1">
            <w:pPr>
              <w:rPr>
                <w:lang w:val="it-CH"/>
              </w:rPr>
            </w:pPr>
            <w:r w:rsidRPr="001A031B">
              <w:rPr>
                <w:lang w:val="it-CH"/>
              </w:rPr>
              <w:t xml:space="preserve">Luogo e data: </w:t>
            </w:r>
            <w:r w:rsidRPr="001A031B">
              <w:rPr>
                <w:lang w:val="it-CH"/>
              </w:rPr>
              <w:fldChar w:fldCharType="begin">
                <w:ffData>
                  <w:name w:val=""/>
                  <w:enabled/>
                  <w:calcOnExit w:val="0"/>
                  <w:textInput>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br/>
              <w:t>Per il richiedente:</w:t>
            </w:r>
          </w:p>
          <w:p w14:paraId="17907DAF" w14:textId="77777777" w:rsidR="00150837" w:rsidRPr="001A031B" w:rsidRDefault="00150837" w:rsidP="009E5BE1">
            <w:pPr>
              <w:rPr>
                <w:lang w:val="it-CH"/>
              </w:rPr>
            </w:pPr>
          </w:p>
          <w:p w14:paraId="1D3267E3" w14:textId="77777777" w:rsidR="00150837" w:rsidRPr="001A031B" w:rsidRDefault="00150837" w:rsidP="009E5BE1">
            <w:pPr>
              <w:rPr>
                <w:lang w:val="it-CH"/>
              </w:rPr>
            </w:pPr>
          </w:p>
          <w:p w14:paraId="31C8239E" w14:textId="77777777" w:rsidR="00150837" w:rsidRPr="001A031B" w:rsidRDefault="00150837" w:rsidP="009E5BE1">
            <w:pPr>
              <w:rPr>
                <w:lang w:val="it-CH"/>
              </w:rPr>
            </w:pPr>
          </w:p>
          <w:p w14:paraId="660B280F" w14:textId="77777777" w:rsidR="00150837" w:rsidRPr="001A031B" w:rsidRDefault="00150837" w:rsidP="009E5BE1">
            <w:pPr>
              <w:rPr>
                <w:lang w:val="it-CH"/>
              </w:rPr>
            </w:pPr>
            <w:r w:rsidRPr="001A031B">
              <w:rPr>
                <w:lang w:val="it-CH"/>
              </w:rPr>
              <w:t>-----------------------------------------------------------------</w:t>
            </w:r>
          </w:p>
          <w:p w14:paraId="550CA21D" w14:textId="2A1F241E" w:rsidR="00150837" w:rsidRPr="001A031B" w:rsidRDefault="00150837" w:rsidP="009E5BE1">
            <w:pPr>
              <w:rPr>
                <w:lang w:val="it-CH"/>
              </w:rPr>
            </w:pPr>
            <w:r w:rsidRPr="001A031B">
              <w:rPr>
                <w:noProof/>
                <w:lang w:val="it-CH"/>
              </w:rPr>
              <w:fldChar w:fldCharType="begin">
                <w:ffData>
                  <w:name w:val=""/>
                  <w:enabled/>
                  <w:calcOnExit w:val="0"/>
                  <w:textInput>
                    <w:default w:val="Vorname Name"/>
                    <w:maxLength w:val="50"/>
                  </w:textInput>
                </w:ffData>
              </w:fldChar>
            </w:r>
            <w:r w:rsidRPr="001A031B">
              <w:rPr>
                <w:noProof/>
                <w:lang w:val="it-CH"/>
              </w:rPr>
              <w:instrText xml:space="preserve"> FORMTEXT </w:instrText>
            </w:r>
            <w:r w:rsidRPr="001A031B">
              <w:rPr>
                <w:noProof/>
                <w:lang w:val="it-CH"/>
              </w:rPr>
            </w:r>
            <w:r w:rsidRPr="001A031B">
              <w:rPr>
                <w:noProof/>
                <w:lang w:val="it-CH"/>
              </w:rPr>
              <w:fldChar w:fldCharType="separate"/>
            </w:r>
            <w:r w:rsidRPr="001A031B">
              <w:rPr>
                <w:noProof/>
                <w:lang w:val="it-CH"/>
              </w:rPr>
              <w:t>Nome e cognome</w:t>
            </w:r>
            <w:r w:rsidRPr="001A031B">
              <w:rPr>
                <w:noProof/>
                <w:lang w:val="it-CH"/>
              </w:rPr>
              <w:fldChar w:fldCharType="end"/>
            </w:r>
            <w:r w:rsidRPr="001A031B">
              <w:rPr>
                <w:noProof/>
                <w:lang w:val="it-CH"/>
              </w:rPr>
              <w:br/>
            </w:r>
            <w:r w:rsidR="00EB2CC7">
              <w:rPr>
                <w:noProof/>
                <w:lang w:val="it-CH"/>
              </w:rPr>
              <w:fldChar w:fldCharType="begin">
                <w:ffData>
                  <w:name w:val=""/>
                  <w:enabled/>
                  <w:calcOnExit w:val="0"/>
                  <w:textInput>
                    <w:default w:val="Funzione (p.es. presidente, presidente CO, direttore)"/>
                    <w:maxLength w:val="60"/>
                  </w:textInput>
                </w:ffData>
              </w:fldChar>
            </w:r>
            <w:r w:rsidR="00EB2CC7">
              <w:rPr>
                <w:noProof/>
                <w:lang w:val="it-CH"/>
              </w:rPr>
              <w:instrText xml:space="preserve"> FORMTEXT </w:instrText>
            </w:r>
            <w:r w:rsidR="00EB2CC7">
              <w:rPr>
                <w:noProof/>
                <w:lang w:val="it-CH"/>
              </w:rPr>
            </w:r>
            <w:r w:rsidR="00EB2CC7">
              <w:rPr>
                <w:noProof/>
                <w:lang w:val="it-CH"/>
              </w:rPr>
              <w:fldChar w:fldCharType="separate"/>
            </w:r>
            <w:r w:rsidR="00EB2CC7">
              <w:rPr>
                <w:noProof/>
                <w:lang w:val="it-CH"/>
              </w:rPr>
              <w:t>Funzione (</w:t>
            </w:r>
            <w:r w:rsidR="00D85FDA">
              <w:rPr>
                <w:noProof/>
                <w:lang w:val="it-CH"/>
              </w:rPr>
              <w:t>p. es.</w:t>
            </w:r>
            <w:r w:rsidR="00EB2CC7">
              <w:rPr>
                <w:noProof/>
                <w:lang w:val="it-CH"/>
              </w:rPr>
              <w:t xml:space="preserve"> presidente, presidente CO, direttore)</w:t>
            </w:r>
            <w:r w:rsidR="00EB2CC7">
              <w:rPr>
                <w:noProof/>
                <w:lang w:val="it-CH"/>
              </w:rPr>
              <w:fldChar w:fldCharType="end"/>
            </w:r>
          </w:p>
        </w:tc>
        <w:tc>
          <w:tcPr>
            <w:tcW w:w="4955" w:type="dxa"/>
            <w:hideMark/>
          </w:tcPr>
          <w:p w14:paraId="60B40421" w14:textId="77777777" w:rsidR="00150837" w:rsidRPr="001A031B" w:rsidRDefault="00150837" w:rsidP="009E5BE1">
            <w:pPr>
              <w:rPr>
                <w:lang w:val="it-CH"/>
              </w:rPr>
            </w:pPr>
            <w:r w:rsidRPr="001A031B">
              <w:rPr>
                <w:lang w:val="it-CH"/>
              </w:rPr>
              <w:t xml:space="preserve">Luogo e data: </w:t>
            </w:r>
            <w:r w:rsidRPr="001A031B">
              <w:rPr>
                <w:lang w:val="it-CH"/>
              </w:rPr>
              <w:fldChar w:fldCharType="begin">
                <w:ffData>
                  <w:name w:val=""/>
                  <w:enabled/>
                  <w:calcOnExit w:val="0"/>
                  <w:textInput>
                    <w:maxLength w:val="50"/>
                  </w:textInput>
                </w:ffData>
              </w:fldChar>
            </w:r>
            <w:r w:rsidRPr="001A031B">
              <w:rPr>
                <w:lang w:val="it-CH"/>
              </w:rPr>
              <w:instrText xml:space="preserve"> FORMTEXT </w:instrText>
            </w:r>
            <w:r w:rsidRPr="001A031B">
              <w:rPr>
                <w:lang w:val="it-CH"/>
              </w:rPr>
            </w:r>
            <w:r w:rsidRPr="001A031B">
              <w:rPr>
                <w:lang w:val="it-CH"/>
              </w:rPr>
              <w:fldChar w:fldCharType="separate"/>
            </w:r>
            <w:r w:rsidRPr="001A031B">
              <w:rPr>
                <w:lang w:val="it-CH"/>
              </w:rPr>
              <w:t> </w:t>
            </w:r>
            <w:r w:rsidRPr="001A031B">
              <w:rPr>
                <w:lang w:val="it-CH"/>
              </w:rPr>
              <w:t> </w:t>
            </w:r>
            <w:r w:rsidRPr="001A031B">
              <w:rPr>
                <w:lang w:val="it-CH"/>
              </w:rPr>
              <w:t> </w:t>
            </w:r>
            <w:r w:rsidRPr="001A031B">
              <w:rPr>
                <w:lang w:val="it-CH"/>
              </w:rPr>
              <w:t> </w:t>
            </w:r>
            <w:r w:rsidRPr="001A031B">
              <w:rPr>
                <w:lang w:val="it-CH"/>
              </w:rPr>
              <w:t> </w:t>
            </w:r>
            <w:r w:rsidRPr="001A031B">
              <w:rPr>
                <w:lang w:val="it-CH"/>
              </w:rPr>
              <w:fldChar w:fldCharType="end"/>
            </w:r>
            <w:r w:rsidRPr="001A031B">
              <w:rPr>
                <w:lang w:val="it-CH"/>
              </w:rPr>
              <w:br/>
              <w:t>Per l’OPC interessata:</w:t>
            </w:r>
          </w:p>
          <w:p w14:paraId="750F5EC5" w14:textId="77777777" w:rsidR="00150837" w:rsidRPr="001A031B" w:rsidRDefault="00150837" w:rsidP="009E5BE1">
            <w:pPr>
              <w:rPr>
                <w:lang w:val="it-CH"/>
              </w:rPr>
            </w:pPr>
          </w:p>
          <w:p w14:paraId="69B3A446" w14:textId="77777777" w:rsidR="00150837" w:rsidRPr="001A031B" w:rsidRDefault="00150837" w:rsidP="009E5BE1">
            <w:pPr>
              <w:rPr>
                <w:lang w:val="it-CH"/>
              </w:rPr>
            </w:pPr>
          </w:p>
          <w:p w14:paraId="2BB2033F" w14:textId="77777777" w:rsidR="00150837" w:rsidRPr="001A031B" w:rsidRDefault="00150837" w:rsidP="009E5BE1">
            <w:pPr>
              <w:rPr>
                <w:lang w:val="it-CH"/>
              </w:rPr>
            </w:pPr>
          </w:p>
          <w:p w14:paraId="67335E5A" w14:textId="77777777" w:rsidR="00150837" w:rsidRPr="001A031B" w:rsidRDefault="00150837" w:rsidP="009E5BE1">
            <w:pPr>
              <w:rPr>
                <w:lang w:val="it-CH"/>
              </w:rPr>
            </w:pPr>
            <w:r w:rsidRPr="001A031B">
              <w:rPr>
                <w:lang w:val="it-CH"/>
              </w:rPr>
              <w:t>-----------------------------------------------------------------</w:t>
            </w:r>
          </w:p>
          <w:p w14:paraId="38B79410" w14:textId="77777777" w:rsidR="00150837" w:rsidRPr="001A031B" w:rsidRDefault="00150837" w:rsidP="009E5BE1">
            <w:pPr>
              <w:rPr>
                <w:lang w:val="it-CH"/>
              </w:rPr>
            </w:pPr>
            <w:r w:rsidRPr="001A031B">
              <w:rPr>
                <w:noProof/>
                <w:lang w:val="it-CH"/>
              </w:rPr>
              <w:fldChar w:fldCharType="begin">
                <w:ffData>
                  <w:name w:val=""/>
                  <w:enabled/>
                  <w:calcOnExit w:val="0"/>
                  <w:textInput>
                    <w:default w:val="Vorname Name"/>
                    <w:maxLength w:val="50"/>
                  </w:textInput>
                </w:ffData>
              </w:fldChar>
            </w:r>
            <w:r w:rsidRPr="001A031B">
              <w:rPr>
                <w:noProof/>
                <w:lang w:val="it-CH"/>
              </w:rPr>
              <w:instrText xml:space="preserve"> FORMTEXT </w:instrText>
            </w:r>
            <w:r w:rsidRPr="001A031B">
              <w:rPr>
                <w:noProof/>
                <w:lang w:val="it-CH"/>
              </w:rPr>
            </w:r>
            <w:r w:rsidRPr="001A031B">
              <w:rPr>
                <w:noProof/>
                <w:lang w:val="it-CH"/>
              </w:rPr>
              <w:fldChar w:fldCharType="separate"/>
            </w:r>
            <w:r w:rsidRPr="001A031B">
              <w:rPr>
                <w:noProof/>
                <w:lang w:val="it-CH"/>
              </w:rPr>
              <w:t>Nome e cognome</w:t>
            </w:r>
            <w:r w:rsidRPr="001A031B">
              <w:rPr>
                <w:noProof/>
                <w:lang w:val="it-CH"/>
              </w:rPr>
              <w:fldChar w:fldCharType="end"/>
            </w:r>
            <w:r w:rsidRPr="001A031B">
              <w:rPr>
                <w:noProof/>
                <w:lang w:val="it-CH"/>
              </w:rPr>
              <w:br/>
            </w:r>
            <w:r w:rsidRPr="001A031B">
              <w:rPr>
                <w:noProof/>
                <w:lang w:val="it-CH"/>
              </w:rPr>
              <w:fldChar w:fldCharType="begin">
                <w:ffData>
                  <w:name w:val=""/>
                  <w:enabled/>
                  <w:calcOnExit w:val="0"/>
                  <w:textInput>
                    <w:default w:val="Funktion (z.B. Amtsvorsteher, Koordinator Gemeinschaftseinsätze))"/>
                    <w:maxLength w:val="75"/>
                  </w:textInput>
                </w:ffData>
              </w:fldChar>
            </w:r>
            <w:r w:rsidRPr="001A031B">
              <w:rPr>
                <w:noProof/>
                <w:lang w:val="it-CH"/>
              </w:rPr>
              <w:instrText xml:space="preserve"> FORMTEXT </w:instrText>
            </w:r>
            <w:r w:rsidRPr="001A031B">
              <w:rPr>
                <w:noProof/>
                <w:lang w:val="it-CH"/>
              </w:rPr>
            </w:r>
            <w:r w:rsidRPr="001A031B">
              <w:rPr>
                <w:noProof/>
                <w:lang w:val="it-CH"/>
              </w:rPr>
              <w:fldChar w:fldCharType="separate"/>
            </w:r>
            <w:r w:rsidRPr="001A031B">
              <w:rPr>
                <w:noProof/>
                <w:lang w:val="it-CH"/>
              </w:rPr>
              <w:t xml:space="preserve">Funzione: </w:t>
            </w:r>
            <w:r w:rsidRPr="001A031B">
              <w:rPr>
                <w:noProof/>
                <w:lang w:val="it-CH"/>
              </w:rPr>
              <w:fldChar w:fldCharType="end"/>
            </w:r>
          </w:p>
        </w:tc>
      </w:tr>
    </w:tbl>
    <w:p w14:paraId="2E6B5B1C" w14:textId="77777777" w:rsidR="00150837" w:rsidRPr="001A031B" w:rsidRDefault="00150837" w:rsidP="00150837">
      <w:pPr>
        <w:rPr>
          <w:b/>
          <w:lang w:val="it-CH"/>
        </w:rPr>
      </w:pPr>
    </w:p>
    <w:p w14:paraId="5F32A880" w14:textId="77777777" w:rsidR="00F35D06" w:rsidRPr="001A031B" w:rsidRDefault="00F35D06" w:rsidP="007B1618">
      <w:pPr>
        <w:rPr>
          <w:lang w:val="it-CH"/>
        </w:rPr>
      </w:pPr>
    </w:p>
    <w:sectPr w:rsidR="00F35D06" w:rsidRPr="001A031B" w:rsidSect="00E43E72">
      <w:pgSz w:w="11906" w:h="16838" w:code="9"/>
      <w:pgMar w:top="1843" w:right="851" w:bottom="851" w:left="1077"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C88A" w14:textId="77777777" w:rsidR="000A327E" w:rsidRDefault="000A327E" w:rsidP="00150837">
      <w:pPr>
        <w:spacing w:line="240" w:lineRule="auto"/>
      </w:pPr>
      <w:r>
        <w:separator/>
      </w:r>
    </w:p>
  </w:endnote>
  <w:endnote w:type="continuationSeparator" w:id="0">
    <w:p w14:paraId="189AAE4B" w14:textId="77777777" w:rsidR="000A327E" w:rsidRDefault="000A327E" w:rsidP="00150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5" w:type="dxa"/>
      <w:tblBorders>
        <w:top w:val="single" w:sz="4" w:space="0" w:color="auto"/>
      </w:tblBorders>
      <w:tblCellMar>
        <w:top w:w="28" w:type="dxa"/>
        <w:left w:w="0" w:type="dxa"/>
        <w:right w:w="0" w:type="dxa"/>
      </w:tblCellMar>
      <w:tblLook w:val="01E0" w:firstRow="1" w:lastRow="1" w:firstColumn="1" w:lastColumn="1" w:noHBand="0" w:noVBand="0"/>
    </w:tblPr>
    <w:tblGrid>
      <w:gridCol w:w="4678"/>
      <w:gridCol w:w="3402"/>
      <w:gridCol w:w="1985"/>
      <w:gridCol w:w="20"/>
      <w:gridCol w:w="20"/>
    </w:tblGrid>
    <w:tr w:rsidR="00737672" w:rsidRPr="0062339D" w14:paraId="41070494" w14:textId="58363B80" w:rsidTr="00A13F56">
      <w:trPr>
        <w:trHeight w:val="249"/>
      </w:trPr>
      <w:tc>
        <w:tcPr>
          <w:tcW w:w="4678" w:type="dxa"/>
          <w:tcBorders>
            <w:top w:val="single" w:sz="4" w:space="0" w:color="auto"/>
            <w:left w:val="nil"/>
            <w:bottom w:val="nil"/>
            <w:right w:val="nil"/>
          </w:tcBorders>
        </w:tcPr>
        <w:p w14:paraId="7116DF89" w14:textId="76A7E964" w:rsidR="00737672" w:rsidRPr="00DB5332" w:rsidRDefault="00737672" w:rsidP="00737672">
          <w:pPr>
            <w:pStyle w:val="Fusszeile1"/>
            <w:spacing w:line="240" w:lineRule="auto"/>
            <w:rPr>
              <w:sz w:val="16"/>
              <w:szCs w:val="16"/>
              <w:lang w:val="it-CH"/>
            </w:rPr>
          </w:pPr>
          <w:r w:rsidRPr="00DB5332">
            <w:rPr>
              <w:sz w:val="16"/>
              <w:szCs w:val="16"/>
              <w:lang w:val="it-CH"/>
            </w:rPr>
            <w:t>Interventi di pubblica utilità a livello nazionale IPU</w:t>
          </w:r>
        </w:p>
      </w:tc>
      <w:tc>
        <w:tcPr>
          <w:tcW w:w="3402" w:type="dxa"/>
          <w:tcBorders>
            <w:top w:val="single" w:sz="4" w:space="0" w:color="auto"/>
            <w:left w:val="nil"/>
            <w:bottom w:val="nil"/>
            <w:right w:val="nil"/>
          </w:tcBorders>
          <w:vAlign w:val="bottom"/>
        </w:tcPr>
        <w:p w14:paraId="42AD4210" w14:textId="6AA7646B" w:rsidR="00737672" w:rsidRPr="00DB5332" w:rsidRDefault="00737672" w:rsidP="00737672">
          <w:pPr>
            <w:pStyle w:val="Fusszeile2"/>
            <w:spacing w:line="240" w:lineRule="auto"/>
            <w:jc w:val="both"/>
            <w:rPr>
              <w:sz w:val="16"/>
              <w:szCs w:val="16"/>
              <w:lang w:val="it-CH"/>
            </w:rPr>
          </w:pPr>
          <w:r w:rsidRPr="0062339D">
            <w:rPr>
              <w:sz w:val="16"/>
              <w:szCs w:val="16"/>
              <w:lang w:val="it-CH"/>
            </w:rPr>
            <w:fldChar w:fldCharType="begin"/>
          </w:r>
          <w:r w:rsidRPr="0062339D">
            <w:rPr>
              <w:sz w:val="16"/>
              <w:szCs w:val="16"/>
              <w:lang w:val="it-CH"/>
            </w:rPr>
            <w:instrText xml:space="preserve"> DOCPROPERTY  Category  \* MERGEFORMAT </w:instrText>
          </w:r>
          <w:r w:rsidRPr="0062339D">
            <w:rPr>
              <w:sz w:val="16"/>
              <w:szCs w:val="16"/>
              <w:lang w:val="it-CH"/>
            </w:rPr>
            <w:fldChar w:fldCharType="end"/>
          </w:r>
          <w:r w:rsidRPr="0062339D">
            <w:rPr>
              <w:sz w:val="16"/>
              <w:szCs w:val="16"/>
              <w:lang w:val="it-CH"/>
            </w:rPr>
            <w:fldChar w:fldCharType="begin"/>
          </w:r>
          <w:r w:rsidRPr="0062339D">
            <w:rPr>
              <w:sz w:val="16"/>
              <w:szCs w:val="16"/>
              <w:lang w:val="it-CH"/>
            </w:rPr>
            <w:instrText xml:space="preserve"> DOCPROPERTY  Category  \* MERGEFORMAT </w:instrText>
          </w:r>
          <w:r w:rsidRPr="0062339D">
            <w:rPr>
              <w:sz w:val="16"/>
              <w:szCs w:val="16"/>
              <w:lang w:val="it-CH"/>
            </w:rPr>
            <w:fldChar w:fldCharType="end"/>
          </w:r>
        </w:p>
      </w:tc>
      <w:tc>
        <w:tcPr>
          <w:tcW w:w="1985" w:type="dxa"/>
          <w:tcBorders>
            <w:top w:val="single" w:sz="4" w:space="0" w:color="auto"/>
            <w:left w:val="nil"/>
            <w:bottom w:val="nil"/>
            <w:right w:val="nil"/>
          </w:tcBorders>
        </w:tcPr>
        <w:p w14:paraId="158A6EA7" w14:textId="41402AE8" w:rsidR="00737672" w:rsidRPr="00DB5332" w:rsidRDefault="00737672" w:rsidP="00737672">
          <w:pPr>
            <w:pStyle w:val="Fusszeile2"/>
            <w:spacing w:line="240" w:lineRule="auto"/>
            <w:jc w:val="right"/>
            <w:rPr>
              <w:sz w:val="16"/>
              <w:szCs w:val="16"/>
              <w:lang w:val="it-CH"/>
            </w:rPr>
          </w:pPr>
          <w:r w:rsidRPr="0062339D">
            <w:rPr>
              <w:sz w:val="16"/>
              <w:szCs w:val="16"/>
              <w:lang w:val="it-CH"/>
            </w:rPr>
            <w:t xml:space="preserve">Pagina </w:t>
          </w:r>
          <w:r w:rsidRPr="0062339D">
            <w:rPr>
              <w:sz w:val="16"/>
              <w:szCs w:val="16"/>
              <w:lang w:val="it-CH"/>
            </w:rPr>
            <w:fldChar w:fldCharType="begin"/>
          </w:r>
          <w:r w:rsidRPr="0062339D">
            <w:rPr>
              <w:sz w:val="16"/>
              <w:szCs w:val="16"/>
              <w:lang w:val="it-CH"/>
            </w:rPr>
            <w:instrText xml:space="preserve"> PAGE   \* MERGEFORMAT </w:instrText>
          </w:r>
          <w:r w:rsidRPr="0062339D">
            <w:rPr>
              <w:sz w:val="16"/>
              <w:szCs w:val="16"/>
              <w:lang w:val="it-CH"/>
            </w:rPr>
            <w:fldChar w:fldCharType="separate"/>
          </w:r>
          <w:r>
            <w:rPr>
              <w:sz w:val="16"/>
              <w:szCs w:val="16"/>
              <w:lang w:val="it-CH"/>
            </w:rPr>
            <w:t>6</w:t>
          </w:r>
          <w:r w:rsidRPr="0062339D">
            <w:rPr>
              <w:sz w:val="16"/>
              <w:szCs w:val="16"/>
              <w:lang w:val="it-CH"/>
            </w:rPr>
            <w:fldChar w:fldCharType="end"/>
          </w:r>
        </w:p>
      </w:tc>
      <w:tc>
        <w:tcPr>
          <w:tcW w:w="20" w:type="dxa"/>
          <w:tcBorders>
            <w:top w:val="single" w:sz="4" w:space="0" w:color="auto"/>
            <w:left w:val="nil"/>
            <w:bottom w:val="nil"/>
            <w:right w:val="nil"/>
          </w:tcBorders>
          <w:vAlign w:val="bottom"/>
        </w:tcPr>
        <w:p w14:paraId="7AC3B516" w14:textId="40BC2E98" w:rsidR="00737672" w:rsidRPr="0062339D" w:rsidRDefault="00737672" w:rsidP="00737672">
          <w:pPr>
            <w:jc w:val="right"/>
            <w:rPr>
              <w:snapToGrid w:val="0"/>
              <w:sz w:val="16"/>
              <w:szCs w:val="16"/>
              <w:lang w:val="it-CH"/>
            </w:rPr>
          </w:pPr>
        </w:p>
      </w:tc>
      <w:tc>
        <w:tcPr>
          <w:tcW w:w="20" w:type="dxa"/>
          <w:tcBorders>
            <w:top w:val="single" w:sz="4" w:space="0" w:color="auto"/>
            <w:left w:val="nil"/>
            <w:bottom w:val="nil"/>
            <w:right w:val="nil"/>
          </w:tcBorders>
          <w:vAlign w:val="bottom"/>
        </w:tcPr>
        <w:p w14:paraId="33958773" w14:textId="5902C0F3" w:rsidR="00737672" w:rsidRPr="0062339D" w:rsidRDefault="00737672" w:rsidP="00737672">
          <w:pPr>
            <w:jc w:val="right"/>
            <w:rPr>
              <w:snapToGrid w:val="0"/>
              <w:sz w:val="16"/>
              <w:szCs w:val="16"/>
              <w:lang w:val="it-CH"/>
            </w:rPr>
          </w:pPr>
        </w:p>
      </w:tc>
    </w:tr>
  </w:tbl>
  <w:p w14:paraId="454777B5" w14:textId="77777777" w:rsidR="0068084A" w:rsidRDefault="00A13F56">
    <w:pPr>
      <w:tabs>
        <w:tab w:val="center" w:pos="4536"/>
        <w:tab w:val="right" w:pos="9072"/>
      </w:tabs>
      <w:rPr>
        <w:sz w:val="2"/>
        <w:szCs w:val="2"/>
      </w:rPr>
    </w:pPr>
  </w:p>
  <w:p w14:paraId="61C841B4" w14:textId="77777777" w:rsidR="0068084A" w:rsidRDefault="00A13F56">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Borders>
        <w:top w:val="single" w:sz="4" w:space="0" w:color="auto"/>
      </w:tblBorders>
      <w:tblCellMar>
        <w:top w:w="28" w:type="dxa"/>
        <w:left w:w="0" w:type="dxa"/>
        <w:right w:w="0" w:type="dxa"/>
      </w:tblCellMar>
      <w:tblLook w:val="01E0" w:firstRow="1" w:lastRow="1" w:firstColumn="1" w:lastColumn="1" w:noHBand="0" w:noVBand="0"/>
    </w:tblPr>
    <w:tblGrid>
      <w:gridCol w:w="6096"/>
      <w:gridCol w:w="1984"/>
      <w:gridCol w:w="1985"/>
    </w:tblGrid>
    <w:tr w:rsidR="0068084A" w14:paraId="00C5AE4A" w14:textId="77777777" w:rsidTr="00A13F56">
      <w:trPr>
        <w:trHeight w:val="253"/>
      </w:trPr>
      <w:tc>
        <w:tcPr>
          <w:tcW w:w="6096" w:type="dxa"/>
          <w:tcBorders>
            <w:top w:val="single" w:sz="4" w:space="0" w:color="auto"/>
            <w:left w:val="nil"/>
            <w:bottom w:val="nil"/>
            <w:right w:val="nil"/>
          </w:tcBorders>
        </w:tcPr>
        <w:p w14:paraId="4ECB101D" w14:textId="07B5C299" w:rsidR="0068084A" w:rsidRPr="00DB5332" w:rsidRDefault="00A13F56" w:rsidP="00A13F56">
          <w:pPr>
            <w:pStyle w:val="Fusszeile1"/>
            <w:spacing w:before="20" w:line="240" w:lineRule="auto"/>
            <w:rPr>
              <w:sz w:val="16"/>
              <w:szCs w:val="16"/>
              <w:lang w:val="it-CH"/>
            </w:rPr>
          </w:pPr>
          <w:r w:rsidRPr="00A13F56">
            <w:rPr>
              <w:sz w:val="16"/>
              <w:szCs w:val="16"/>
              <w:lang w:val="it-CH"/>
            </w:rPr>
            <w:t>Modulo: Sito web dell'UFPP / Versione: 5/2024</w:t>
          </w:r>
        </w:p>
      </w:tc>
      <w:tc>
        <w:tcPr>
          <w:tcW w:w="1984" w:type="dxa"/>
          <w:tcBorders>
            <w:top w:val="single" w:sz="4" w:space="0" w:color="auto"/>
            <w:left w:val="nil"/>
            <w:bottom w:val="nil"/>
            <w:right w:val="nil"/>
          </w:tcBorders>
        </w:tcPr>
        <w:p w14:paraId="5F360D50" w14:textId="4543DEFD" w:rsidR="0068084A" w:rsidRPr="00DB5332" w:rsidRDefault="00A13F56" w:rsidP="00A13F56">
          <w:pPr>
            <w:pStyle w:val="Fusszeile2"/>
            <w:spacing w:before="20" w:line="240" w:lineRule="auto"/>
            <w:rPr>
              <w:sz w:val="16"/>
              <w:szCs w:val="16"/>
              <w:lang w:val="it-CH"/>
            </w:rPr>
          </w:pPr>
        </w:p>
      </w:tc>
      <w:tc>
        <w:tcPr>
          <w:tcW w:w="1985" w:type="dxa"/>
          <w:tcBorders>
            <w:top w:val="single" w:sz="4" w:space="0" w:color="auto"/>
            <w:left w:val="nil"/>
            <w:bottom w:val="nil"/>
            <w:right w:val="nil"/>
          </w:tcBorders>
        </w:tcPr>
        <w:p w14:paraId="37A99BAB" w14:textId="0934BF54" w:rsidR="0068084A" w:rsidRPr="008E021A" w:rsidRDefault="0076520F" w:rsidP="00A13F56">
          <w:pPr>
            <w:pStyle w:val="Fusszeile1"/>
            <w:spacing w:before="20" w:line="240" w:lineRule="auto"/>
            <w:jc w:val="right"/>
            <w:rPr>
              <w:snapToGrid/>
              <w:sz w:val="16"/>
              <w:szCs w:val="16"/>
              <w:lang w:val="it-CH"/>
            </w:rPr>
          </w:pPr>
          <w:r w:rsidRPr="008E021A">
            <w:rPr>
              <w:sz w:val="16"/>
              <w:szCs w:val="16"/>
              <w:lang w:val="it-CH"/>
            </w:rPr>
            <w:t xml:space="preserve">Pagina </w:t>
          </w:r>
          <w:r w:rsidRPr="008E021A">
            <w:rPr>
              <w:sz w:val="16"/>
              <w:szCs w:val="16"/>
              <w:lang w:val="it-CH"/>
            </w:rPr>
            <w:fldChar w:fldCharType="begin"/>
          </w:r>
          <w:r w:rsidRPr="008E021A">
            <w:rPr>
              <w:sz w:val="16"/>
              <w:szCs w:val="16"/>
              <w:lang w:val="it-CH"/>
            </w:rPr>
            <w:instrText xml:space="preserve"> PAGE   \* MERGEFORMAT </w:instrText>
          </w:r>
          <w:r w:rsidRPr="008E021A">
            <w:rPr>
              <w:sz w:val="16"/>
              <w:szCs w:val="16"/>
              <w:lang w:val="it-CH"/>
            </w:rPr>
            <w:fldChar w:fldCharType="separate"/>
          </w:r>
          <w:r w:rsidRPr="008E021A">
            <w:rPr>
              <w:sz w:val="16"/>
              <w:szCs w:val="16"/>
              <w:lang w:val="it-CH"/>
            </w:rPr>
            <w:t>1</w:t>
          </w:r>
          <w:r w:rsidRPr="008E021A">
            <w:rPr>
              <w:sz w:val="16"/>
              <w:szCs w:val="16"/>
              <w:lang w:val="it-CH"/>
            </w:rPr>
            <w:fldChar w:fldCharType="end"/>
          </w:r>
          <w:r w:rsidRPr="008E021A">
            <w:rPr>
              <w:snapToGrid/>
              <w:sz w:val="16"/>
              <w:szCs w:val="16"/>
              <w:lang w:val="it-CH"/>
            </w:rPr>
            <w:fldChar w:fldCharType="begin"/>
          </w:r>
          <w:r w:rsidRPr="008E021A">
            <w:rPr>
              <w:snapToGrid/>
              <w:sz w:val="16"/>
              <w:szCs w:val="16"/>
              <w:lang w:val="it-CH"/>
            </w:rPr>
            <w:instrText xml:space="preserve"> DOCPROPERTY  Category  \* MERGEFORMAT </w:instrText>
          </w:r>
          <w:r w:rsidRPr="008E021A">
            <w:rPr>
              <w:snapToGrid/>
              <w:sz w:val="16"/>
              <w:szCs w:val="16"/>
              <w:lang w:val="it-CH"/>
            </w:rPr>
            <w:fldChar w:fldCharType="end"/>
          </w:r>
          <w:r w:rsidRPr="008E021A">
            <w:rPr>
              <w:snapToGrid/>
              <w:sz w:val="16"/>
              <w:szCs w:val="16"/>
              <w:lang w:val="it-CH"/>
            </w:rPr>
            <w:fldChar w:fldCharType="begin"/>
          </w:r>
          <w:r w:rsidRPr="008E021A">
            <w:rPr>
              <w:snapToGrid/>
              <w:sz w:val="16"/>
              <w:szCs w:val="16"/>
              <w:lang w:val="it-CH"/>
            </w:rPr>
            <w:instrText xml:space="preserve"> DOCPROPERTY  Category  \* MERGEFORMAT </w:instrText>
          </w:r>
          <w:r w:rsidRPr="008E021A">
            <w:rPr>
              <w:snapToGrid/>
              <w:sz w:val="16"/>
              <w:szCs w:val="16"/>
              <w:lang w:val="it-CH"/>
            </w:rPr>
            <w:fldChar w:fldCharType="end"/>
          </w:r>
        </w:p>
      </w:tc>
    </w:tr>
  </w:tbl>
  <w:p w14:paraId="3ABC0514" w14:textId="77777777" w:rsidR="0068084A" w:rsidRDefault="00A13F5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2EE5" w14:textId="77777777" w:rsidR="000A327E" w:rsidRDefault="000A327E" w:rsidP="00150837">
      <w:pPr>
        <w:spacing w:line="240" w:lineRule="auto"/>
      </w:pPr>
      <w:r>
        <w:separator/>
      </w:r>
    </w:p>
  </w:footnote>
  <w:footnote w:type="continuationSeparator" w:id="0">
    <w:p w14:paraId="20D353CD" w14:textId="77777777" w:rsidR="000A327E" w:rsidRDefault="000A327E" w:rsidP="00150837">
      <w:pPr>
        <w:spacing w:line="240" w:lineRule="auto"/>
      </w:pPr>
      <w:r>
        <w:continuationSeparator/>
      </w:r>
    </w:p>
  </w:footnote>
  <w:footnote w:id="1">
    <w:p w14:paraId="67931204" w14:textId="77777777" w:rsidR="00150837" w:rsidRPr="00DB5332" w:rsidRDefault="00150837" w:rsidP="00150837">
      <w:pPr>
        <w:pStyle w:val="Funotentext"/>
        <w:spacing w:before="20" w:after="20" w:line="240" w:lineRule="auto"/>
        <w:ind w:left="113" w:hanging="113"/>
        <w:rPr>
          <w:lang w:val="it-CH"/>
        </w:rPr>
      </w:pPr>
      <w:r w:rsidRPr="00BA2F55">
        <w:rPr>
          <w:rStyle w:val="Funotenzeichen"/>
          <w:szCs w:val="18"/>
        </w:rPr>
        <w:footnoteRef/>
      </w:r>
      <w:r w:rsidRPr="00DB5332">
        <w:rPr>
          <w:lang w:val="it-CH"/>
        </w:rPr>
        <w:tab/>
      </w:r>
      <w:r w:rsidRPr="00DB5332">
        <w:rPr>
          <w:sz w:val="16"/>
          <w:lang w:val="it-CH"/>
        </w:rPr>
        <w:t>Menzionare tutti i comuni in cui interviene la protezione civile.</w:t>
      </w:r>
      <w:r w:rsidRPr="00DB5332">
        <w:rPr>
          <w:sz w:val="16"/>
          <w:lang w:val="it-CH"/>
        </w:rPr>
        <w:br/>
        <w:t>Se nell’ambito di un intervento di pubblica utilità i singoli interventi e luoghi di svolgimento si trovano in cantoni diversi o se ognuno ha un’organizzazione propria, è necessario presentare una domanda separata per ciascun intervento e ciascun luogo di svolgimento.</w:t>
      </w:r>
      <w:r w:rsidRPr="00DB5332">
        <w:rPr>
          <w:lang w:val="it-CH"/>
        </w:rPr>
        <w:t xml:space="preserve"> </w:t>
      </w:r>
    </w:p>
  </w:footnote>
  <w:footnote w:id="2">
    <w:p w14:paraId="10272349" w14:textId="0DC17D0B" w:rsidR="00150837" w:rsidRPr="00737672" w:rsidRDefault="00150837" w:rsidP="00150837">
      <w:pPr>
        <w:pStyle w:val="Fuzeile"/>
        <w:spacing w:before="20" w:after="20" w:line="240" w:lineRule="auto"/>
        <w:ind w:left="113" w:hanging="113"/>
        <w:rPr>
          <w:sz w:val="16"/>
          <w:szCs w:val="16"/>
          <w:lang w:val="it-CH"/>
        </w:rPr>
      </w:pPr>
      <w:r w:rsidRPr="00737672">
        <w:rPr>
          <w:rStyle w:val="Funotenzeichen"/>
          <w:sz w:val="16"/>
          <w:szCs w:val="16"/>
        </w:rPr>
        <w:footnoteRef/>
      </w:r>
      <w:r w:rsidRPr="00737672">
        <w:rPr>
          <w:sz w:val="16"/>
          <w:szCs w:val="16"/>
          <w:lang w:val="it-CH"/>
        </w:rPr>
        <w:t xml:space="preserve"> </w:t>
      </w:r>
      <w:r w:rsidR="00F02A0F">
        <w:rPr>
          <w:sz w:val="16"/>
          <w:szCs w:val="16"/>
          <w:lang w:val="it-CH"/>
        </w:rPr>
        <w:t>La direzione dell’</w:t>
      </w:r>
      <w:r w:rsidRPr="00737672">
        <w:rPr>
          <w:sz w:val="16"/>
          <w:szCs w:val="16"/>
          <w:lang w:val="it-CH"/>
        </w:rPr>
        <w:t xml:space="preserve">intervento compila la tabella solo alla fine della pianificazione dettagliata. Per una prima domanda è sufficiente inserire la durata prevista, il numero di mil PCi e il totale dei giorni di servizio con </w:t>
      </w:r>
      <w:r w:rsidR="00F02A0F">
        <w:rPr>
          <w:sz w:val="16"/>
          <w:szCs w:val="16"/>
          <w:lang w:val="it-CH"/>
        </w:rPr>
        <w:t>e</w:t>
      </w:r>
      <w:r w:rsidR="00F02A0F" w:rsidRPr="00737672">
        <w:rPr>
          <w:sz w:val="16"/>
          <w:szCs w:val="16"/>
          <w:lang w:val="it-CH"/>
        </w:rPr>
        <w:t xml:space="preserve"> </w:t>
      </w:r>
      <w:r w:rsidRPr="00737672">
        <w:rPr>
          <w:sz w:val="16"/>
          <w:szCs w:val="16"/>
          <w:lang w:val="it-CH"/>
        </w:rPr>
        <w:t>senza pernottamento</w:t>
      </w:r>
      <w:r w:rsidRPr="00737672">
        <w:rPr>
          <w:snapToGrid w:val="0"/>
          <w:sz w:val="16"/>
          <w:szCs w:val="16"/>
          <w:lang w:val="it-CH" w:eastAsia="de-DE"/>
        </w:rPr>
        <w:t>.</w:t>
      </w:r>
    </w:p>
  </w:footnote>
  <w:footnote w:id="3">
    <w:p w14:paraId="48815659" w14:textId="2C6CCE2D" w:rsidR="00150837" w:rsidRPr="00737672" w:rsidRDefault="00150837" w:rsidP="00150837">
      <w:pPr>
        <w:pStyle w:val="Funotentext"/>
        <w:spacing w:before="20" w:after="20" w:line="240" w:lineRule="auto"/>
        <w:ind w:left="113" w:hanging="113"/>
        <w:rPr>
          <w:sz w:val="16"/>
          <w:szCs w:val="16"/>
          <w:lang w:val="it-CH"/>
        </w:rPr>
      </w:pPr>
      <w:r w:rsidRPr="00737672">
        <w:rPr>
          <w:rStyle w:val="Funotenzeichen"/>
          <w:sz w:val="16"/>
          <w:szCs w:val="16"/>
        </w:rPr>
        <w:footnoteRef/>
      </w:r>
      <w:r w:rsidRPr="00737672">
        <w:rPr>
          <w:sz w:val="16"/>
          <w:szCs w:val="16"/>
          <w:lang w:val="it-CH"/>
        </w:rPr>
        <w:tab/>
      </w:r>
      <w:r w:rsidR="00F02A0F">
        <w:rPr>
          <w:sz w:val="16"/>
          <w:szCs w:val="16"/>
          <w:lang w:val="it-CH"/>
        </w:rPr>
        <w:t xml:space="preserve">Il </w:t>
      </w:r>
      <w:r w:rsidR="00E8179F">
        <w:rPr>
          <w:sz w:val="16"/>
          <w:szCs w:val="16"/>
          <w:lang w:val="it-CH"/>
        </w:rPr>
        <w:t>n</w:t>
      </w:r>
      <w:r w:rsidR="00F02A0F" w:rsidRPr="00737672">
        <w:rPr>
          <w:sz w:val="16"/>
          <w:szCs w:val="16"/>
          <w:lang w:val="it-CH"/>
        </w:rPr>
        <w:t xml:space="preserve">umero </w:t>
      </w:r>
      <w:r w:rsidRPr="00737672">
        <w:rPr>
          <w:sz w:val="16"/>
          <w:szCs w:val="16"/>
          <w:lang w:val="it-CH"/>
        </w:rPr>
        <w:t xml:space="preserve">di giorni di servizio </w:t>
      </w:r>
      <w:r w:rsidR="00D55317">
        <w:rPr>
          <w:sz w:val="16"/>
          <w:szCs w:val="16"/>
          <w:lang w:val="it-CH"/>
        </w:rPr>
        <w:t xml:space="preserve">richiesti </w:t>
      </w:r>
      <w:r w:rsidR="00BB134C">
        <w:rPr>
          <w:sz w:val="16"/>
          <w:szCs w:val="16"/>
          <w:lang w:val="it-CH"/>
        </w:rPr>
        <w:t>deve essere</w:t>
      </w:r>
      <w:r w:rsidR="00F02A0F">
        <w:rPr>
          <w:sz w:val="16"/>
          <w:szCs w:val="16"/>
          <w:lang w:val="it-CH"/>
        </w:rPr>
        <w:t xml:space="preserve"> compilato dal richiedente</w:t>
      </w:r>
      <w:r w:rsidR="00BB134C">
        <w:rPr>
          <w:sz w:val="16"/>
          <w:szCs w:val="16"/>
          <w:lang w:val="it-CH"/>
        </w:rPr>
        <w:t xml:space="preserve"> </w:t>
      </w:r>
      <w:r w:rsidR="00BB134C" w:rsidRPr="00BB134C">
        <w:rPr>
          <w:sz w:val="16"/>
          <w:szCs w:val="16"/>
          <w:lang w:val="it-CH"/>
        </w:rPr>
        <w:t>e concordato con il Cantone e/o con la rispettiva organizzazione di protezione civile</w:t>
      </w:r>
      <w:r w:rsidRPr="00737672">
        <w:rPr>
          <w:sz w:val="16"/>
          <w:szCs w:val="16"/>
          <w:lang w:val="it-CH"/>
        </w:rPr>
        <w:t>.</w:t>
      </w:r>
    </w:p>
  </w:footnote>
  <w:footnote w:id="4">
    <w:p w14:paraId="530D5089" w14:textId="60E6FE5B" w:rsidR="004703F7" w:rsidRPr="00737672" w:rsidRDefault="004703F7" w:rsidP="004703F7">
      <w:pPr>
        <w:pStyle w:val="Funotentext"/>
        <w:spacing w:before="20" w:after="20" w:line="240" w:lineRule="auto"/>
        <w:ind w:left="113" w:hanging="113"/>
        <w:rPr>
          <w:sz w:val="16"/>
          <w:szCs w:val="16"/>
          <w:lang w:val="it-CH"/>
        </w:rPr>
      </w:pPr>
      <w:r w:rsidRPr="00737672">
        <w:rPr>
          <w:rStyle w:val="Funotenzeichen"/>
          <w:sz w:val="16"/>
          <w:szCs w:val="16"/>
        </w:rPr>
        <w:footnoteRef/>
      </w:r>
      <w:r w:rsidRPr="00737672">
        <w:rPr>
          <w:sz w:val="16"/>
          <w:szCs w:val="16"/>
          <w:lang w:val="it-CH"/>
        </w:rPr>
        <w:t xml:space="preserve"> L’importo da versare corrisponde al massimo alla somma delle indennità di perdita di guadagno versate ai militi della protezione civile impiegati conformemente all’ordinamento delle indennità di perdita di guadagno (art. 52 cpv.  2 OPCi). L’UFPP disciplina l’esecuzione dell’articolo 52 d’intesa con l’Ufficio federale delle assicurazioni sociali (art. 110 cpv.</w:t>
      </w:r>
      <w:r w:rsidR="006D14A3">
        <w:rPr>
          <w:sz w:val="16"/>
          <w:szCs w:val="16"/>
          <w:lang w:val="it-CH"/>
        </w:rPr>
        <w:t xml:space="preserve"> </w:t>
      </w:r>
      <w:r w:rsidRPr="00737672">
        <w:rPr>
          <w:sz w:val="16"/>
          <w:szCs w:val="16"/>
          <w:lang w:val="it-CH"/>
        </w:rPr>
        <w:t xml:space="preserve">2 OPCi). Si applicano le istruzioni dell’UFPP sull’esecuzione dell’articolo 52 OPCi. Se l’evento è sostenuto anche dall’esercito, l’importo viene determinato d’intesa con la Segreteria generale del DDPS.  </w:t>
      </w:r>
    </w:p>
  </w:footnote>
  <w:footnote w:id="5">
    <w:p w14:paraId="777CCE02" w14:textId="77777777" w:rsidR="00150837" w:rsidRPr="00737672" w:rsidRDefault="00150837" w:rsidP="00150837">
      <w:pPr>
        <w:pStyle w:val="Funotentext"/>
        <w:spacing w:before="20" w:after="20" w:line="240" w:lineRule="auto"/>
        <w:ind w:left="113" w:hanging="113"/>
        <w:rPr>
          <w:sz w:val="16"/>
          <w:szCs w:val="16"/>
          <w:lang w:val="it-CH"/>
        </w:rPr>
      </w:pPr>
      <w:r w:rsidRPr="00737672">
        <w:rPr>
          <w:rStyle w:val="Funotenzeichen"/>
          <w:sz w:val="16"/>
          <w:szCs w:val="16"/>
        </w:rPr>
        <w:footnoteRef/>
      </w:r>
      <w:r w:rsidRPr="00737672">
        <w:rPr>
          <w:sz w:val="16"/>
          <w:szCs w:val="16"/>
          <w:lang w:val="it-CH"/>
        </w:rPr>
        <w:t xml:space="preserve"> Chi chiede un intervento di pubblica utilità a livello nazionale è tenuto a indennizzare la Confederazione, il Cantone o il Comune per le prestazioni fornite a terzi in caso di danno; non può far valere pretese di risarcimento nei confronti di tali enti pubblici per i danni che gli sono stati direttamente cagionati; sono fatte salve le pretese risultanti da danni cagionati intenzionalmente o per negligenza grave (art. 79 cpv. 2 LPPC).</w:t>
      </w:r>
    </w:p>
  </w:footnote>
  <w:footnote w:id="6">
    <w:p w14:paraId="09F80928" w14:textId="73428E3F" w:rsidR="00150837" w:rsidRPr="00DB5332" w:rsidRDefault="00150837" w:rsidP="00150837">
      <w:pPr>
        <w:spacing w:before="20" w:after="20" w:line="240" w:lineRule="auto"/>
        <w:ind w:left="113" w:hanging="113"/>
        <w:rPr>
          <w:lang w:val="it-CH"/>
        </w:rPr>
      </w:pPr>
      <w:r w:rsidRPr="00737672">
        <w:rPr>
          <w:rStyle w:val="Funotenzeichen"/>
          <w:sz w:val="16"/>
          <w:szCs w:val="16"/>
        </w:rPr>
        <w:footnoteRef/>
      </w:r>
      <w:r w:rsidRPr="00737672">
        <w:rPr>
          <w:sz w:val="16"/>
          <w:szCs w:val="16"/>
          <w:lang w:val="it-CH"/>
        </w:rPr>
        <w:t xml:space="preserve"> </w:t>
      </w:r>
      <w:r w:rsidRPr="00737672">
        <w:rPr>
          <w:sz w:val="16"/>
          <w:szCs w:val="16"/>
          <w:lang w:val="it-CH" w:eastAsia="de-DE"/>
        </w:rPr>
        <w:t xml:space="preserve">La domanda deve essere firmata da </w:t>
      </w:r>
      <w:r w:rsidRPr="00737672">
        <w:rPr>
          <w:sz w:val="16"/>
          <w:szCs w:val="16"/>
          <w:u w:val="single"/>
          <w:lang w:val="it-CH" w:eastAsia="de-DE"/>
        </w:rPr>
        <w:t>rappresentanti con diritto di firma</w:t>
      </w:r>
      <w:r w:rsidRPr="00737672">
        <w:rPr>
          <w:sz w:val="16"/>
          <w:szCs w:val="16"/>
          <w:lang w:val="it-CH" w:eastAsia="de-DE"/>
        </w:rPr>
        <w:t xml:space="preserve"> del richiedente e il formulario firmato (originale) deve essere trasmesso fisicamente al Cantone (non in forma digitale).</w:t>
      </w:r>
    </w:p>
  </w:footnote>
  <w:footnote w:id="7">
    <w:p w14:paraId="5A30E559" w14:textId="6F61C01E" w:rsidR="00B03DED" w:rsidRPr="00FA3651" w:rsidRDefault="00B03DED" w:rsidP="00B03DED">
      <w:pPr>
        <w:pStyle w:val="Funotentext"/>
        <w:rPr>
          <w:sz w:val="16"/>
          <w:szCs w:val="16"/>
          <w:lang w:val="it-CH"/>
        </w:rPr>
      </w:pPr>
      <w:r w:rsidRPr="00704DE6">
        <w:rPr>
          <w:rStyle w:val="Funotenzeichen"/>
          <w:sz w:val="16"/>
          <w:szCs w:val="16"/>
        </w:rPr>
        <w:footnoteRef/>
      </w:r>
      <w:r w:rsidRPr="00FA3651">
        <w:rPr>
          <w:sz w:val="16"/>
          <w:szCs w:val="16"/>
          <w:lang w:val="it-CH"/>
        </w:rPr>
        <w:t xml:space="preserve"> </w:t>
      </w:r>
      <w:r w:rsidR="00D2405C" w:rsidRPr="00FA3651">
        <w:rPr>
          <w:sz w:val="16"/>
          <w:szCs w:val="16"/>
          <w:lang w:val="it-CH"/>
        </w:rPr>
        <w:t>Deve essere compi</w:t>
      </w:r>
      <w:r w:rsidR="00FA3651" w:rsidRPr="00FA3651">
        <w:rPr>
          <w:sz w:val="16"/>
          <w:szCs w:val="16"/>
          <w:lang w:val="it-CH"/>
        </w:rPr>
        <w:t>lato dall’organo responsabile</w:t>
      </w:r>
      <w:r w:rsidR="00FA3651">
        <w:rPr>
          <w:sz w:val="16"/>
          <w:szCs w:val="16"/>
          <w:lang w:val="it-CH"/>
        </w:rPr>
        <w:t>.</w:t>
      </w:r>
    </w:p>
  </w:footnote>
  <w:footnote w:id="8">
    <w:p w14:paraId="20DB80A5" w14:textId="56A41260" w:rsidR="00B03DED" w:rsidRPr="00280639" w:rsidRDefault="00B03DED" w:rsidP="00B03DED">
      <w:pPr>
        <w:pStyle w:val="Fuzeile"/>
        <w:rPr>
          <w:sz w:val="16"/>
          <w:szCs w:val="16"/>
          <w:lang w:val="it-CH"/>
        </w:rPr>
      </w:pPr>
      <w:r w:rsidRPr="00280639">
        <w:rPr>
          <w:rStyle w:val="Funotenzeichen"/>
          <w:sz w:val="16"/>
          <w:szCs w:val="16"/>
        </w:rPr>
        <w:footnoteRef/>
      </w:r>
      <w:r w:rsidRPr="00280639">
        <w:rPr>
          <w:sz w:val="16"/>
          <w:szCs w:val="16"/>
          <w:lang w:val="it-CH"/>
        </w:rPr>
        <w:t xml:space="preserve"> </w:t>
      </w:r>
      <w:r w:rsidR="00FA3651" w:rsidRPr="00280639">
        <w:rPr>
          <w:sz w:val="16"/>
          <w:szCs w:val="16"/>
          <w:lang w:val="it-CH"/>
        </w:rPr>
        <w:t>Deve essere completato dall’organizzazione di protezione civile</w:t>
      </w:r>
      <w:r w:rsidRPr="00280639">
        <w:rPr>
          <w:sz w:val="16"/>
          <w:szCs w:val="16"/>
          <w:lang w:val="it-CH"/>
        </w:rPr>
        <w:t>.</w:t>
      </w:r>
    </w:p>
  </w:footnote>
  <w:footnote w:id="9">
    <w:p w14:paraId="239EE65B" w14:textId="77777777" w:rsidR="00A9344C" w:rsidRPr="00737672" w:rsidRDefault="00A9344C" w:rsidP="00A9344C">
      <w:pPr>
        <w:pStyle w:val="Funotentext"/>
        <w:spacing w:before="20" w:after="20" w:line="240" w:lineRule="auto"/>
        <w:ind w:left="113" w:hanging="113"/>
        <w:jc w:val="both"/>
        <w:rPr>
          <w:sz w:val="16"/>
          <w:szCs w:val="16"/>
          <w:lang w:val="it-CH"/>
        </w:rPr>
      </w:pPr>
      <w:r w:rsidRPr="00737672">
        <w:rPr>
          <w:rStyle w:val="Funotenzeichen"/>
          <w:sz w:val="16"/>
          <w:szCs w:val="16"/>
        </w:rPr>
        <w:footnoteRef/>
      </w:r>
      <w:r w:rsidRPr="00737672">
        <w:rPr>
          <w:sz w:val="16"/>
          <w:szCs w:val="16"/>
          <w:lang w:val="it-CH"/>
        </w:rPr>
        <w:t xml:space="preserve"> Il Cantone in cui si svolge l’intervento di pubblica utilità deve dimostrare che è in grado di mettere a disposizione il personale necessario o che il personale mancante è messo a disposizione da un altro Cantone (art. 48 OPCi).</w:t>
      </w:r>
    </w:p>
  </w:footnote>
  <w:footnote w:id="10">
    <w:p w14:paraId="62684539" w14:textId="61494641" w:rsidR="00150837" w:rsidRPr="00C250CF" w:rsidRDefault="00150837" w:rsidP="00737672">
      <w:pPr>
        <w:pStyle w:val="Funotentext"/>
        <w:spacing w:before="20" w:after="20" w:line="240" w:lineRule="auto"/>
        <w:ind w:left="113" w:hanging="113"/>
        <w:jc w:val="both"/>
        <w:rPr>
          <w:sz w:val="16"/>
          <w:szCs w:val="16"/>
          <w:lang w:val="it-CH"/>
        </w:rPr>
      </w:pPr>
      <w:r w:rsidRPr="00503406">
        <w:rPr>
          <w:rStyle w:val="Funotenzeichen"/>
          <w:sz w:val="16"/>
          <w:szCs w:val="16"/>
        </w:rPr>
        <w:footnoteRef/>
      </w:r>
      <w:r w:rsidRPr="00503406">
        <w:rPr>
          <w:sz w:val="16"/>
          <w:szCs w:val="16"/>
          <w:lang w:val="it-CH"/>
        </w:rPr>
        <w:t xml:space="preserve"> Il Cantone in cui si svolge l’intervento </w:t>
      </w:r>
      <w:r w:rsidR="006E35AB" w:rsidRPr="00503406">
        <w:rPr>
          <w:sz w:val="16"/>
          <w:szCs w:val="16"/>
          <w:lang w:val="it-CH"/>
        </w:rPr>
        <w:t>stabilisce</w:t>
      </w:r>
      <w:r w:rsidR="007350C5" w:rsidRPr="00503406">
        <w:rPr>
          <w:sz w:val="16"/>
          <w:szCs w:val="16"/>
          <w:lang w:val="it-CH"/>
        </w:rPr>
        <w:t>, in collaborazione con i</w:t>
      </w:r>
      <w:r w:rsidRPr="00503406">
        <w:rPr>
          <w:sz w:val="16"/>
          <w:szCs w:val="16"/>
          <w:lang w:val="it-CH"/>
        </w:rPr>
        <w:t>l richiedente</w:t>
      </w:r>
      <w:r w:rsidR="007350C5" w:rsidRPr="00503406">
        <w:rPr>
          <w:sz w:val="16"/>
          <w:szCs w:val="16"/>
          <w:lang w:val="it-CH"/>
        </w:rPr>
        <w:t>,</w:t>
      </w:r>
      <w:r w:rsidRPr="00503406">
        <w:rPr>
          <w:sz w:val="16"/>
          <w:szCs w:val="16"/>
          <w:lang w:val="it-CH"/>
        </w:rPr>
        <w:t xml:space="preserve"> </w:t>
      </w:r>
      <w:r w:rsidR="006E35AB" w:rsidRPr="00503406">
        <w:rPr>
          <w:sz w:val="16"/>
          <w:szCs w:val="16"/>
          <w:lang w:val="it-CH"/>
        </w:rPr>
        <w:t xml:space="preserve">chi è responsabile </w:t>
      </w:r>
      <w:r w:rsidR="00EC7F0C" w:rsidRPr="00503406">
        <w:rPr>
          <w:sz w:val="16"/>
          <w:szCs w:val="16"/>
          <w:lang w:val="it-CH"/>
        </w:rPr>
        <w:t>per il</w:t>
      </w:r>
      <w:r w:rsidRPr="00503406">
        <w:rPr>
          <w:sz w:val="16"/>
          <w:szCs w:val="16"/>
          <w:lang w:val="it-CH"/>
        </w:rPr>
        <w:t xml:space="preserve"> coordinamento e </w:t>
      </w:r>
      <w:r w:rsidR="00EC7F0C" w:rsidRPr="00503406">
        <w:rPr>
          <w:sz w:val="16"/>
          <w:szCs w:val="16"/>
          <w:lang w:val="it-CH"/>
        </w:rPr>
        <w:t xml:space="preserve">la </w:t>
      </w:r>
      <w:r w:rsidRPr="00503406">
        <w:rPr>
          <w:sz w:val="16"/>
          <w:szCs w:val="16"/>
          <w:lang w:val="it-CH"/>
        </w:rPr>
        <w:t>direzione dell’intervento.</w:t>
      </w:r>
      <w:r w:rsidR="00737672" w:rsidRPr="00503406">
        <w:rPr>
          <w:sz w:val="16"/>
          <w:szCs w:val="16"/>
          <w:lang w:val="it-CH"/>
        </w:rPr>
        <w:t xml:space="preserve"> </w:t>
      </w:r>
      <w:r w:rsidR="00EC7F0C" w:rsidRPr="00503406">
        <w:rPr>
          <w:sz w:val="16"/>
          <w:szCs w:val="16"/>
          <w:lang w:val="it-CH"/>
        </w:rPr>
        <w:t>Se l’intervento prevede l’impiego di diverse organizzazioni di protezione civile</w:t>
      </w:r>
      <w:r w:rsidRPr="00503406">
        <w:rPr>
          <w:sz w:val="16"/>
          <w:szCs w:val="16"/>
          <w:lang w:val="it-CH"/>
        </w:rPr>
        <w:t xml:space="preserve">, nella decisione </w:t>
      </w:r>
      <w:r w:rsidR="00EC7F0C" w:rsidRPr="00503406">
        <w:rPr>
          <w:sz w:val="16"/>
          <w:szCs w:val="16"/>
          <w:lang w:val="it-CH"/>
        </w:rPr>
        <w:t xml:space="preserve">si definisce, d’intesa con i Cantoni interessati e il richiedente, </w:t>
      </w:r>
      <w:r w:rsidRPr="00503406">
        <w:rPr>
          <w:sz w:val="16"/>
          <w:szCs w:val="16"/>
          <w:lang w:val="it-CH"/>
        </w:rPr>
        <w:t xml:space="preserve">l’organo responsabile per il coordinamento e la direzione </w:t>
      </w:r>
      <w:r w:rsidR="00EC7F0C" w:rsidRPr="00503406">
        <w:rPr>
          <w:sz w:val="16"/>
          <w:szCs w:val="16"/>
          <w:lang w:val="it-CH"/>
        </w:rPr>
        <w:t>dell’</w:t>
      </w:r>
      <w:r w:rsidR="00632D10" w:rsidRPr="00503406">
        <w:rPr>
          <w:sz w:val="16"/>
          <w:szCs w:val="16"/>
          <w:lang w:val="it-CH"/>
        </w:rPr>
        <w:t>inter</w:t>
      </w:r>
      <w:r w:rsidR="00EC7F0C" w:rsidRPr="00503406">
        <w:rPr>
          <w:sz w:val="16"/>
          <w:szCs w:val="16"/>
          <w:lang w:val="it-CH"/>
        </w:rPr>
        <w:t xml:space="preserve">vento </w:t>
      </w:r>
      <w:r w:rsidRPr="00503406">
        <w:rPr>
          <w:sz w:val="16"/>
          <w:szCs w:val="16"/>
          <w:lang w:val="it-CH"/>
        </w:rPr>
        <w:t>(art. </w:t>
      </w:r>
      <w:r w:rsidR="000F723C" w:rsidRPr="00503406">
        <w:rPr>
          <w:sz w:val="16"/>
          <w:szCs w:val="16"/>
          <w:lang w:val="it-CH"/>
        </w:rPr>
        <w:t>50</w:t>
      </w:r>
      <w:r w:rsidRPr="00503406">
        <w:rPr>
          <w:sz w:val="16"/>
          <w:szCs w:val="16"/>
          <w:lang w:val="it-CH"/>
        </w:rPr>
        <w:t> OPCi).</w:t>
      </w:r>
    </w:p>
  </w:footnote>
  <w:footnote w:id="11">
    <w:p w14:paraId="55347E63" w14:textId="77777777" w:rsidR="00150837" w:rsidRPr="00737672" w:rsidRDefault="00150837" w:rsidP="00150837">
      <w:pPr>
        <w:pStyle w:val="Funotentext"/>
        <w:rPr>
          <w:sz w:val="16"/>
          <w:szCs w:val="16"/>
          <w:lang w:val="it-CH"/>
        </w:rPr>
      </w:pPr>
      <w:r w:rsidRPr="00737672">
        <w:rPr>
          <w:rStyle w:val="Funotenzeichen"/>
          <w:sz w:val="16"/>
          <w:szCs w:val="16"/>
        </w:rPr>
        <w:footnoteRef/>
      </w:r>
      <w:r w:rsidRPr="00737672">
        <w:rPr>
          <w:sz w:val="16"/>
          <w:szCs w:val="16"/>
          <w:lang w:val="it-CH"/>
        </w:rPr>
        <w:t xml:space="preserve"> Il formulario compilato in tutte le sue parti (originale) deve essere trasmesso fisicamente all’UFPP (non in forma digitale).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02E5" w14:textId="615DB26B" w:rsidR="0068084A" w:rsidRPr="005B6BA2" w:rsidRDefault="0076520F" w:rsidP="005B6BA2">
    <w:pPr>
      <w:pStyle w:val="Kopfzeile1"/>
      <w:pBdr>
        <w:bottom w:val="none" w:sz="0" w:space="0" w:color="auto"/>
      </w:pBdr>
      <w:rPr>
        <w:b w:val="0"/>
        <w:bCs w:val="0"/>
        <w:sz w:val="16"/>
        <w:szCs w:val="16"/>
        <w:lang w:val="it-CH"/>
      </w:rPr>
    </w:pPr>
    <w:r w:rsidRPr="00570B26">
      <w:rPr>
        <w:b w:val="0"/>
        <w:bCs w:val="0"/>
        <w:sz w:val="16"/>
        <w:szCs w:val="16"/>
        <w:lang w:val="it-CH"/>
      </w:rPr>
      <w:t xml:space="preserve">Domanda di sostegno da parte della protezione civile nell’ambito di interventi nazionali di pubblica utilità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0" w:type="dxa"/>
      <w:tblLayout w:type="fixed"/>
      <w:tblLook w:val="01E0" w:firstRow="1" w:lastRow="1" w:firstColumn="1" w:lastColumn="1" w:noHBand="0" w:noVBand="0"/>
    </w:tblPr>
    <w:tblGrid>
      <w:gridCol w:w="4848"/>
      <w:gridCol w:w="5483"/>
    </w:tblGrid>
    <w:tr w:rsidR="0068084A" w:rsidRPr="00CF55F1" w14:paraId="7CB57E6A" w14:textId="77777777" w:rsidTr="0083111B">
      <w:tc>
        <w:tcPr>
          <w:tcW w:w="4848" w:type="dxa"/>
        </w:tcPr>
        <w:p w14:paraId="02647316" w14:textId="77777777" w:rsidR="0068084A" w:rsidRDefault="0076520F">
          <w:r>
            <w:rPr>
              <w:noProof/>
              <w:lang w:eastAsia="de-CH"/>
            </w:rPr>
            <w:drawing>
              <wp:inline distT="0" distB="0" distL="0" distR="0" wp14:anchorId="73ACDBAE" wp14:editId="4974A662">
                <wp:extent cx="1778635" cy="55245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483" w:type="dxa"/>
        </w:tcPr>
        <w:p w14:paraId="629FD60D" w14:textId="77777777" w:rsidR="0068084A" w:rsidRPr="001A031B" w:rsidRDefault="0076520F">
          <w:pPr>
            <w:suppressAutoHyphens/>
            <w:spacing w:after="100" w:line="200" w:lineRule="exact"/>
            <w:rPr>
              <w:sz w:val="15"/>
              <w:lang w:val="it-CH"/>
            </w:rPr>
          </w:pPr>
          <w:r w:rsidRPr="001A031B">
            <w:rPr>
              <w:sz w:val="15"/>
              <w:lang w:val="it-CH"/>
            </w:rPr>
            <w:t xml:space="preserve">Dipartimento federale della difesa, </w:t>
          </w:r>
          <w:r w:rsidRPr="001A031B">
            <w:rPr>
              <w:sz w:val="15"/>
              <w:lang w:val="it-CH"/>
            </w:rPr>
            <w:br/>
            <w:t>della protezione della popolazione e dello sport DDPS</w:t>
          </w:r>
        </w:p>
        <w:p w14:paraId="28E3A05F" w14:textId="77777777" w:rsidR="0068084A" w:rsidRPr="001A031B" w:rsidRDefault="0076520F" w:rsidP="00E27E18">
          <w:pPr>
            <w:suppressAutoHyphens/>
            <w:spacing w:line="240" w:lineRule="auto"/>
            <w:rPr>
              <w:b/>
              <w:sz w:val="15"/>
              <w:lang w:val="it-CH"/>
            </w:rPr>
          </w:pPr>
          <w:r w:rsidRPr="001A031B">
            <w:rPr>
              <w:b/>
              <w:sz w:val="15"/>
              <w:lang w:val="it-CH"/>
            </w:rPr>
            <w:t>Ufficio federale della protezione della popolazione UFPP</w:t>
          </w:r>
        </w:p>
        <w:p w14:paraId="3F8C195B" w14:textId="37C35B59" w:rsidR="0068084A" w:rsidRPr="001A031B" w:rsidRDefault="0076520F" w:rsidP="00E27E18">
          <w:pPr>
            <w:spacing w:line="240" w:lineRule="auto"/>
            <w:rPr>
              <w:lang w:val="it-CH"/>
            </w:rPr>
          </w:pPr>
          <w:r w:rsidRPr="001A031B">
            <w:rPr>
              <w:sz w:val="15"/>
              <w:lang w:val="it-CH"/>
            </w:rPr>
            <w:t xml:space="preserve">Protezione civile e </w:t>
          </w:r>
          <w:r w:rsidR="00A051AF" w:rsidRPr="001A031B">
            <w:rPr>
              <w:sz w:val="15"/>
              <w:lang w:val="it-CH"/>
            </w:rPr>
            <w:t>formazione</w:t>
          </w:r>
        </w:p>
      </w:tc>
    </w:tr>
  </w:tbl>
  <w:p w14:paraId="59BF97DA" w14:textId="77777777" w:rsidR="0068084A" w:rsidRPr="00CF55F1" w:rsidRDefault="00A13F5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7CF"/>
    <w:multiLevelType w:val="hybridMultilevel"/>
    <w:tmpl w:val="26A4C9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E91C24"/>
    <w:multiLevelType w:val="hybridMultilevel"/>
    <w:tmpl w:val="A066F864"/>
    <w:lvl w:ilvl="0" w:tplc="68201904">
      <w:start w:val="1"/>
      <w:numFmt w:val="bullet"/>
      <w:pStyle w:val="Beispiele2"/>
      <w:lvlText w:val=""/>
      <w:lvlJc w:val="left"/>
      <w:pPr>
        <w:ind w:left="1004" w:hanging="360"/>
      </w:pPr>
      <w:rPr>
        <w:rFonts w:ascii="Wingdings" w:hAnsi="Wingdings"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 w15:restartNumberingAfterBreak="0">
    <w:nsid w:val="0AE9385C"/>
    <w:multiLevelType w:val="hybridMultilevel"/>
    <w:tmpl w:val="C6A66F54"/>
    <w:lvl w:ilvl="0" w:tplc="08100001">
      <w:start w:val="1"/>
      <w:numFmt w:val="bullet"/>
      <w:lvlText w:val=""/>
      <w:lvlJc w:val="left"/>
      <w:pPr>
        <w:ind w:left="3600" w:hanging="360"/>
      </w:pPr>
      <w:rPr>
        <w:rFonts w:ascii="Symbol" w:hAnsi="Symbol" w:hint="default"/>
      </w:rPr>
    </w:lvl>
    <w:lvl w:ilvl="1" w:tplc="08100003" w:tentative="1">
      <w:start w:val="1"/>
      <w:numFmt w:val="bullet"/>
      <w:lvlText w:val="o"/>
      <w:lvlJc w:val="left"/>
      <w:pPr>
        <w:ind w:left="4320" w:hanging="360"/>
      </w:pPr>
      <w:rPr>
        <w:rFonts w:ascii="Courier New" w:hAnsi="Courier New" w:cs="Courier New" w:hint="default"/>
      </w:rPr>
    </w:lvl>
    <w:lvl w:ilvl="2" w:tplc="08100005" w:tentative="1">
      <w:start w:val="1"/>
      <w:numFmt w:val="bullet"/>
      <w:lvlText w:val=""/>
      <w:lvlJc w:val="left"/>
      <w:pPr>
        <w:ind w:left="5040" w:hanging="360"/>
      </w:pPr>
      <w:rPr>
        <w:rFonts w:ascii="Wingdings" w:hAnsi="Wingdings" w:hint="default"/>
      </w:rPr>
    </w:lvl>
    <w:lvl w:ilvl="3" w:tplc="08100001" w:tentative="1">
      <w:start w:val="1"/>
      <w:numFmt w:val="bullet"/>
      <w:lvlText w:val=""/>
      <w:lvlJc w:val="left"/>
      <w:pPr>
        <w:ind w:left="5760" w:hanging="360"/>
      </w:pPr>
      <w:rPr>
        <w:rFonts w:ascii="Symbol" w:hAnsi="Symbol" w:hint="default"/>
      </w:rPr>
    </w:lvl>
    <w:lvl w:ilvl="4" w:tplc="08100003" w:tentative="1">
      <w:start w:val="1"/>
      <w:numFmt w:val="bullet"/>
      <w:lvlText w:val="o"/>
      <w:lvlJc w:val="left"/>
      <w:pPr>
        <w:ind w:left="6480" w:hanging="360"/>
      </w:pPr>
      <w:rPr>
        <w:rFonts w:ascii="Courier New" w:hAnsi="Courier New" w:cs="Courier New" w:hint="default"/>
      </w:rPr>
    </w:lvl>
    <w:lvl w:ilvl="5" w:tplc="08100005" w:tentative="1">
      <w:start w:val="1"/>
      <w:numFmt w:val="bullet"/>
      <w:lvlText w:val=""/>
      <w:lvlJc w:val="left"/>
      <w:pPr>
        <w:ind w:left="7200" w:hanging="360"/>
      </w:pPr>
      <w:rPr>
        <w:rFonts w:ascii="Wingdings" w:hAnsi="Wingdings" w:hint="default"/>
      </w:rPr>
    </w:lvl>
    <w:lvl w:ilvl="6" w:tplc="08100001" w:tentative="1">
      <w:start w:val="1"/>
      <w:numFmt w:val="bullet"/>
      <w:lvlText w:val=""/>
      <w:lvlJc w:val="left"/>
      <w:pPr>
        <w:ind w:left="7920" w:hanging="360"/>
      </w:pPr>
      <w:rPr>
        <w:rFonts w:ascii="Symbol" w:hAnsi="Symbol" w:hint="default"/>
      </w:rPr>
    </w:lvl>
    <w:lvl w:ilvl="7" w:tplc="08100003" w:tentative="1">
      <w:start w:val="1"/>
      <w:numFmt w:val="bullet"/>
      <w:lvlText w:val="o"/>
      <w:lvlJc w:val="left"/>
      <w:pPr>
        <w:ind w:left="8640" w:hanging="360"/>
      </w:pPr>
      <w:rPr>
        <w:rFonts w:ascii="Courier New" w:hAnsi="Courier New" w:cs="Courier New" w:hint="default"/>
      </w:rPr>
    </w:lvl>
    <w:lvl w:ilvl="8" w:tplc="08100005" w:tentative="1">
      <w:start w:val="1"/>
      <w:numFmt w:val="bullet"/>
      <w:lvlText w:val=""/>
      <w:lvlJc w:val="left"/>
      <w:pPr>
        <w:ind w:left="9360" w:hanging="360"/>
      </w:pPr>
      <w:rPr>
        <w:rFonts w:ascii="Wingdings" w:hAnsi="Wingdings" w:hint="default"/>
      </w:rPr>
    </w:lvl>
  </w:abstractNum>
  <w:abstractNum w:abstractNumId="3" w15:restartNumberingAfterBreak="0">
    <w:nsid w:val="151F06CD"/>
    <w:multiLevelType w:val="multilevel"/>
    <w:tmpl w:val="DE588BDE"/>
    <w:lvl w:ilvl="0">
      <w:start w:val="2"/>
      <w:numFmt w:val="decimal"/>
      <w:lvlText w:val="%1."/>
      <w:lvlJc w:val="left"/>
      <w:pPr>
        <w:tabs>
          <w:tab w:val="num" w:pos="907"/>
        </w:tabs>
        <w:ind w:left="907" w:hanging="907"/>
      </w:pPr>
      <w:rPr>
        <w:rFonts w:hint="default"/>
      </w:rPr>
    </w:lvl>
    <w:lvl w:ilvl="1">
      <w:start w:val="1"/>
      <w:numFmt w:val="decimal"/>
      <w:pStyle w:val="Verfgung2"/>
      <w:lvlText w:val="%1.%2."/>
      <w:lvlJc w:val="left"/>
      <w:pPr>
        <w:tabs>
          <w:tab w:val="num" w:pos="1191"/>
        </w:tabs>
        <w:ind w:left="1191" w:hanging="907"/>
      </w:pPr>
      <w:rPr>
        <w:rFonts w:hint="default"/>
      </w:rPr>
    </w:lvl>
    <w:lvl w:ilvl="2">
      <w:start w:val="1"/>
      <w:numFmt w:val="decimal"/>
      <w:lvlText w:val="%1.%2.%3."/>
      <w:lvlJc w:val="left"/>
      <w:pPr>
        <w:tabs>
          <w:tab w:val="num" w:pos="907"/>
        </w:tabs>
        <w:ind w:left="907" w:hanging="907"/>
      </w:pPr>
      <w:rPr>
        <w:rFonts w:hint="default"/>
        <w:b w:val="0"/>
      </w:rPr>
    </w:lvl>
    <w:lvl w:ilvl="3">
      <w:start w:val="1"/>
      <w:numFmt w:val="decimal"/>
      <w:lvlText w:val="%1.%2.%3.%4."/>
      <w:lvlJc w:val="left"/>
      <w:pPr>
        <w:tabs>
          <w:tab w:val="num" w:pos="907"/>
        </w:tabs>
        <w:ind w:left="907" w:hanging="907"/>
      </w:pPr>
      <w:rPr>
        <w:rFonts w:hint="default"/>
      </w:rPr>
    </w:lvl>
    <w:lvl w:ilvl="4">
      <w:start w:val="1"/>
      <w:numFmt w:val="lowerLetter"/>
      <w:lvlText w:val="%5)"/>
      <w:lvlJc w:val="left"/>
      <w:pPr>
        <w:tabs>
          <w:tab w:val="num" w:pos="1134"/>
        </w:tabs>
        <w:ind w:left="1134" w:hanging="22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decimal"/>
      <w:lvlText w:val="%1.%2.%3.%4.%5.%6.%7.%8."/>
      <w:lvlJc w:val="left"/>
      <w:pPr>
        <w:tabs>
          <w:tab w:val="num" w:pos="1191"/>
        </w:tabs>
        <w:ind w:left="1191" w:hanging="794"/>
      </w:pPr>
      <w:rPr>
        <w:rFonts w:hint="default"/>
      </w:rPr>
    </w:lvl>
    <w:lvl w:ilvl="8">
      <w:start w:val="1"/>
      <w:numFmt w:val="decimal"/>
      <w:lvlText w:val="%1.%2.%3.%4.%5.%6.%7.%8.%9."/>
      <w:lvlJc w:val="left"/>
      <w:pPr>
        <w:tabs>
          <w:tab w:val="num" w:pos="1191"/>
        </w:tabs>
        <w:ind w:left="1191" w:hanging="794"/>
      </w:pPr>
      <w:rPr>
        <w:rFonts w:hint="default"/>
      </w:rPr>
    </w:lvl>
  </w:abstractNum>
  <w:abstractNum w:abstractNumId="4" w15:restartNumberingAfterBreak="0">
    <w:nsid w:val="2A3572F6"/>
    <w:multiLevelType w:val="multilevel"/>
    <w:tmpl w:val="35E64176"/>
    <w:lvl w:ilvl="0">
      <w:start w:val="1"/>
      <w:numFmt w:val="decimal"/>
      <w:pStyle w:val="IMS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783134"/>
    <w:multiLevelType w:val="hybridMultilevel"/>
    <w:tmpl w:val="914220B0"/>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34322EFC"/>
    <w:multiLevelType w:val="hybridMultilevel"/>
    <w:tmpl w:val="E9B69FBE"/>
    <w:lvl w:ilvl="0" w:tplc="A7DC153C">
      <w:start w:val="1"/>
      <w:numFmt w:val="bullet"/>
      <w:lvlText w:val=""/>
      <w:lvlJc w:val="left"/>
      <w:pPr>
        <w:ind w:left="720" w:hanging="360"/>
      </w:pPr>
      <w:rPr>
        <w:rFonts w:ascii="Symbol" w:hAnsi="Symbol" w:hint="default"/>
        <w:sz w:val="18"/>
        <w:szCs w:val="18"/>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3B6C6926"/>
    <w:multiLevelType w:val="hybridMultilevel"/>
    <w:tmpl w:val="F86E223E"/>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8" w15:restartNumberingAfterBreak="0">
    <w:nsid w:val="3D1F0070"/>
    <w:multiLevelType w:val="hybridMultilevel"/>
    <w:tmpl w:val="5E02FA94"/>
    <w:lvl w:ilvl="0" w:tplc="DC4E192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814EBE"/>
    <w:multiLevelType w:val="multilevel"/>
    <w:tmpl w:val="BBAC6654"/>
    <w:lvl w:ilvl="0">
      <w:start w:val="1"/>
      <w:numFmt w:val="none"/>
      <w:lvlText w:val=""/>
      <w:lvlJc w:val="left"/>
      <w:pPr>
        <w:tabs>
          <w:tab w:val="num" w:pos="0"/>
        </w:tabs>
        <w:ind w:left="0" w:firstLine="0"/>
      </w:pPr>
      <w:rPr>
        <w:rFonts w:hint="default"/>
      </w:rPr>
    </w:lvl>
    <w:lvl w:ilvl="1">
      <w:start w:val="1"/>
      <w:numFmt w:val="bullet"/>
      <w:lvlText w:val=""/>
      <w:lvlJc w:val="left"/>
      <w:pPr>
        <w:tabs>
          <w:tab w:val="num" w:pos="170"/>
        </w:tabs>
        <w:ind w:left="170" w:hanging="170"/>
      </w:pPr>
      <w:rPr>
        <w:rFonts w:ascii="Symbol" w:hAnsi="Symbol" w:hint="default"/>
      </w:rPr>
    </w:lvl>
    <w:lvl w:ilvl="2">
      <w:start w:val="1"/>
      <w:numFmt w:val="bullet"/>
      <w:lvlText w:val=""/>
      <w:lvlJc w:val="left"/>
      <w:pPr>
        <w:tabs>
          <w:tab w:val="num" w:pos="340"/>
        </w:tabs>
        <w:ind w:left="340" w:hanging="170"/>
      </w:pPr>
      <w:rPr>
        <w:rFonts w:ascii="Symbol" w:hAnsi="Symbol" w:hint="default"/>
        <w:b w:val="0"/>
        <w:i w:val="0"/>
        <w:sz w:val="20"/>
      </w:rPr>
    </w:lvl>
    <w:lvl w:ilvl="3">
      <w:start w:val="1"/>
      <w:numFmt w:val="bullet"/>
      <w:lvlText w:val=""/>
      <w:lvlJc w:val="left"/>
      <w:pPr>
        <w:tabs>
          <w:tab w:val="num" w:pos="454"/>
        </w:tabs>
        <w:ind w:left="454" w:hanging="114"/>
      </w:pPr>
      <w:rPr>
        <w:rFonts w:ascii="Wingdings" w:hAnsi="Wingdings" w:hint="default"/>
      </w:rPr>
    </w:lvl>
    <w:lvl w:ilvl="4">
      <w:start w:val="1"/>
      <w:numFmt w:val="bullet"/>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22B1EF9"/>
    <w:multiLevelType w:val="multilevel"/>
    <w:tmpl w:val="61DEEFC0"/>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880"/>
        </w:tabs>
        <w:ind w:left="880" w:hanging="454"/>
      </w:pPr>
      <w:rPr>
        <w:rFonts w:hint="default"/>
      </w:rPr>
    </w:lvl>
    <w:lvl w:ilvl="2">
      <w:start w:val="1"/>
      <w:numFmt w:val="lowerLetter"/>
      <w:lvlText w:val="%1.%2.%3)"/>
      <w:lvlJc w:val="left"/>
      <w:pPr>
        <w:tabs>
          <w:tab w:val="num" w:pos="454"/>
        </w:tabs>
        <w:ind w:left="454" w:hanging="454"/>
      </w:pPr>
      <w:rPr>
        <w:rFonts w:hint="default"/>
      </w:rPr>
    </w:lvl>
    <w:lvl w:ilvl="3">
      <w:numFmt w:val="none"/>
      <w:suff w:val="nothing"/>
      <w:lvlText w:val=""/>
      <w:lvlJc w:val="left"/>
      <w:pPr>
        <w:ind w:left="454" w:firstLine="0"/>
      </w:pPr>
      <w:rPr>
        <w:rFonts w:hint="default"/>
      </w:rPr>
    </w:lvl>
    <w:lvl w:ilvl="4">
      <w:numFmt w:val="bullet"/>
      <w:lvlText w:val=""/>
      <w:lvlJc w:val="left"/>
      <w:pPr>
        <w:tabs>
          <w:tab w:val="num" w:pos="624"/>
        </w:tabs>
        <w:ind w:left="1021" w:hanging="567"/>
      </w:pPr>
      <w:rPr>
        <w:rFonts w:ascii="Symbol" w:hAnsi="Symbol" w:hint="default"/>
      </w:rPr>
    </w:lvl>
    <w:lvl w:ilvl="5">
      <w:numFmt w:val="bullet"/>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11" w15:restartNumberingAfterBreak="0">
    <w:nsid w:val="4C855B5E"/>
    <w:multiLevelType w:val="multilevel"/>
    <w:tmpl w:val="6656606A"/>
    <w:lvl w:ilvl="0">
      <w:start w:val="1"/>
      <w:numFmt w:val="decimal"/>
      <w:pStyle w:val="Arbeit21"/>
      <w:lvlText w:val="%1"/>
      <w:lvlJc w:val="left"/>
      <w:pPr>
        <w:tabs>
          <w:tab w:val="num" w:pos="794"/>
        </w:tabs>
        <w:ind w:left="794" w:hanging="794"/>
      </w:pPr>
      <w:rPr>
        <w:rFonts w:ascii="Arial" w:hAnsi="Arial"/>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pStyle w:val="Arbeit22"/>
      <w:lvlText w:val="%1.%2"/>
      <w:lvlJc w:val="left"/>
      <w:pPr>
        <w:tabs>
          <w:tab w:val="num" w:pos="794"/>
        </w:tabs>
        <w:ind w:left="794" w:hanging="79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beit23"/>
      <w:lvlText w:val="%1.%2.%3"/>
      <w:lvlJc w:val="left"/>
      <w:pPr>
        <w:tabs>
          <w:tab w:val="num" w:pos="794"/>
        </w:tabs>
        <w:ind w:left="794" w:hanging="794"/>
      </w:pPr>
      <w:rPr>
        <w:rFonts w:hint="default"/>
      </w:rPr>
    </w:lvl>
    <w:lvl w:ilvl="3">
      <w:start w:val="1"/>
      <w:numFmt w:val="lowerLetter"/>
      <w:pStyle w:val="Arbeit24"/>
      <w:lvlText w:val="%4)"/>
      <w:lvlJc w:val="left"/>
      <w:pPr>
        <w:tabs>
          <w:tab w:val="num" w:pos="794"/>
        </w:tabs>
        <w:ind w:left="794" w:hanging="227"/>
      </w:pPr>
      <w:rPr>
        <w:rFonts w:hint="default"/>
      </w:rPr>
    </w:lvl>
    <w:lvl w:ilvl="4">
      <w:numFmt w:val="none"/>
      <w:pStyle w:val="Arbeit2Text"/>
      <w:suff w:val="nothing"/>
      <w:lvlText w:val=""/>
      <w:lvlJc w:val="left"/>
      <w:pPr>
        <w:ind w:left="794" w:firstLine="0"/>
      </w:pPr>
      <w:rPr>
        <w:rFonts w:hint="default"/>
        <w:b w:val="0"/>
        <w:i w:val="0"/>
        <w:sz w:val="18"/>
      </w:rPr>
    </w:lvl>
    <w:lvl w:ilvl="5">
      <w:numFmt w:val="none"/>
      <w:pStyle w:val="Arbeit2Text2"/>
      <w:suff w:val="nothing"/>
      <w:lvlText w:val=""/>
      <w:lvlJc w:val="left"/>
      <w:pPr>
        <w:ind w:left="907" w:firstLine="0"/>
      </w:pPr>
      <w:rPr>
        <w:rFonts w:hint="default"/>
      </w:rPr>
    </w:lvl>
    <w:lvl w:ilvl="6">
      <w:start w:val="32767"/>
      <w:numFmt w:val="bullet"/>
      <w:pStyle w:val="Arbeit2Aufzhlz1"/>
      <w:lvlText w:val=""/>
      <w:lvlJc w:val="left"/>
      <w:pPr>
        <w:tabs>
          <w:tab w:val="num" w:pos="964"/>
        </w:tabs>
        <w:ind w:left="964" w:hanging="170"/>
      </w:pPr>
      <w:rPr>
        <w:rFonts w:ascii="Symbol" w:hAnsi="Symbol" w:hint="default"/>
      </w:rPr>
    </w:lvl>
    <w:lvl w:ilvl="7">
      <w:start w:val="1"/>
      <w:numFmt w:val="bullet"/>
      <w:pStyle w:val="Arbeit2Auzhlz2"/>
      <w:lvlText w:val=""/>
      <w:lvlJc w:val="left"/>
      <w:pPr>
        <w:tabs>
          <w:tab w:val="num" w:pos="964"/>
        </w:tabs>
        <w:ind w:left="964" w:hanging="170"/>
      </w:pPr>
      <w:rPr>
        <w:rFonts w:ascii="Symbol" w:hAnsi="Symbol" w:hint="default"/>
      </w:rPr>
    </w:lvl>
    <w:lvl w:ilvl="8">
      <w:start w:val="15"/>
      <w:numFmt w:val="decimal"/>
      <w:lvlText w:val="%1.%2%3.%4.%5.%6.%7.%8.%9"/>
      <w:lvlJc w:val="left"/>
      <w:pPr>
        <w:tabs>
          <w:tab w:val="num" w:pos="851"/>
        </w:tabs>
        <w:ind w:left="1305" w:firstLine="0"/>
      </w:pPr>
      <w:rPr>
        <w:rFonts w:hint="default"/>
      </w:rPr>
    </w:lvl>
  </w:abstractNum>
  <w:abstractNum w:abstractNumId="12" w15:restartNumberingAfterBreak="0">
    <w:nsid w:val="565C4C97"/>
    <w:multiLevelType w:val="multilevel"/>
    <w:tmpl w:val="DD4C4A7E"/>
    <w:lvl w:ilvl="0">
      <w:start w:val="1"/>
      <w:numFmt w:val="none"/>
      <w:pStyle w:val="TextSeitenbreite"/>
      <w:lvlText w:val=""/>
      <w:lvlJc w:val="left"/>
      <w:pPr>
        <w:tabs>
          <w:tab w:val="num" w:pos="0"/>
        </w:tabs>
        <w:ind w:left="0" w:firstLine="0"/>
      </w:pPr>
      <w:rPr>
        <w:rFonts w:hint="default"/>
      </w:rPr>
    </w:lvl>
    <w:lvl w:ilvl="1">
      <w:start w:val="1"/>
      <w:numFmt w:val="bullet"/>
      <w:pStyle w:val="TextSeitenbreite1"/>
      <w:lvlText w:val=""/>
      <w:lvlJc w:val="left"/>
      <w:pPr>
        <w:tabs>
          <w:tab w:val="num" w:pos="170"/>
        </w:tabs>
        <w:ind w:left="170" w:hanging="170"/>
      </w:pPr>
      <w:rPr>
        <w:rFonts w:ascii="Symbol" w:hAnsi="Symbol" w:hint="default"/>
      </w:rPr>
    </w:lvl>
    <w:lvl w:ilvl="2">
      <w:start w:val="1"/>
      <w:numFmt w:val="bullet"/>
      <w:pStyle w:val="TextSeitenbreite2"/>
      <w:lvlText w:val=""/>
      <w:lvlJc w:val="left"/>
      <w:pPr>
        <w:tabs>
          <w:tab w:val="num" w:pos="340"/>
        </w:tabs>
        <w:ind w:left="340" w:hanging="170"/>
      </w:pPr>
      <w:rPr>
        <w:rFonts w:ascii="Symbol" w:hAnsi="Symbol" w:hint="default"/>
        <w:b w:val="0"/>
        <w:i w:val="0"/>
        <w:sz w:val="20"/>
      </w:rPr>
    </w:lvl>
    <w:lvl w:ilvl="3">
      <w:start w:val="1"/>
      <w:numFmt w:val="bullet"/>
      <w:pStyle w:val="TextSeitenbreite3"/>
      <w:lvlText w:val=""/>
      <w:lvlJc w:val="left"/>
      <w:pPr>
        <w:tabs>
          <w:tab w:val="num" w:pos="454"/>
        </w:tabs>
        <w:ind w:left="454" w:hanging="114"/>
      </w:pPr>
      <w:rPr>
        <w:rFonts w:ascii="Wingdings" w:hAnsi="Wingdings" w:hint="default"/>
      </w:rPr>
    </w:lvl>
    <w:lvl w:ilvl="4">
      <w:start w:val="1"/>
      <w:numFmt w:val="bullet"/>
      <w:pStyle w:val="TextSeitenbreite4"/>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ABD523E"/>
    <w:multiLevelType w:val="multilevel"/>
    <w:tmpl w:val="52C23C5E"/>
    <w:styleLink w:val="Formatvorlage1"/>
    <w:lvl w:ilvl="0">
      <w:start w:val="1"/>
      <w:numFmt w:val="none"/>
      <w:lvlText w:val="%1"/>
      <w:lvlJc w:val="left"/>
      <w:pPr>
        <w:tabs>
          <w:tab w:val="num" w:pos="454"/>
        </w:tabs>
        <w:ind w:left="0" w:firstLine="0"/>
      </w:pPr>
      <w:rPr>
        <w:rFonts w:ascii="Arial" w:hAnsi="Arial" w:hint="default"/>
        <w:b/>
        <w:i w:val="0"/>
        <w:sz w:val="20"/>
        <w:szCs w:val="20"/>
      </w:rPr>
    </w:lvl>
    <w:lvl w:ilvl="1">
      <w:start w:val="1"/>
      <w:numFmt w:val="bullet"/>
      <w:lvlText w:val=""/>
      <w:lvlJc w:val="left"/>
      <w:pPr>
        <w:tabs>
          <w:tab w:val="num" w:pos="454"/>
        </w:tabs>
        <w:ind w:left="454" w:hanging="454"/>
      </w:pPr>
      <w:rPr>
        <w:rFonts w:ascii="Wingdings 3" w:hAnsi="Wingdings 3" w:hint="default"/>
      </w:rPr>
    </w:lvl>
    <w:lvl w:ilvl="2">
      <w:start w:val="1"/>
      <w:numFmt w:val="bullet"/>
      <w:suff w:val="nothing"/>
      <w:lvlText w:val=""/>
      <w:lvlJc w:val="left"/>
      <w:pPr>
        <w:ind w:left="454" w:firstLine="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4" w15:restartNumberingAfterBreak="0">
    <w:nsid w:val="6FCD6425"/>
    <w:multiLevelType w:val="multilevel"/>
    <w:tmpl w:val="03FC51D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5CC6020"/>
    <w:multiLevelType w:val="hybridMultilevel"/>
    <w:tmpl w:val="4BD6B76C"/>
    <w:lvl w:ilvl="0" w:tplc="D272EF26">
      <w:start w:val="1"/>
      <w:numFmt w:val="decimal"/>
      <w:lvlText w:val="%1."/>
      <w:lvlJc w:val="left"/>
      <w:pPr>
        <w:ind w:left="1494" w:hanging="360"/>
      </w:pPr>
      <w:rPr>
        <w:rFonts w:hint="default"/>
      </w:rPr>
    </w:lvl>
    <w:lvl w:ilvl="1" w:tplc="08100019" w:tentative="1">
      <w:start w:val="1"/>
      <w:numFmt w:val="lowerLetter"/>
      <w:lvlText w:val="%2."/>
      <w:lvlJc w:val="left"/>
      <w:pPr>
        <w:ind w:left="2214" w:hanging="360"/>
      </w:pPr>
    </w:lvl>
    <w:lvl w:ilvl="2" w:tplc="0810001B" w:tentative="1">
      <w:start w:val="1"/>
      <w:numFmt w:val="lowerRoman"/>
      <w:lvlText w:val="%3."/>
      <w:lvlJc w:val="right"/>
      <w:pPr>
        <w:ind w:left="2934" w:hanging="180"/>
      </w:pPr>
    </w:lvl>
    <w:lvl w:ilvl="3" w:tplc="0810000F" w:tentative="1">
      <w:start w:val="1"/>
      <w:numFmt w:val="decimal"/>
      <w:lvlText w:val="%4."/>
      <w:lvlJc w:val="left"/>
      <w:pPr>
        <w:ind w:left="3654" w:hanging="360"/>
      </w:pPr>
    </w:lvl>
    <w:lvl w:ilvl="4" w:tplc="08100019" w:tentative="1">
      <w:start w:val="1"/>
      <w:numFmt w:val="lowerLetter"/>
      <w:lvlText w:val="%5."/>
      <w:lvlJc w:val="left"/>
      <w:pPr>
        <w:ind w:left="4374" w:hanging="360"/>
      </w:pPr>
    </w:lvl>
    <w:lvl w:ilvl="5" w:tplc="0810001B" w:tentative="1">
      <w:start w:val="1"/>
      <w:numFmt w:val="lowerRoman"/>
      <w:lvlText w:val="%6."/>
      <w:lvlJc w:val="right"/>
      <w:pPr>
        <w:ind w:left="5094" w:hanging="180"/>
      </w:pPr>
    </w:lvl>
    <w:lvl w:ilvl="6" w:tplc="0810000F" w:tentative="1">
      <w:start w:val="1"/>
      <w:numFmt w:val="decimal"/>
      <w:lvlText w:val="%7."/>
      <w:lvlJc w:val="left"/>
      <w:pPr>
        <w:ind w:left="5814" w:hanging="360"/>
      </w:pPr>
    </w:lvl>
    <w:lvl w:ilvl="7" w:tplc="08100019" w:tentative="1">
      <w:start w:val="1"/>
      <w:numFmt w:val="lowerLetter"/>
      <w:lvlText w:val="%8."/>
      <w:lvlJc w:val="left"/>
      <w:pPr>
        <w:ind w:left="6534" w:hanging="360"/>
      </w:pPr>
    </w:lvl>
    <w:lvl w:ilvl="8" w:tplc="0810001B" w:tentative="1">
      <w:start w:val="1"/>
      <w:numFmt w:val="lowerRoman"/>
      <w:lvlText w:val="%9."/>
      <w:lvlJc w:val="right"/>
      <w:pPr>
        <w:ind w:left="7254" w:hanging="180"/>
      </w:pPr>
    </w:lvl>
  </w:abstractNum>
  <w:abstractNum w:abstractNumId="16" w15:restartNumberingAfterBreak="0">
    <w:nsid w:val="763D6281"/>
    <w:multiLevelType w:val="multilevel"/>
    <w:tmpl w:val="BE4AC394"/>
    <w:lvl w:ilvl="0">
      <w:start w:val="1"/>
      <w:numFmt w:val="none"/>
      <w:pStyle w:val="Hinweise"/>
      <w:suff w:val="nothing"/>
      <w:lvlText w:val="%1"/>
      <w:lvlJc w:val="left"/>
      <w:pPr>
        <w:ind w:left="0" w:firstLine="0"/>
      </w:pPr>
      <w:rPr>
        <w:rFonts w:ascii="Arial" w:hAnsi="Arial" w:hint="default"/>
        <w:b/>
        <w:i w:val="0"/>
        <w:sz w:val="20"/>
        <w:szCs w:val="20"/>
      </w:rPr>
    </w:lvl>
    <w:lvl w:ilvl="1">
      <w:start w:val="1"/>
      <w:numFmt w:val="bullet"/>
      <w:pStyle w:val="Hinweise1"/>
      <w:lvlText w:val=""/>
      <w:lvlJc w:val="left"/>
      <w:pPr>
        <w:tabs>
          <w:tab w:val="num" w:pos="170"/>
        </w:tabs>
        <w:ind w:left="170" w:hanging="170"/>
      </w:pPr>
      <w:rPr>
        <w:rFonts w:ascii="Wingdings 3" w:hAnsi="Wingdings 3" w:hint="default"/>
        <w:b w:val="0"/>
        <w:i w:val="0"/>
        <w:sz w:val="18"/>
      </w:rPr>
    </w:lvl>
    <w:lvl w:ilvl="2">
      <w:start w:val="1"/>
      <w:numFmt w:val="bullet"/>
      <w:pStyle w:val="Hinweise2"/>
      <w:lvlText w:val=""/>
      <w:lvlJc w:val="left"/>
      <w:pPr>
        <w:tabs>
          <w:tab w:val="num" w:pos="340"/>
        </w:tabs>
        <w:ind w:left="340" w:hanging="170"/>
      </w:pPr>
      <w:rPr>
        <w:rFonts w:ascii="Wingdings 3" w:hAnsi="Wingdings 3" w:hint="default"/>
      </w:rPr>
    </w:lvl>
    <w:lvl w:ilvl="3">
      <w:start w:val="1"/>
      <w:numFmt w:val="none"/>
      <w:lvlText w:val=""/>
      <w:lvlJc w:val="left"/>
      <w:pPr>
        <w:tabs>
          <w:tab w:val="num" w:pos="454"/>
        </w:tabs>
        <w:ind w:left="0" w:firstLine="0"/>
      </w:pPr>
      <w:rPr>
        <w:rFonts w:hint="default"/>
      </w:rPr>
    </w:lvl>
    <w:lvl w:ilvl="4">
      <w:numFmt w:val="none"/>
      <w:lvlText w:val=""/>
      <w:lvlJc w:val="left"/>
      <w:pPr>
        <w:tabs>
          <w:tab w:val="num" w:pos="624"/>
        </w:tabs>
        <w:ind w:left="0" w:firstLine="0"/>
      </w:pPr>
      <w:rPr>
        <w:rFonts w:hint="default"/>
        <w:b w:val="0"/>
        <w:i w:val="0"/>
        <w:sz w:val="18"/>
      </w:rPr>
    </w:lvl>
    <w:lvl w:ilvl="5">
      <w:numFmt w:val="none"/>
      <w:lvlText w:val=""/>
      <w:lvlJc w:val="left"/>
      <w:pPr>
        <w:ind w:left="0" w:firstLine="0"/>
      </w:pPr>
      <w:rPr>
        <w:rFonts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7" w15:restartNumberingAfterBreak="0">
    <w:nsid w:val="76584D2C"/>
    <w:multiLevelType w:val="multilevel"/>
    <w:tmpl w:val="DE5ADFA4"/>
    <w:lvl w:ilvl="0">
      <w:start w:val="1"/>
      <w:numFmt w:val="none"/>
      <w:suff w:val="nothing"/>
      <w:lvlText w:val="%1"/>
      <w:lvlJc w:val="left"/>
      <w:pPr>
        <w:ind w:left="0" w:firstLine="0"/>
      </w:pPr>
      <w:rPr>
        <w:rFonts w:ascii="Arial" w:hAnsi="Arial" w:hint="default"/>
        <w:b/>
        <w:i w:val="0"/>
        <w:sz w:val="20"/>
        <w:szCs w:val="20"/>
      </w:rPr>
    </w:lvl>
    <w:lvl w:ilvl="1">
      <w:start w:val="1"/>
      <w:numFmt w:val="bullet"/>
      <w:lvlText w:val=""/>
      <w:lvlJc w:val="left"/>
      <w:pPr>
        <w:tabs>
          <w:tab w:val="num" w:pos="170"/>
        </w:tabs>
        <w:ind w:left="170" w:hanging="170"/>
      </w:pPr>
      <w:rPr>
        <w:rFonts w:ascii="Wingdings 3" w:hAnsi="Wingdings 3" w:hint="default"/>
        <w:b w:val="0"/>
        <w:i w:val="0"/>
        <w:sz w:val="18"/>
      </w:rPr>
    </w:lvl>
    <w:lvl w:ilvl="2">
      <w:start w:val="1"/>
      <w:numFmt w:val="bullet"/>
      <w:lvlText w:val=""/>
      <w:lvlJc w:val="left"/>
      <w:pPr>
        <w:tabs>
          <w:tab w:val="num" w:pos="340"/>
        </w:tabs>
        <w:ind w:left="340" w:hanging="17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8" w15:restartNumberingAfterBreak="0">
    <w:nsid w:val="7D917C3D"/>
    <w:multiLevelType w:val="multilevel"/>
    <w:tmpl w:val="9B209A54"/>
    <w:lvl w:ilvl="0">
      <w:start w:val="1"/>
      <w:numFmt w:val="none"/>
      <w:pStyle w:val="Beispiele"/>
      <w:lvlText w:val=""/>
      <w:lvlJc w:val="left"/>
      <w:pPr>
        <w:tabs>
          <w:tab w:val="num" w:pos="0"/>
        </w:tabs>
        <w:ind w:left="0" w:firstLine="0"/>
      </w:pPr>
      <w:rPr>
        <w:rFonts w:hint="default"/>
        <w:b/>
        <w:i w:val="0"/>
        <w:sz w:val="20"/>
      </w:rPr>
    </w:lvl>
    <w:lvl w:ilvl="1">
      <w:start w:val="1"/>
      <w:numFmt w:val="bullet"/>
      <w:pStyle w:val="Beispiele1"/>
      <w:lvlText w:val=""/>
      <w:lvlJc w:val="left"/>
      <w:pPr>
        <w:tabs>
          <w:tab w:val="num" w:pos="170"/>
        </w:tabs>
        <w:ind w:left="170" w:hanging="170"/>
      </w:pPr>
      <w:rPr>
        <w:rFonts w:ascii="Symbol" w:hAnsi="Symbol" w:hint="default"/>
        <w:sz w:val="20"/>
      </w:rPr>
    </w:lvl>
    <w:lvl w:ilvl="2">
      <w:start w:val="1"/>
      <w:numFmt w:val="bullet"/>
      <w:lvlText w:val=""/>
      <w:lvlJc w:val="left"/>
      <w:pPr>
        <w:tabs>
          <w:tab w:val="num" w:pos="340"/>
        </w:tabs>
        <w:ind w:left="340" w:hanging="170"/>
      </w:pPr>
      <w:rPr>
        <w:rFonts w:ascii="Symbol" w:hAnsi="Symbol" w:hint="default"/>
      </w:rPr>
    </w:lvl>
    <w:lvl w:ilvl="3">
      <w:numFmt w:val="none"/>
      <w:lvlRestart w:val="0"/>
      <w:suff w:val="nothing"/>
      <w:lvlText w:val=""/>
      <w:lvlJc w:val="left"/>
      <w:pPr>
        <w:ind w:left="567" w:firstLine="0"/>
      </w:pPr>
      <w:rPr>
        <w:rFonts w:hint="default"/>
      </w:rPr>
    </w:lvl>
    <w:lvl w:ilvl="4">
      <w:numFmt w:val="bullet"/>
      <w:lvlRestart w:val="0"/>
      <w:lvlText w:val=""/>
      <w:lvlJc w:val="left"/>
      <w:pPr>
        <w:tabs>
          <w:tab w:val="num" w:pos="737"/>
        </w:tabs>
        <w:ind w:left="737" w:hanging="170"/>
      </w:pPr>
      <w:rPr>
        <w:rFonts w:ascii="Symbol" w:hAnsi="Symbol" w:hint="default"/>
      </w:rPr>
    </w:lvl>
    <w:lvl w:ilvl="5">
      <w:numFmt w:val="bullet"/>
      <w:lvlRestart w:val="0"/>
      <w:lvlText w:val=""/>
      <w:lvlJc w:val="left"/>
      <w:pPr>
        <w:tabs>
          <w:tab w:val="num" w:pos="907"/>
        </w:tabs>
        <w:ind w:left="907" w:hanging="170"/>
      </w:pPr>
      <w:rPr>
        <w:rFonts w:ascii="Symbol" w:hAnsi="Symbol" w:hint="default"/>
      </w:rPr>
    </w:lvl>
    <w:lvl w:ilvl="6">
      <w:start w:val="35910968"/>
      <w:numFmt w:val="decimal"/>
      <w:lvlText w:val="%1.%2%3.%4.%5.%6.%7"/>
      <w:lvlJc w:val="left"/>
      <w:pPr>
        <w:tabs>
          <w:tab w:val="num" w:pos="0"/>
        </w:tabs>
        <w:ind w:left="454" w:firstLine="0"/>
      </w:pPr>
      <w:rPr>
        <w:rFonts w:hint="default"/>
      </w:rPr>
    </w:lvl>
    <w:lvl w:ilvl="7">
      <w:start w:val="1"/>
      <w:numFmt w:val="decimal"/>
      <w:lvlText w:val="%1.%2%3.%4.%5.%6.%7.%8"/>
      <w:lvlJc w:val="left"/>
      <w:pPr>
        <w:tabs>
          <w:tab w:val="num" w:pos="0"/>
        </w:tabs>
        <w:ind w:left="454" w:firstLine="0"/>
      </w:pPr>
      <w:rPr>
        <w:rFonts w:hint="default"/>
      </w:rPr>
    </w:lvl>
    <w:lvl w:ilvl="8">
      <w:start w:val="15"/>
      <w:numFmt w:val="decimal"/>
      <w:lvlText w:val="%1.%2%3.%4.%5.%6.%7.%8.%9"/>
      <w:lvlJc w:val="left"/>
      <w:pPr>
        <w:tabs>
          <w:tab w:val="num" w:pos="0"/>
        </w:tabs>
        <w:ind w:left="454" w:firstLine="0"/>
      </w:pPr>
      <w:rPr>
        <w:rFonts w:hint="default"/>
      </w:rPr>
    </w:lvl>
  </w:abstractNum>
  <w:num w:numId="1">
    <w:abstractNumId w:val="9"/>
  </w:num>
  <w:num w:numId="2">
    <w:abstractNumId w:val="10"/>
  </w:num>
  <w:num w:numId="3">
    <w:abstractNumId w:val="7"/>
  </w:num>
  <w:num w:numId="4">
    <w:abstractNumId w:val="8"/>
  </w:num>
  <w:num w:numId="5">
    <w:abstractNumId w:val="4"/>
  </w:num>
  <w:num w:numId="6">
    <w:abstractNumId w:val="3"/>
  </w:num>
  <w:num w:numId="7">
    <w:abstractNumId w:val="18"/>
  </w:num>
  <w:num w:numId="8">
    <w:abstractNumId w:val="11"/>
  </w:num>
  <w:num w:numId="9">
    <w:abstractNumId w:val="18"/>
    <w:lvlOverride w:ilvl="0">
      <w:startOverride w:val="1"/>
    </w:lvlOverride>
    <w:lvlOverride w:ilvl="1"/>
    <w:lvlOverride w:ilvl="2"/>
    <w:lvlOverride w:ilvl="3"/>
    <w:lvlOverride w:ilvl="4"/>
    <w:lvlOverride w:ilvl="5"/>
    <w:lvlOverride w:ilvl="6">
      <w:startOverride w:val="35910968"/>
    </w:lvlOverride>
    <w:lvlOverride w:ilvl="7">
      <w:startOverride w:val="1"/>
    </w:lvlOverride>
    <w:lvlOverride w:ilvl="8">
      <w:startOverride w:val="15"/>
    </w:lvlOverride>
  </w:num>
  <w:num w:numId="10">
    <w:abstractNumId w:val="16"/>
  </w:num>
  <w:num w:numId="11">
    <w:abstractNumId w:val="17"/>
  </w:num>
  <w:num w:numId="12">
    <w:abstractNumId w:val="17"/>
    <w:lvlOverride w:ilvl="0">
      <w:startOverride w:val="1"/>
    </w:lvlOverride>
    <w:lvlOverride w:ilvl="1"/>
    <w:lvlOverride w:ilvl="2"/>
    <w:lvlOverride w:ilvl="3">
      <w:startOverride w:val="1"/>
    </w:lvlOverride>
    <w:lvlOverride w:ilvl="4"/>
    <w:lvlOverride w:ilvl="5"/>
    <w:lvlOverride w:ilvl="6">
      <w:startOverride w:val="35910968"/>
    </w:lvlOverride>
    <w:lvlOverride w:ilvl="7">
      <w:startOverride w:val="1"/>
    </w:lvlOverride>
    <w:lvlOverride w:ilvl="8">
      <w:startOverride w:val="15"/>
    </w:lvlOverride>
  </w:num>
  <w:num w:numId="13">
    <w:abstractNumId w:val="13"/>
  </w:num>
  <w:num w:numId="14">
    <w:abstractNumId w:val="1"/>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19">
    <w:abstractNumId w:val="0"/>
  </w:num>
  <w:num w:numId="20">
    <w:abstractNumId w:val="1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1">
    <w:abstractNumId w:val="15"/>
  </w:num>
  <w:num w:numId="22">
    <w:abstractNumId w:val="10"/>
  </w:num>
  <w:num w:numId="23">
    <w:abstractNumId w:val="14"/>
  </w:num>
  <w:num w:numId="24">
    <w:abstractNumId w:val="1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25">
    <w:abstractNumId w:val="2"/>
  </w:num>
  <w:num w:numId="26">
    <w:abstractNumId w:val="5"/>
  </w:num>
  <w:num w:numId="27">
    <w:abstractNumId w:val="6"/>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guGTfuE/TQRmMtncpGhGHtIckVOQJt+lbg/U2fzf+j77C9ff37QlakeQEpDeK+SbX++Ih67QSFi9Y58ute2Xqg==" w:salt="I22L6NjV2myl9KfPLx8glw=="/>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EA"/>
    <w:rsid w:val="00010121"/>
    <w:rsid w:val="00020CDD"/>
    <w:rsid w:val="000222C4"/>
    <w:rsid w:val="00041A30"/>
    <w:rsid w:val="0004418D"/>
    <w:rsid w:val="00070BFF"/>
    <w:rsid w:val="00072DE4"/>
    <w:rsid w:val="00073020"/>
    <w:rsid w:val="0007507A"/>
    <w:rsid w:val="00081576"/>
    <w:rsid w:val="0008178B"/>
    <w:rsid w:val="000A1821"/>
    <w:rsid w:val="000A327E"/>
    <w:rsid w:val="000C4F24"/>
    <w:rsid w:val="000D092D"/>
    <w:rsid w:val="000D331D"/>
    <w:rsid w:val="000F18AF"/>
    <w:rsid w:val="000F347C"/>
    <w:rsid w:val="000F723C"/>
    <w:rsid w:val="00100A7F"/>
    <w:rsid w:val="0010105D"/>
    <w:rsid w:val="00111CD2"/>
    <w:rsid w:val="0011249E"/>
    <w:rsid w:val="00122ED5"/>
    <w:rsid w:val="0012324D"/>
    <w:rsid w:val="00124D94"/>
    <w:rsid w:val="00135079"/>
    <w:rsid w:val="00150837"/>
    <w:rsid w:val="00151A65"/>
    <w:rsid w:val="00180AD1"/>
    <w:rsid w:val="001A031B"/>
    <w:rsid w:val="001A22C7"/>
    <w:rsid w:val="001B1B7D"/>
    <w:rsid w:val="001C23E7"/>
    <w:rsid w:val="001E08BE"/>
    <w:rsid w:val="001E0BB3"/>
    <w:rsid w:val="001E2902"/>
    <w:rsid w:val="001F765E"/>
    <w:rsid w:val="001F7A00"/>
    <w:rsid w:val="00211FC3"/>
    <w:rsid w:val="0021296C"/>
    <w:rsid w:val="00233F1F"/>
    <w:rsid w:val="00240A22"/>
    <w:rsid w:val="00243229"/>
    <w:rsid w:val="002527AB"/>
    <w:rsid w:val="00280245"/>
    <w:rsid w:val="00280639"/>
    <w:rsid w:val="00283053"/>
    <w:rsid w:val="00291242"/>
    <w:rsid w:val="002A19BE"/>
    <w:rsid w:val="002A2CF7"/>
    <w:rsid w:val="002B2305"/>
    <w:rsid w:val="002B4796"/>
    <w:rsid w:val="002C0116"/>
    <w:rsid w:val="002C597E"/>
    <w:rsid w:val="002E0A30"/>
    <w:rsid w:val="002E1ED9"/>
    <w:rsid w:val="002E4977"/>
    <w:rsid w:val="002F234A"/>
    <w:rsid w:val="002F2420"/>
    <w:rsid w:val="002F3DD2"/>
    <w:rsid w:val="00304F0E"/>
    <w:rsid w:val="003062A3"/>
    <w:rsid w:val="003215D1"/>
    <w:rsid w:val="003220D1"/>
    <w:rsid w:val="00325E32"/>
    <w:rsid w:val="00331552"/>
    <w:rsid w:val="00356289"/>
    <w:rsid w:val="00362BF8"/>
    <w:rsid w:val="00364EDD"/>
    <w:rsid w:val="003722E5"/>
    <w:rsid w:val="00380094"/>
    <w:rsid w:val="003855D9"/>
    <w:rsid w:val="00395570"/>
    <w:rsid w:val="003A2CB7"/>
    <w:rsid w:val="003A588E"/>
    <w:rsid w:val="003A69BE"/>
    <w:rsid w:val="003A6D4F"/>
    <w:rsid w:val="003B0B68"/>
    <w:rsid w:val="003B3579"/>
    <w:rsid w:val="003B7B2A"/>
    <w:rsid w:val="003C0382"/>
    <w:rsid w:val="003D5043"/>
    <w:rsid w:val="00405D03"/>
    <w:rsid w:val="00422244"/>
    <w:rsid w:val="004231EA"/>
    <w:rsid w:val="004244DD"/>
    <w:rsid w:val="004279C1"/>
    <w:rsid w:val="00437487"/>
    <w:rsid w:val="00457FEA"/>
    <w:rsid w:val="00462081"/>
    <w:rsid w:val="00464948"/>
    <w:rsid w:val="004703F7"/>
    <w:rsid w:val="004712A1"/>
    <w:rsid w:val="00472381"/>
    <w:rsid w:val="00482356"/>
    <w:rsid w:val="0048504D"/>
    <w:rsid w:val="00485217"/>
    <w:rsid w:val="0048535F"/>
    <w:rsid w:val="0049083A"/>
    <w:rsid w:val="004B435B"/>
    <w:rsid w:val="004C4203"/>
    <w:rsid w:val="004C7D5C"/>
    <w:rsid w:val="004D4F1C"/>
    <w:rsid w:val="004E089F"/>
    <w:rsid w:val="004F2E7D"/>
    <w:rsid w:val="00503406"/>
    <w:rsid w:val="0051039E"/>
    <w:rsid w:val="00511B53"/>
    <w:rsid w:val="00521912"/>
    <w:rsid w:val="005264B1"/>
    <w:rsid w:val="0053428B"/>
    <w:rsid w:val="00540EE6"/>
    <w:rsid w:val="00545EFF"/>
    <w:rsid w:val="00552477"/>
    <w:rsid w:val="00567868"/>
    <w:rsid w:val="00570B26"/>
    <w:rsid w:val="005757BC"/>
    <w:rsid w:val="005764E8"/>
    <w:rsid w:val="005851D8"/>
    <w:rsid w:val="00595797"/>
    <w:rsid w:val="005A04B5"/>
    <w:rsid w:val="005B6BA2"/>
    <w:rsid w:val="005C4672"/>
    <w:rsid w:val="005D4589"/>
    <w:rsid w:val="005F3B90"/>
    <w:rsid w:val="00604540"/>
    <w:rsid w:val="00615688"/>
    <w:rsid w:val="0062562E"/>
    <w:rsid w:val="00632D10"/>
    <w:rsid w:val="00633841"/>
    <w:rsid w:val="00634505"/>
    <w:rsid w:val="00636FAD"/>
    <w:rsid w:val="00646766"/>
    <w:rsid w:val="00650965"/>
    <w:rsid w:val="006520B2"/>
    <w:rsid w:val="00660E03"/>
    <w:rsid w:val="00664C91"/>
    <w:rsid w:val="00670455"/>
    <w:rsid w:val="006725F0"/>
    <w:rsid w:val="00675926"/>
    <w:rsid w:val="00680BD0"/>
    <w:rsid w:val="006875CA"/>
    <w:rsid w:val="006D14A3"/>
    <w:rsid w:val="006E35AB"/>
    <w:rsid w:val="006E4C40"/>
    <w:rsid w:val="006F1868"/>
    <w:rsid w:val="006F3C99"/>
    <w:rsid w:val="00703933"/>
    <w:rsid w:val="00704543"/>
    <w:rsid w:val="00711904"/>
    <w:rsid w:val="007350C5"/>
    <w:rsid w:val="00737672"/>
    <w:rsid w:val="00741D0D"/>
    <w:rsid w:val="0074675B"/>
    <w:rsid w:val="00746EEB"/>
    <w:rsid w:val="00750DE4"/>
    <w:rsid w:val="00752C99"/>
    <w:rsid w:val="0076520F"/>
    <w:rsid w:val="00766538"/>
    <w:rsid w:val="007676DB"/>
    <w:rsid w:val="0078061D"/>
    <w:rsid w:val="007929A4"/>
    <w:rsid w:val="00795F17"/>
    <w:rsid w:val="007A087D"/>
    <w:rsid w:val="007A1DE8"/>
    <w:rsid w:val="007A46DF"/>
    <w:rsid w:val="007B1618"/>
    <w:rsid w:val="007C40F1"/>
    <w:rsid w:val="007C4E46"/>
    <w:rsid w:val="007D2244"/>
    <w:rsid w:val="007E4D09"/>
    <w:rsid w:val="008018CC"/>
    <w:rsid w:val="00802209"/>
    <w:rsid w:val="00813185"/>
    <w:rsid w:val="00823F4D"/>
    <w:rsid w:val="00830B39"/>
    <w:rsid w:val="00834B55"/>
    <w:rsid w:val="00857EB3"/>
    <w:rsid w:val="008608EC"/>
    <w:rsid w:val="00862149"/>
    <w:rsid w:val="00863206"/>
    <w:rsid w:val="008674AC"/>
    <w:rsid w:val="0087496C"/>
    <w:rsid w:val="00874AF1"/>
    <w:rsid w:val="00880CAF"/>
    <w:rsid w:val="00897E03"/>
    <w:rsid w:val="008B2976"/>
    <w:rsid w:val="008B7B10"/>
    <w:rsid w:val="008C04DF"/>
    <w:rsid w:val="008C0C8B"/>
    <w:rsid w:val="008C1A1F"/>
    <w:rsid w:val="008D7BC2"/>
    <w:rsid w:val="008E021A"/>
    <w:rsid w:val="008F195A"/>
    <w:rsid w:val="00907E9D"/>
    <w:rsid w:val="00911497"/>
    <w:rsid w:val="00916665"/>
    <w:rsid w:val="00916887"/>
    <w:rsid w:val="00922235"/>
    <w:rsid w:val="00927271"/>
    <w:rsid w:val="009373DB"/>
    <w:rsid w:val="0094193A"/>
    <w:rsid w:val="009506E6"/>
    <w:rsid w:val="0095601C"/>
    <w:rsid w:val="00961281"/>
    <w:rsid w:val="0096208C"/>
    <w:rsid w:val="009672CB"/>
    <w:rsid w:val="0097097F"/>
    <w:rsid w:val="009906AC"/>
    <w:rsid w:val="00990C58"/>
    <w:rsid w:val="00997BA2"/>
    <w:rsid w:val="009A3C48"/>
    <w:rsid w:val="009A3DCA"/>
    <w:rsid w:val="009A7957"/>
    <w:rsid w:val="009B2362"/>
    <w:rsid w:val="009B2A9C"/>
    <w:rsid w:val="009B5866"/>
    <w:rsid w:val="009E3523"/>
    <w:rsid w:val="009E7AEB"/>
    <w:rsid w:val="009F2B70"/>
    <w:rsid w:val="009F7039"/>
    <w:rsid w:val="00A04428"/>
    <w:rsid w:val="00A051AF"/>
    <w:rsid w:val="00A05A90"/>
    <w:rsid w:val="00A12EAE"/>
    <w:rsid w:val="00A13F56"/>
    <w:rsid w:val="00A15C0A"/>
    <w:rsid w:val="00A2109A"/>
    <w:rsid w:val="00A22EBE"/>
    <w:rsid w:val="00A31231"/>
    <w:rsid w:val="00A4302B"/>
    <w:rsid w:val="00A474E0"/>
    <w:rsid w:val="00A51D8D"/>
    <w:rsid w:val="00A54553"/>
    <w:rsid w:val="00A63475"/>
    <w:rsid w:val="00A64C9B"/>
    <w:rsid w:val="00A67674"/>
    <w:rsid w:val="00A72088"/>
    <w:rsid w:val="00A739C4"/>
    <w:rsid w:val="00A8028C"/>
    <w:rsid w:val="00A85093"/>
    <w:rsid w:val="00A870D5"/>
    <w:rsid w:val="00A90C64"/>
    <w:rsid w:val="00A929F9"/>
    <w:rsid w:val="00A9344C"/>
    <w:rsid w:val="00AB25B6"/>
    <w:rsid w:val="00AB555C"/>
    <w:rsid w:val="00AD5944"/>
    <w:rsid w:val="00AE1C8E"/>
    <w:rsid w:val="00AF305E"/>
    <w:rsid w:val="00B03DED"/>
    <w:rsid w:val="00B06107"/>
    <w:rsid w:val="00B13D52"/>
    <w:rsid w:val="00B20660"/>
    <w:rsid w:val="00B26935"/>
    <w:rsid w:val="00B3074F"/>
    <w:rsid w:val="00B3166E"/>
    <w:rsid w:val="00B3217F"/>
    <w:rsid w:val="00B32E18"/>
    <w:rsid w:val="00B355B5"/>
    <w:rsid w:val="00B41744"/>
    <w:rsid w:val="00B4583A"/>
    <w:rsid w:val="00B52C75"/>
    <w:rsid w:val="00B61A47"/>
    <w:rsid w:val="00B817DB"/>
    <w:rsid w:val="00B81B0D"/>
    <w:rsid w:val="00B8596E"/>
    <w:rsid w:val="00BB134C"/>
    <w:rsid w:val="00BC6064"/>
    <w:rsid w:val="00BC6095"/>
    <w:rsid w:val="00BD5767"/>
    <w:rsid w:val="00BD6FB6"/>
    <w:rsid w:val="00BD7AC4"/>
    <w:rsid w:val="00BE62F2"/>
    <w:rsid w:val="00C017B9"/>
    <w:rsid w:val="00C03AAA"/>
    <w:rsid w:val="00C109C2"/>
    <w:rsid w:val="00C11676"/>
    <w:rsid w:val="00C1581D"/>
    <w:rsid w:val="00C303B1"/>
    <w:rsid w:val="00C308EB"/>
    <w:rsid w:val="00C3143A"/>
    <w:rsid w:val="00C40B7A"/>
    <w:rsid w:val="00C479DF"/>
    <w:rsid w:val="00C513FF"/>
    <w:rsid w:val="00C54733"/>
    <w:rsid w:val="00C55637"/>
    <w:rsid w:val="00C626D8"/>
    <w:rsid w:val="00C6650D"/>
    <w:rsid w:val="00C746FE"/>
    <w:rsid w:val="00C7555A"/>
    <w:rsid w:val="00C8179E"/>
    <w:rsid w:val="00C828D7"/>
    <w:rsid w:val="00CC1C6A"/>
    <w:rsid w:val="00CD1AC4"/>
    <w:rsid w:val="00D05920"/>
    <w:rsid w:val="00D23436"/>
    <w:rsid w:val="00D2405C"/>
    <w:rsid w:val="00D2483E"/>
    <w:rsid w:val="00D42D04"/>
    <w:rsid w:val="00D47509"/>
    <w:rsid w:val="00D508CD"/>
    <w:rsid w:val="00D54875"/>
    <w:rsid w:val="00D55317"/>
    <w:rsid w:val="00D723C4"/>
    <w:rsid w:val="00D80321"/>
    <w:rsid w:val="00D85762"/>
    <w:rsid w:val="00D85FDA"/>
    <w:rsid w:val="00D94633"/>
    <w:rsid w:val="00D96156"/>
    <w:rsid w:val="00DA0E44"/>
    <w:rsid w:val="00DA4793"/>
    <w:rsid w:val="00DA496E"/>
    <w:rsid w:val="00DB55D5"/>
    <w:rsid w:val="00DB5C2D"/>
    <w:rsid w:val="00DF2382"/>
    <w:rsid w:val="00DF58F5"/>
    <w:rsid w:val="00E02445"/>
    <w:rsid w:val="00E047B4"/>
    <w:rsid w:val="00E3184B"/>
    <w:rsid w:val="00E41256"/>
    <w:rsid w:val="00E43E72"/>
    <w:rsid w:val="00E57C14"/>
    <w:rsid w:val="00E729BC"/>
    <w:rsid w:val="00E75999"/>
    <w:rsid w:val="00E8179F"/>
    <w:rsid w:val="00E864DD"/>
    <w:rsid w:val="00E865A3"/>
    <w:rsid w:val="00E9544F"/>
    <w:rsid w:val="00E955E8"/>
    <w:rsid w:val="00EA0DB8"/>
    <w:rsid w:val="00EB2CC7"/>
    <w:rsid w:val="00EC7F0C"/>
    <w:rsid w:val="00ED32B4"/>
    <w:rsid w:val="00ED41B8"/>
    <w:rsid w:val="00ED4A47"/>
    <w:rsid w:val="00ED76FA"/>
    <w:rsid w:val="00EE30F5"/>
    <w:rsid w:val="00EF649B"/>
    <w:rsid w:val="00F02A0F"/>
    <w:rsid w:val="00F07152"/>
    <w:rsid w:val="00F134ED"/>
    <w:rsid w:val="00F165FC"/>
    <w:rsid w:val="00F16D2A"/>
    <w:rsid w:val="00F35D06"/>
    <w:rsid w:val="00F40588"/>
    <w:rsid w:val="00F557A0"/>
    <w:rsid w:val="00F56AB6"/>
    <w:rsid w:val="00F6426D"/>
    <w:rsid w:val="00F6740B"/>
    <w:rsid w:val="00F80CB4"/>
    <w:rsid w:val="00F80E50"/>
    <w:rsid w:val="00FA2132"/>
    <w:rsid w:val="00FA2CF5"/>
    <w:rsid w:val="00FA346B"/>
    <w:rsid w:val="00FA3651"/>
    <w:rsid w:val="00FB4487"/>
    <w:rsid w:val="00FC0D45"/>
    <w:rsid w:val="00FD5960"/>
    <w:rsid w:val="00FD6E53"/>
    <w:rsid w:val="00FE75DC"/>
    <w:rsid w:val="00FF12B2"/>
    <w:rsid w:val="00FF7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5CB937B"/>
  <w15:chartTrackingRefBased/>
  <w15:docId w15:val="{A60780F3-0FCE-43AC-9CD3-C9D1EE4C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039E"/>
    <w:pPr>
      <w:spacing w:after="0" w:line="260" w:lineRule="atLeast"/>
    </w:pPr>
    <w:rPr>
      <w:rFonts w:ascii="Arial" w:hAnsi="Arial" w:cs="Arial"/>
      <w:sz w:val="20"/>
    </w:rPr>
  </w:style>
  <w:style w:type="paragraph" w:styleId="berschrift1">
    <w:name w:val="heading 1"/>
    <w:basedOn w:val="Standard"/>
    <w:next w:val="Standard"/>
    <w:link w:val="berschrift1Zchn"/>
    <w:qFormat/>
    <w:rsid w:val="00150837"/>
    <w:pPr>
      <w:overflowPunct w:val="0"/>
      <w:autoSpaceDE w:val="0"/>
      <w:autoSpaceDN w:val="0"/>
      <w:adjustRightInd w:val="0"/>
      <w:spacing w:before="140"/>
      <w:textAlignment w:val="baseline"/>
      <w:outlineLvl w:val="0"/>
    </w:pPr>
    <w:rPr>
      <w:b/>
      <w:szCs w:val="20"/>
      <w:lang w:eastAsia="de-DE"/>
    </w:rPr>
  </w:style>
  <w:style w:type="paragraph" w:styleId="berschrift2">
    <w:name w:val="heading 2"/>
    <w:basedOn w:val="berschrift1"/>
    <w:next w:val="berschrift1"/>
    <w:link w:val="berschrift2Zchn"/>
    <w:qFormat/>
    <w:rsid w:val="00150837"/>
    <w:pPr>
      <w:widowControl w:val="0"/>
      <w:numPr>
        <w:ilvl w:val="1"/>
      </w:numPr>
      <w:spacing w:after="40"/>
      <w:outlineLvl w:val="1"/>
    </w:pPr>
    <w:rPr>
      <w:b w:val="0"/>
    </w:rPr>
  </w:style>
  <w:style w:type="paragraph" w:styleId="berschrift3">
    <w:name w:val="heading 3"/>
    <w:basedOn w:val="berschrift2"/>
    <w:next w:val="berschrift2"/>
    <w:link w:val="berschrift3Zchn"/>
    <w:qFormat/>
    <w:rsid w:val="00150837"/>
    <w:pPr>
      <w:keepNext/>
      <w:numPr>
        <w:ilvl w:val="2"/>
      </w:numPr>
      <w:spacing w:before="60"/>
      <w:outlineLvl w:val="2"/>
    </w:pPr>
  </w:style>
  <w:style w:type="paragraph" w:styleId="berschrift4">
    <w:name w:val="heading 4"/>
    <w:basedOn w:val="Standard"/>
    <w:next w:val="Standard"/>
    <w:link w:val="berschrift4Zchn"/>
    <w:qFormat/>
    <w:rsid w:val="00150837"/>
    <w:pPr>
      <w:keepNext/>
      <w:tabs>
        <w:tab w:val="left" w:pos="0"/>
      </w:tabs>
      <w:overflowPunct w:val="0"/>
      <w:autoSpaceDE w:val="0"/>
      <w:autoSpaceDN w:val="0"/>
      <w:adjustRightInd w:val="0"/>
      <w:spacing w:before="240" w:after="60" w:line="240" w:lineRule="auto"/>
      <w:textAlignment w:val="baseline"/>
      <w:outlineLvl w:val="3"/>
    </w:pPr>
    <w:rPr>
      <w:rFonts w:cs="Times New Roman"/>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50837"/>
    <w:rPr>
      <w:rFonts w:ascii="Arial" w:hAnsi="Arial" w:cs="Arial"/>
      <w:b/>
      <w:sz w:val="20"/>
      <w:szCs w:val="20"/>
      <w:lang w:eastAsia="de-DE"/>
    </w:rPr>
  </w:style>
  <w:style w:type="character" w:customStyle="1" w:styleId="berschrift2Zchn">
    <w:name w:val="Überschrift 2 Zchn"/>
    <w:basedOn w:val="Absatz-Standardschriftart"/>
    <w:link w:val="berschrift2"/>
    <w:rsid w:val="00150837"/>
    <w:rPr>
      <w:rFonts w:ascii="Arial" w:hAnsi="Arial" w:cs="Arial"/>
      <w:sz w:val="20"/>
      <w:szCs w:val="20"/>
      <w:lang w:eastAsia="de-DE"/>
    </w:rPr>
  </w:style>
  <w:style w:type="character" w:customStyle="1" w:styleId="berschrift3Zchn">
    <w:name w:val="Überschrift 3 Zchn"/>
    <w:basedOn w:val="Absatz-Standardschriftart"/>
    <w:link w:val="berschrift3"/>
    <w:rsid w:val="00150837"/>
    <w:rPr>
      <w:rFonts w:ascii="Arial" w:hAnsi="Arial" w:cs="Arial"/>
      <w:sz w:val="20"/>
      <w:szCs w:val="20"/>
      <w:lang w:eastAsia="de-DE"/>
    </w:rPr>
  </w:style>
  <w:style w:type="character" w:customStyle="1" w:styleId="berschrift4Zchn">
    <w:name w:val="Überschrift 4 Zchn"/>
    <w:basedOn w:val="Absatz-Standardschriftart"/>
    <w:link w:val="berschrift4"/>
    <w:rsid w:val="00150837"/>
    <w:rPr>
      <w:rFonts w:ascii="Arial" w:hAnsi="Arial" w:cs="Times New Roman"/>
      <w:b/>
      <w:sz w:val="20"/>
      <w:szCs w:val="20"/>
      <w:lang w:eastAsia="de-DE"/>
    </w:rPr>
  </w:style>
  <w:style w:type="paragraph" w:customStyle="1" w:styleId="Kopfzeile2">
    <w:name w:val="Kopfzeile 2"/>
    <w:basedOn w:val="Kopfzeile"/>
    <w:rsid w:val="00150837"/>
    <w:pPr>
      <w:pBdr>
        <w:bottom w:val="single" w:sz="4" w:space="1" w:color="auto"/>
      </w:pBdr>
      <w:tabs>
        <w:tab w:val="clear" w:pos="4536"/>
        <w:tab w:val="clear" w:pos="9072"/>
        <w:tab w:val="right" w:pos="9639"/>
      </w:tabs>
      <w:jc w:val="right"/>
    </w:pPr>
    <w:rPr>
      <w:szCs w:val="20"/>
    </w:rPr>
  </w:style>
  <w:style w:type="paragraph" w:styleId="Kopfzeile">
    <w:name w:val="header"/>
    <w:basedOn w:val="Standard"/>
    <w:link w:val="KopfzeileZchn"/>
    <w:rsid w:val="00150837"/>
    <w:pPr>
      <w:tabs>
        <w:tab w:val="center" w:pos="4536"/>
        <w:tab w:val="right" w:pos="9072"/>
      </w:tabs>
    </w:pPr>
  </w:style>
  <w:style w:type="character" w:customStyle="1" w:styleId="KopfzeileZchn">
    <w:name w:val="Kopfzeile Zchn"/>
    <w:basedOn w:val="Absatz-Standardschriftart"/>
    <w:link w:val="Kopfzeile"/>
    <w:rsid w:val="00150837"/>
    <w:rPr>
      <w:rFonts w:ascii="Arial" w:hAnsi="Arial" w:cs="Arial"/>
      <w:sz w:val="20"/>
    </w:rPr>
  </w:style>
  <w:style w:type="paragraph" w:customStyle="1" w:styleId="Fusszeile1">
    <w:name w:val="Fusszeile 1"/>
    <w:basedOn w:val="Standard"/>
    <w:link w:val="Fusszeile1Zchn"/>
    <w:rsid w:val="00150837"/>
    <w:rPr>
      <w:snapToGrid w:val="0"/>
      <w:szCs w:val="20"/>
    </w:rPr>
  </w:style>
  <w:style w:type="paragraph" w:customStyle="1" w:styleId="Kopfzeile1">
    <w:name w:val="Kopfzeile 1"/>
    <w:basedOn w:val="Standard"/>
    <w:rsid w:val="00150837"/>
    <w:pPr>
      <w:pBdr>
        <w:bottom w:val="single" w:sz="4" w:space="1" w:color="auto"/>
      </w:pBdr>
      <w:overflowPunct w:val="0"/>
      <w:autoSpaceDE w:val="0"/>
      <w:autoSpaceDN w:val="0"/>
      <w:adjustRightInd w:val="0"/>
      <w:jc w:val="right"/>
    </w:pPr>
    <w:rPr>
      <w:b/>
      <w:bCs/>
      <w:szCs w:val="20"/>
      <w:lang w:eastAsia="de-DE"/>
    </w:rPr>
  </w:style>
  <w:style w:type="paragraph" w:customStyle="1" w:styleId="Formulartitel">
    <w:name w:val="Formulartitel"/>
    <w:basedOn w:val="Standard"/>
    <w:rsid w:val="00150837"/>
    <w:pPr>
      <w:spacing w:before="360" w:after="240"/>
      <w:outlineLvl w:val="0"/>
    </w:pPr>
    <w:rPr>
      <w:b/>
      <w:noProof/>
    </w:rPr>
  </w:style>
  <w:style w:type="paragraph" w:customStyle="1" w:styleId="Fusszeile2">
    <w:name w:val="Fusszeile 2"/>
    <w:basedOn w:val="Standard"/>
    <w:rsid w:val="00150837"/>
    <w:rPr>
      <w:snapToGrid w:val="0"/>
      <w:sz w:val="18"/>
      <w:szCs w:val="18"/>
    </w:rPr>
  </w:style>
  <w:style w:type="paragraph" w:styleId="Funotentext">
    <w:name w:val="footnote text"/>
    <w:basedOn w:val="Standard"/>
    <w:link w:val="FunotentextZchn"/>
    <w:semiHidden/>
    <w:rsid w:val="00150837"/>
    <w:pPr>
      <w:overflowPunct w:val="0"/>
      <w:autoSpaceDE w:val="0"/>
      <w:autoSpaceDN w:val="0"/>
      <w:adjustRightInd w:val="0"/>
      <w:ind w:left="170" w:hanging="170"/>
    </w:pPr>
    <w:rPr>
      <w:sz w:val="18"/>
      <w:szCs w:val="20"/>
      <w:lang w:eastAsia="de-DE"/>
    </w:rPr>
  </w:style>
  <w:style w:type="character" w:customStyle="1" w:styleId="FunotentextZchn">
    <w:name w:val="Fußnotentext Zchn"/>
    <w:basedOn w:val="Absatz-Standardschriftart"/>
    <w:link w:val="Funotentext"/>
    <w:semiHidden/>
    <w:rsid w:val="00150837"/>
    <w:rPr>
      <w:rFonts w:ascii="Arial" w:hAnsi="Arial" w:cs="Arial"/>
      <w:sz w:val="18"/>
      <w:szCs w:val="20"/>
      <w:lang w:eastAsia="de-DE"/>
    </w:rPr>
  </w:style>
  <w:style w:type="paragraph" w:styleId="Textkrper">
    <w:name w:val="Body Text"/>
    <w:basedOn w:val="berschrift1"/>
    <w:link w:val="TextkrperZchn"/>
    <w:rsid w:val="00150837"/>
    <w:pPr>
      <w:numPr>
        <w:ilvl w:val="3"/>
      </w:numPr>
      <w:tabs>
        <w:tab w:val="right" w:pos="9639"/>
      </w:tabs>
      <w:spacing w:before="0"/>
    </w:pPr>
    <w:rPr>
      <w:b w:val="0"/>
      <w:szCs w:val="22"/>
    </w:rPr>
  </w:style>
  <w:style w:type="character" w:customStyle="1" w:styleId="TextkrperZchn">
    <w:name w:val="Textkörper Zchn"/>
    <w:basedOn w:val="Absatz-Standardschriftart"/>
    <w:link w:val="Textkrper"/>
    <w:rsid w:val="00150837"/>
    <w:rPr>
      <w:rFonts w:ascii="Arial" w:hAnsi="Arial" w:cs="Arial"/>
      <w:sz w:val="20"/>
      <w:lang w:eastAsia="de-DE"/>
    </w:rPr>
  </w:style>
  <w:style w:type="paragraph" w:styleId="Textkrper2">
    <w:name w:val="Body Text 2"/>
    <w:basedOn w:val="Textkrper"/>
    <w:link w:val="Textkrper2Zchn"/>
    <w:rsid w:val="00150837"/>
    <w:pPr>
      <w:numPr>
        <w:ilvl w:val="5"/>
      </w:numPr>
    </w:pPr>
  </w:style>
  <w:style w:type="character" w:customStyle="1" w:styleId="Textkrper2Zchn">
    <w:name w:val="Textkörper 2 Zchn"/>
    <w:basedOn w:val="Absatz-Standardschriftart"/>
    <w:link w:val="Textkrper2"/>
    <w:rsid w:val="00150837"/>
    <w:rPr>
      <w:rFonts w:ascii="Arial" w:hAnsi="Arial" w:cs="Arial"/>
      <w:sz w:val="20"/>
      <w:lang w:eastAsia="de-DE"/>
    </w:rPr>
  </w:style>
  <w:style w:type="paragraph" w:customStyle="1" w:styleId="TabelleText">
    <w:name w:val="Tabelle: Text"/>
    <w:basedOn w:val="Standard"/>
    <w:rsid w:val="00150837"/>
    <w:pPr>
      <w:overflowPunct w:val="0"/>
      <w:autoSpaceDE w:val="0"/>
      <w:autoSpaceDN w:val="0"/>
      <w:adjustRightInd w:val="0"/>
      <w:ind w:right="-34"/>
    </w:pPr>
    <w:rPr>
      <w:szCs w:val="20"/>
      <w:lang w:eastAsia="de-DE"/>
    </w:rPr>
  </w:style>
  <w:style w:type="paragraph" w:customStyle="1" w:styleId="Textkrper1">
    <w:name w:val="Textkörper 1"/>
    <w:basedOn w:val="Textkrper"/>
    <w:rsid w:val="00150837"/>
    <w:pPr>
      <w:numPr>
        <w:ilvl w:val="4"/>
      </w:numPr>
      <w:spacing w:before="120" w:after="120"/>
      <w:ind w:left="454" w:hanging="454"/>
    </w:pPr>
  </w:style>
  <w:style w:type="character" w:styleId="Funotenzeichen">
    <w:name w:val="footnote reference"/>
    <w:basedOn w:val="Absatz-Standardschriftart"/>
    <w:semiHidden/>
    <w:rsid w:val="00150837"/>
    <w:rPr>
      <w:rFonts w:ascii="Arial" w:hAnsi="Arial" w:cs="Arial" w:hint="default"/>
      <w:strike w:val="0"/>
      <w:dstrike w:val="0"/>
      <w:sz w:val="20"/>
      <w:u w:val="none"/>
      <w:effect w:val="none"/>
      <w:vertAlign w:val="superscript"/>
    </w:rPr>
  </w:style>
  <w:style w:type="table" w:customStyle="1" w:styleId="Tabellengitternetz">
    <w:name w:val="Tabellengitternetz"/>
    <w:basedOn w:val="NormaleTabelle"/>
    <w:rsid w:val="00150837"/>
    <w:pPr>
      <w:overflowPunct w:val="0"/>
      <w:autoSpaceDE w:val="0"/>
      <w:autoSpaceDN w:val="0"/>
      <w:adjustRightInd w:val="0"/>
      <w:spacing w:after="0" w:line="240" w:lineRule="auto"/>
    </w:pPr>
    <w:rPr>
      <w:rFonts w:ascii="Times New Roman" w:eastAsia="Times New Roman" w:hAnsi="Times New Roman" w:cs="Times New Roman"/>
      <w:sz w:val="20"/>
      <w:szCs w:val="20"/>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150837"/>
    <w:rPr>
      <w:rFonts w:ascii="Arial" w:hAnsi="Arial" w:hint="default"/>
      <w:color w:val="0000FF"/>
      <w:sz w:val="16"/>
      <w:u w:val="single"/>
    </w:rPr>
  </w:style>
  <w:style w:type="paragraph" w:customStyle="1" w:styleId="TabelleText-Einz">
    <w:name w:val="Tabelle: Text-Einz."/>
    <w:basedOn w:val="TabelleText"/>
    <w:rsid w:val="00150837"/>
    <w:pPr>
      <w:ind w:left="1134" w:hanging="1134"/>
    </w:pPr>
    <w:rPr>
      <w:noProof/>
    </w:rPr>
  </w:style>
  <w:style w:type="paragraph" w:customStyle="1" w:styleId="Tabellenkopf">
    <w:name w:val="Tabellenkopf"/>
    <w:basedOn w:val="Standard"/>
    <w:rsid w:val="00150837"/>
    <w:pPr>
      <w:overflowPunct w:val="0"/>
      <w:autoSpaceDE w:val="0"/>
      <w:autoSpaceDN w:val="0"/>
      <w:adjustRightInd w:val="0"/>
      <w:textAlignment w:val="baseline"/>
    </w:pPr>
    <w:rPr>
      <w:b/>
      <w:sz w:val="16"/>
      <w:szCs w:val="20"/>
      <w:lang w:eastAsia="de-DE"/>
    </w:rPr>
  </w:style>
  <w:style w:type="paragraph" w:customStyle="1" w:styleId="TextSeitenbreite">
    <w:name w:val="Text Seitenbreite"/>
    <w:basedOn w:val="Standard"/>
    <w:link w:val="TextSeitenbreiteZchn"/>
    <w:rsid w:val="00150837"/>
    <w:pPr>
      <w:numPr>
        <w:numId w:val="15"/>
      </w:numPr>
      <w:overflowPunct w:val="0"/>
      <w:autoSpaceDE w:val="0"/>
      <w:autoSpaceDN w:val="0"/>
      <w:adjustRightInd w:val="0"/>
      <w:jc w:val="both"/>
      <w:textAlignment w:val="baseline"/>
    </w:pPr>
    <w:rPr>
      <w:szCs w:val="20"/>
      <w:lang w:eastAsia="de-DE"/>
    </w:rPr>
  </w:style>
  <w:style w:type="paragraph" w:customStyle="1" w:styleId="TextSeitenbreite1">
    <w:name w:val="Text Seitenbreite 1"/>
    <w:basedOn w:val="TextSeitenbreite"/>
    <w:rsid w:val="00150837"/>
    <w:pPr>
      <w:numPr>
        <w:ilvl w:val="1"/>
      </w:numPr>
      <w:tabs>
        <w:tab w:val="num" w:pos="1500"/>
      </w:tabs>
    </w:pPr>
  </w:style>
  <w:style w:type="paragraph" w:customStyle="1" w:styleId="TextSeitenbreite3">
    <w:name w:val="Text Seitenbreite 3"/>
    <w:basedOn w:val="Standard"/>
    <w:rsid w:val="00150837"/>
    <w:pPr>
      <w:numPr>
        <w:ilvl w:val="3"/>
        <w:numId w:val="15"/>
      </w:numPr>
      <w:overflowPunct w:val="0"/>
      <w:autoSpaceDE w:val="0"/>
      <w:autoSpaceDN w:val="0"/>
      <w:adjustRightInd w:val="0"/>
    </w:pPr>
    <w:rPr>
      <w:szCs w:val="20"/>
      <w:lang w:eastAsia="de-DE"/>
    </w:rPr>
  </w:style>
  <w:style w:type="paragraph" w:customStyle="1" w:styleId="TextSeitenbreite4">
    <w:name w:val="Text Seitenbreite 4"/>
    <w:basedOn w:val="Standard"/>
    <w:rsid w:val="00150837"/>
    <w:pPr>
      <w:numPr>
        <w:ilvl w:val="4"/>
        <w:numId w:val="15"/>
      </w:numPr>
      <w:overflowPunct w:val="0"/>
      <w:autoSpaceDE w:val="0"/>
      <w:autoSpaceDN w:val="0"/>
      <w:adjustRightInd w:val="0"/>
    </w:pPr>
    <w:rPr>
      <w:szCs w:val="20"/>
      <w:lang w:eastAsia="de-DE"/>
    </w:rPr>
  </w:style>
  <w:style w:type="paragraph" w:customStyle="1" w:styleId="TextSeitenbreite2">
    <w:name w:val="Text Seitenbreite 2"/>
    <w:basedOn w:val="TextSeitenbreite1"/>
    <w:rsid w:val="00150837"/>
    <w:pPr>
      <w:numPr>
        <w:ilvl w:val="2"/>
      </w:numPr>
      <w:tabs>
        <w:tab w:val="num" w:pos="2220"/>
      </w:tabs>
    </w:pPr>
  </w:style>
  <w:style w:type="paragraph" w:customStyle="1" w:styleId="TextSeitenbreiteEinzug">
    <w:name w:val="Text Seitenbreite Einzug."/>
    <w:basedOn w:val="TextSeitenbreite"/>
    <w:rsid w:val="00150837"/>
    <w:pPr>
      <w:tabs>
        <w:tab w:val="left" w:pos="2552"/>
      </w:tabs>
      <w:ind w:left="2268" w:hanging="2268"/>
      <w:jc w:val="left"/>
    </w:pPr>
  </w:style>
  <w:style w:type="paragraph" w:styleId="Untertitel">
    <w:name w:val="Subtitle"/>
    <w:basedOn w:val="Standard"/>
    <w:link w:val="UntertitelZchn"/>
    <w:qFormat/>
    <w:rsid w:val="00150837"/>
    <w:pPr>
      <w:tabs>
        <w:tab w:val="right" w:pos="9638"/>
      </w:tabs>
      <w:overflowPunct w:val="0"/>
      <w:autoSpaceDE w:val="0"/>
      <w:autoSpaceDN w:val="0"/>
      <w:adjustRightInd w:val="0"/>
      <w:spacing w:before="240"/>
      <w:outlineLvl w:val="1"/>
    </w:pPr>
    <w:rPr>
      <w:b/>
      <w:lang w:eastAsia="de-DE"/>
    </w:rPr>
  </w:style>
  <w:style w:type="character" w:customStyle="1" w:styleId="UntertitelZchn">
    <w:name w:val="Untertitel Zchn"/>
    <w:basedOn w:val="Absatz-Standardschriftart"/>
    <w:link w:val="Untertitel"/>
    <w:rsid w:val="00150837"/>
    <w:rPr>
      <w:rFonts w:ascii="Arial" w:hAnsi="Arial" w:cs="Arial"/>
      <w:b/>
      <w:sz w:val="20"/>
      <w:lang w:eastAsia="de-DE"/>
    </w:rPr>
  </w:style>
  <w:style w:type="character" w:customStyle="1" w:styleId="TextSeitenbreiteZchn">
    <w:name w:val="Text Seitenbreite Zchn"/>
    <w:basedOn w:val="Absatz-Standardschriftart"/>
    <w:link w:val="TextSeitenbreite"/>
    <w:locked/>
    <w:rsid w:val="00150837"/>
    <w:rPr>
      <w:rFonts w:ascii="Arial" w:hAnsi="Arial" w:cs="Arial"/>
      <w:sz w:val="20"/>
      <w:szCs w:val="20"/>
      <w:lang w:eastAsia="de-DE"/>
    </w:rPr>
  </w:style>
  <w:style w:type="paragraph" w:styleId="Fuzeile">
    <w:name w:val="footer"/>
    <w:basedOn w:val="Standard"/>
    <w:link w:val="FuzeileZchn"/>
    <w:uiPriority w:val="99"/>
    <w:rsid w:val="00150837"/>
    <w:pPr>
      <w:tabs>
        <w:tab w:val="center" w:pos="4536"/>
        <w:tab w:val="right" w:pos="9072"/>
      </w:tabs>
    </w:pPr>
  </w:style>
  <w:style w:type="character" w:customStyle="1" w:styleId="FuzeileZchn">
    <w:name w:val="Fußzeile Zchn"/>
    <w:basedOn w:val="Absatz-Standardschriftart"/>
    <w:link w:val="Fuzeile"/>
    <w:uiPriority w:val="99"/>
    <w:rsid w:val="00150837"/>
    <w:rPr>
      <w:rFonts w:ascii="Arial" w:hAnsi="Arial" w:cs="Arial"/>
      <w:sz w:val="20"/>
    </w:rPr>
  </w:style>
  <w:style w:type="paragraph" w:styleId="Sprechblasentext">
    <w:name w:val="Balloon Text"/>
    <w:basedOn w:val="Standard"/>
    <w:link w:val="SprechblasentextZchn"/>
    <w:rsid w:val="00150837"/>
    <w:rPr>
      <w:rFonts w:ascii="Tahoma" w:hAnsi="Tahoma" w:cs="Tahoma"/>
      <w:sz w:val="16"/>
      <w:szCs w:val="16"/>
    </w:rPr>
  </w:style>
  <w:style w:type="character" w:customStyle="1" w:styleId="SprechblasentextZchn">
    <w:name w:val="Sprechblasentext Zchn"/>
    <w:basedOn w:val="Absatz-Standardschriftart"/>
    <w:link w:val="Sprechblasentext"/>
    <w:rsid w:val="00150837"/>
    <w:rPr>
      <w:rFonts w:ascii="Tahoma" w:hAnsi="Tahoma" w:cs="Tahoma"/>
      <w:sz w:val="16"/>
      <w:szCs w:val="16"/>
    </w:rPr>
  </w:style>
  <w:style w:type="paragraph" w:styleId="Listenabsatz">
    <w:name w:val="List Paragraph"/>
    <w:basedOn w:val="Standard"/>
    <w:uiPriority w:val="34"/>
    <w:qFormat/>
    <w:rsid w:val="00150837"/>
    <w:pPr>
      <w:ind w:left="720"/>
      <w:contextualSpacing/>
    </w:pPr>
  </w:style>
  <w:style w:type="character" w:styleId="Platzhaltertext">
    <w:name w:val="Placeholder Text"/>
    <w:basedOn w:val="Absatz-Standardschriftart"/>
    <w:uiPriority w:val="99"/>
    <w:semiHidden/>
    <w:rsid w:val="00150837"/>
    <w:rPr>
      <w:color w:val="808080"/>
    </w:rPr>
  </w:style>
  <w:style w:type="table" w:styleId="Tabellenraster">
    <w:name w:val="Table Grid"/>
    <w:basedOn w:val="NormaleTabelle"/>
    <w:rsid w:val="00150837"/>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150837"/>
    <w:rPr>
      <w:sz w:val="16"/>
      <w:szCs w:val="16"/>
    </w:rPr>
  </w:style>
  <w:style w:type="paragraph" w:styleId="Kommentartext">
    <w:name w:val="annotation text"/>
    <w:basedOn w:val="Standard"/>
    <w:link w:val="KommentartextZchn"/>
    <w:semiHidden/>
    <w:unhideWhenUsed/>
    <w:rsid w:val="00150837"/>
    <w:rPr>
      <w:szCs w:val="20"/>
    </w:rPr>
  </w:style>
  <w:style w:type="character" w:customStyle="1" w:styleId="KommentartextZchn">
    <w:name w:val="Kommentartext Zchn"/>
    <w:basedOn w:val="Absatz-Standardschriftart"/>
    <w:link w:val="Kommentartext"/>
    <w:semiHidden/>
    <w:rsid w:val="00150837"/>
    <w:rPr>
      <w:rFonts w:ascii="Arial" w:hAnsi="Arial" w:cs="Arial"/>
      <w:sz w:val="20"/>
      <w:szCs w:val="20"/>
    </w:rPr>
  </w:style>
  <w:style w:type="paragraph" w:styleId="Kommentarthema">
    <w:name w:val="annotation subject"/>
    <w:basedOn w:val="Kommentartext"/>
    <w:next w:val="Kommentartext"/>
    <w:link w:val="KommentarthemaZchn"/>
    <w:semiHidden/>
    <w:unhideWhenUsed/>
    <w:rsid w:val="00150837"/>
    <w:rPr>
      <w:b/>
      <w:bCs/>
    </w:rPr>
  </w:style>
  <w:style w:type="character" w:customStyle="1" w:styleId="KommentarthemaZchn">
    <w:name w:val="Kommentarthema Zchn"/>
    <w:basedOn w:val="KommentartextZchn"/>
    <w:link w:val="Kommentarthema"/>
    <w:semiHidden/>
    <w:rsid w:val="00150837"/>
    <w:rPr>
      <w:rFonts w:ascii="Arial" w:hAnsi="Arial" w:cs="Arial"/>
      <w:b/>
      <w:bCs/>
      <w:sz w:val="20"/>
      <w:szCs w:val="20"/>
    </w:rPr>
  </w:style>
  <w:style w:type="paragraph" w:styleId="Titel">
    <w:name w:val="Title"/>
    <w:basedOn w:val="Standard"/>
    <w:next w:val="Standard"/>
    <w:link w:val="TitelZchn"/>
    <w:qFormat/>
    <w:rsid w:val="00150837"/>
    <w:pPr>
      <w:contextualSpacing/>
    </w:pPr>
    <w:rPr>
      <w:rFonts w:eastAsiaTheme="majorEastAsia" w:cstheme="majorBidi"/>
      <w:b/>
      <w:spacing w:val="-10"/>
      <w:kern w:val="28"/>
      <w:sz w:val="24"/>
      <w:szCs w:val="56"/>
    </w:rPr>
  </w:style>
  <w:style w:type="character" w:customStyle="1" w:styleId="TitelZchn">
    <w:name w:val="Titel Zchn"/>
    <w:basedOn w:val="Absatz-Standardschriftart"/>
    <w:link w:val="Titel"/>
    <w:rsid w:val="00150837"/>
    <w:rPr>
      <w:rFonts w:ascii="Arial" w:eastAsiaTheme="majorEastAsia" w:hAnsi="Arial" w:cstheme="majorBidi"/>
      <w:b/>
      <w:spacing w:val="-10"/>
      <w:kern w:val="28"/>
      <w:sz w:val="24"/>
      <w:szCs w:val="56"/>
    </w:rPr>
  </w:style>
  <w:style w:type="paragraph" w:customStyle="1" w:styleId="IMSText">
    <w:name w:val="IMS_Text"/>
    <w:link w:val="IMSTextZchn"/>
    <w:autoRedefine/>
    <w:rsid w:val="00150837"/>
    <w:pPr>
      <w:spacing w:after="0" w:line="260" w:lineRule="atLeast"/>
      <w:ind w:left="113"/>
    </w:pPr>
    <w:rPr>
      <w:rFonts w:ascii="Arial" w:eastAsia="Times New Roman" w:hAnsi="Arial" w:cs="Arial"/>
      <w:lang w:eastAsia="de-DE"/>
    </w:rPr>
  </w:style>
  <w:style w:type="character" w:customStyle="1" w:styleId="IMSTextZchn">
    <w:name w:val="IMS_Text Zchn"/>
    <w:basedOn w:val="Absatz-Standardschriftart"/>
    <w:link w:val="IMSText"/>
    <w:rsid w:val="00150837"/>
    <w:rPr>
      <w:rFonts w:ascii="Arial" w:eastAsia="Times New Roman" w:hAnsi="Arial" w:cs="Arial"/>
      <w:lang w:eastAsia="de-DE"/>
    </w:rPr>
  </w:style>
  <w:style w:type="paragraph" w:customStyle="1" w:styleId="IMSAufzhlung">
    <w:name w:val="IMS_Aufzählung"/>
    <w:basedOn w:val="IMSText"/>
    <w:link w:val="IMSAufzhlungZchn"/>
    <w:autoRedefine/>
    <w:qFormat/>
    <w:rsid w:val="00150837"/>
    <w:pPr>
      <w:numPr>
        <w:numId w:val="5"/>
      </w:numPr>
      <w:tabs>
        <w:tab w:val="left" w:pos="227"/>
      </w:tabs>
      <w:spacing w:line="200" w:lineRule="exact"/>
      <w:ind w:left="227" w:hanging="227"/>
    </w:pPr>
    <w:rPr>
      <w:sz w:val="16"/>
    </w:rPr>
  </w:style>
  <w:style w:type="character" w:customStyle="1" w:styleId="IMSAufzhlungZchn">
    <w:name w:val="IMS_Aufzählung Zchn"/>
    <w:basedOn w:val="IMSTextZchn"/>
    <w:link w:val="IMSAufzhlung"/>
    <w:rsid w:val="00150837"/>
    <w:rPr>
      <w:rFonts w:ascii="Arial" w:eastAsia="Times New Roman" w:hAnsi="Arial" w:cs="Arial"/>
      <w:sz w:val="16"/>
      <w:lang w:eastAsia="de-DE"/>
    </w:rPr>
  </w:style>
  <w:style w:type="paragraph" w:customStyle="1" w:styleId="Verfgung2">
    <w:name w:val="Verfügung2"/>
    <w:basedOn w:val="Standard"/>
    <w:autoRedefine/>
    <w:qFormat/>
    <w:rsid w:val="00150837"/>
    <w:pPr>
      <w:numPr>
        <w:ilvl w:val="1"/>
        <w:numId w:val="6"/>
      </w:numPr>
      <w:spacing w:after="60"/>
      <w:jc w:val="both"/>
    </w:pPr>
  </w:style>
  <w:style w:type="paragraph" w:styleId="berarbeitung">
    <w:name w:val="Revision"/>
    <w:hidden/>
    <w:uiPriority w:val="99"/>
    <w:semiHidden/>
    <w:rsid w:val="00150837"/>
    <w:pPr>
      <w:spacing w:after="0" w:line="240" w:lineRule="auto"/>
    </w:pPr>
    <w:rPr>
      <w:lang w:val="it-CH"/>
    </w:rPr>
  </w:style>
  <w:style w:type="paragraph" w:customStyle="1" w:styleId="Formatvorlageberschrift1Nach12Pt">
    <w:name w:val="Formatvorlage Überschrift 1 + Nach:  12 Pt."/>
    <w:basedOn w:val="berschrift1"/>
    <w:rsid w:val="00150837"/>
    <w:pPr>
      <w:spacing w:before="0" w:line="240" w:lineRule="auto"/>
      <w:ind w:left="624"/>
    </w:pPr>
    <w:rPr>
      <w:bCs/>
    </w:rPr>
  </w:style>
  <w:style w:type="paragraph" w:customStyle="1" w:styleId="FormatvorlageTabelleTextLinks0cm">
    <w:name w:val="Formatvorlage Tabelle: Text + Links:  0 cm"/>
    <w:basedOn w:val="TabelleText"/>
    <w:rsid w:val="00150837"/>
    <w:pPr>
      <w:spacing w:before="60" w:after="60" w:line="360" w:lineRule="auto"/>
      <w:ind w:right="0"/>
    </w:pPr>
  </w:style>
  <w:style w:type="paragraph" w:customStyle="1" w:styleId="FormatvorlageTabelleText-EinzLinks-2cmRechts0cm">
    <w:name w:val="Formatvorlage Tabelle: Text-Einz. + Links:  -2 cm Rechts:  0 cm"/>
    <w:basedOn w:val="TabelleText-Einz"/>
    <w:rsid w:val="00150837"/>
    <w:pPr>
      <w:spacing w:before="20" w:after="40" w:line="240" w:lineRule="auto"/>
      <w:ind w:left="284" w:right="0" w:hanging="284"/>
    </w:pPr>
  </w:style>
  <w:style w:type="paragraph" w:customStyle="1" w:styleId="FormatvorlageTextkrper1Links0cmErsteZeile0cmVor6Pt">
    <w:name w:val="Formatvorlage Textkörper 1 + Links:  0 cm Erste Zeile:  0 cm Vor:  6 Pt."/>
    <w:basedOn w:val="Textkrper1"/>
    <w:rsid w:val="00150837"/>
    <w:pPr>
      <w:spacing w:after="160"/>
      <w:ind w:left="340" w:hanging="340"/>
    </w:pPr>
    <w:rPr>
      <w:szCs w:val="20"/>
    </w:rPr>
  </w:style>
  <w:style w:type="paragraph" w:customStyle="1" w:styleId="FormatvorlageTextkrper1Vor3Pt">
    <w:name w:val="Formatvorlage Textkörper 1 + Vor:  3 Pt."/>
    <w:basedOn w:val="Textkrper1"/>
    <w:rsid w:val="00150837"/>
    <w:pPr>
      <w:spacing w:before="40" w:after="40"/>
      <w:ind w:left="567"/>
    </w:pPr>
    <w:rPr>
      <w:szCs w:val="20"/>
    </w:rPr>
  </w:style>
  <w:style w:type="paragraph" w:customStyle="1" w:styleId="FormatvorlageTextkrper1Links0cmErsteZeile0cmVor2Pt">
    <w:name w:val="Formatvorlage Textkörper 1 + Links:  0 cm Erste Zeile:  0 cm Vor:  2 Pt...."/>
    <w:basedOn w:val="Textkrper1"/>
    <w:rsid w:val="00150837"/>
    <w:pPr>
      <w:spacing w:before="40" w:after="40"/>
      <w:ind w:left="567" w:hanging="340"/>
    </w:pPr>
    <w:rPr>
      <w:szCs w:val="20"/>
    </w:rPr>
  </w:style>
  <w:style w:type="paragraph" w:customStyle="1" w:styleId="FormatvorlageTextSeitenbreiteNach0Pt">
    <w:name w:val="Formatvorlage Text Seitenbreite + Nach:  0 Pt."/>
    <w:basedOn w:val="TextSeitenbreite"/>
    <w:rsid w:val="00150837"/>
    <w:pPr>
      <w:tabs>
        <w:tab w:val="clear" w:pos="0"/>
      </w:tabs>
      <w:spacing w:before="20" w:after="20" w:line="240" w:lineRule="auto"/>
      <w:ind w:left="284"/>
    </w:pPr>
  </w:style>
  <w:style w:type="paragraph" w:customStyle="1" w:styleId="Formatvorlageberschrift2Links0cmErsteZeile0cmVor0Pt">
    <w:name w:val="Formatvorlage Überschrift 2 + Links:  0 cm Erste Zeile:  0 cm Vor:  0 Pt...."/>
    <w:basedOn w:val="berschrift2"/>
    <w:rsid w:val="00150837"/>
    <w:pPr>
      <w:tabs>
        <w:tab w:val="num" w:pos="2581"/>
      </w:tabs>
      <w:spacing w:before="0" w:after="60"/>
    </w:pPr>
    <w:rPr>
      <w:b/>
    </w:rPr>
  </w:style>
  <w:style w:type="paragraph" w:customStyle="1" w:styleId="FormatvorlageLinks0cmVor12PtNach30Pt">
    <w:name w:val="Formatvorlage Links:  0 cm Vor:  12 Pt. Nach:  30 Pt."/>
    <w:basedOn w:val="Standard"/>
    <w:rsid w:val="00150837"/>
    <w:pPr>
      <w:spacing w:before="240" w:after="600" w:line="360" w:lineRule="auto"/>
    </w:pPr>
    <w:rPr>
      <w:szCs w:val="20"/>
    </w:rPr>
  </w:style>
  <w:style w:type="paragraph" w:customStyle="1" w:styleId="FormatvorlageTabelleText9Pt">
    <w:name w:val="Formatvorlage Tabelle: Text + 9 Pt."/>
    <w:basedOn w:val="TabelleText"/>
    <w:rsid w:val="00150837"/>
    <w:pPr>
      <w:spacing w:before="20" w:after="40"/>
      <w:ind w:right="0"/>
    </w:pPr>
    <w:rPr>
      <w:sz w:val="18"/>
    </w:rPr>
  </w:style>
  <w:style w:type="paragraph" w:customStyle="1" w:styleId="FormatvorlageListenabsatzLinks0cmVor12Pt">
    <w:name w:val="Formatvorlage Listenabsatz + Links:  0 cm Vor:  12 Pt."/>
    <w:basedOn w:val="Listenabsatz"/>
    <w:rsid w:val="00150837"/>
    <w:pPr>
      <w:spacing w:before="20" w:after="40"/>
      <w:ind w:left="0"/>
    </w:pPr>
    <w:rPr>
      <w:szCs w:val="20"/>
    </w:rPr>
  </w:style>
  <w:style w:type="paragraph" w:customStyle="1" w:styleId="FormatvorlageListenabsatzLinks0cmNach12Pt">
    <w:name w:val="Formatvorlage Listenabsatz + Links:  0 cm Nach:  12 Pt."/>
    <w:basedOn w:val="Listenabsatz"/>
    <w:rsid w:val="00150837"/>
    <w:pPr>
      <w:spacing w:before="20" w:after="40"/>
      <w:ind w:left="0"/>
    </w:pPr>
    <w:rPr>
      <w:szCs w:val="20"/>
    </w:rPr>
  </w:style>
  <w:style w:type="paragraph" w:customStyle="1" w:styleId="Formatvorlageberschrift1Hochgestellt">
    <w:name w:val="Formatvorlage Überschrift 1 + Hochgestellt"/>
    <w:basedOn w:val="berschrift1"/>
    <w:rsid w:val="00150837"/>
    <w:pPr>
      <w:spacing w:before="120" w:after="160"/>
    </w:pPr>
    <w:rPr>
      <w:bCs/>
      <w:vertAlign w:val="superscript"/>
    </w:rPr>
  </w:style>
  <w:style w:type="character" w:customStyle="1" w:styleId="Formatvorlage">
    <w:name w:val="Formatvorlage"/>
    <w:basedOn w:val="Funotenzeichen"/>
    <w:rsid w:val="00150837"/>
    <w:rPr>
      <w:rFonts w:ascii="Arial" w:hAnsi="Arial" w:cs="Arial" w:hint="default"/>
      <w:strike w:val="0"/>
      <w:dstrike w:val="0"/>
      <w:sz w:val="18"/>
      <w:u w:val="none"/>
      <w:effect w:val="none"/>
      <w:vertAlign w:val="superscript"/>
    </w:rPr>
  </w:style>
  <w:style w:type="character" w:customStyle="1" w:styleId="Fusszeile1Zchn">
    <w:name w:val="Fusszeile 1 Zchn"/>
    <w:basedOn w:val="Absatz-Standardschriftart"/>
    <w:link w:val="Fusszeile1"/>
    <w:rsid w:val="00150837"/>
    <w:rPr>
      <w:rFonts w:ascii="Arial" w:hAnsi="Arial" w:cs="Arial"/>
      <w:snapToGrid w:val="0"/>
      <w:sz w:val="20"/>
      <w:szCs w:val="20"/>
    </w:rPr>
  </w:style>
  <w:style w:type="paragraph" w:customStyle="1" w:styleId="FormatvorlageTabelleTextRechts0cm">
    <w:name w:val="Formatvorlage Tabelle: Text + Rechts:  0 cm"/>
    <w:basedOn w:val="TabelleText"/>
    <w:rsid w:val="00150837"/>
    <w:pPr>
      <w:spacing w:before="60" w:after="60"/>
      <w:ind w:right="0"/>
    </w:pPr>
    <w:rPr>
      <w:rFonts w:cs="Times New Roman"/>
    </w:rPr>
  </w:style>
  <w:style w:type="paragraph" w:customStyle="1" w:styleId="FormatvorlageTextkrper110PtLinks0cmErsteZeile0cm">
    <w:name w:val="Formatvorlage Textkörper 1 + 10 Pt. Links:  0 cm Erste Zeile:  0 cm"/>
    <w:basedOn w:val="Textkrper1"/>
    <w:rsid w:val="00150837"/>
    <w:pPr>
      <w:ind w:left="0" w:firstLine="0"/>
    </w:pPr>
    <w:rPr>
      <w:rFonts w:cs="Times New Roman"/>
      <w:szCs w:val="20"/>
    </w:rPr>
  </w:style>
  <w:style w:type="paragraph" w:styleId="Beschriftung">
    <w:name w:val="caption"/>
    <w:basedOn w:val="Standard"/>
    <w:next w:val="Standard"/>
    <w:qFormat/>
    <w:rsid w:val="00150837"/>
    <w:pPr>
      <w:overflowPunct w:val="0"/>
      <w:autoSpaceDE w:val="0"/>
      <w:autoSpaceDN w:val="0"/>
      <w:adjustRightInd w:val="0"/>
      <w:spacing w:before="120" w:after="120" w:line="240" w:lineRule="auto"/>
      <w:textAlignment w:val="baseline"/>
    </w:pPr>
    <w:rPr>
      <w:rFonts w:cs="Times New Roman"/>
      <w:b/>
      <w:bCs/>
      <w:szCs w:val="20"/>
      <w:lang w:eastAsia="de-DE"/>
    </w:rPr>
  </w:style>
  <w:style w:type="paragraph" w:customStyle="1" w:styleId="Text">
    <w:name w:val="Text"/>
    <w:basedOn w:val="Standard"/>
    <w:rsid w:val="00150837"/>
    <w:pPr>
      <w:overflowPunct w:val="0"/>
      <w:autoSpaceDE w:val="0"/>
      <w:autoSpaceDN w:val="0"/>
      <w:adjustRightInd w:val="0"/>
      <w:spacing w:before="40" w:after="120" w:line="240" w:lineRule="auto"/>
      <w:ind w:left="454"/>
      <w:textAlignment w:val="baseline"/>
    </w:pPr>
    <w:rPr>
      <w:rFonts w:cs="Times New Roman"/>
      <w:szCs w:val="20"/>
      <w:lang w:eastAsia="de-DE"/>
    </w:rPr>
  </w:style>
  <w:style w:type="paragraph" w:customStyle="1" w:styleId="Arbeit2Auzhlz2">
    <w:name w:val="Arbeit2_Auzählz2"/>
    <w:basedOn w:val="Standard"/>
    <w:rsid w:val="00150837"/>
    <w:pPr>
      <w:numPr>
        <w:ilvl w:val="7"/>
        <w:numId w:val="8"/>
      </w:numPr>
      <w:overflowPunct w:val="0"/>
      <w:autoSpaceDE w:val="0"/>
      <w:autoSpaceDN w:val="0"/>
      <w:adjustRightInd w:val="0"/>
      <w:spacing w:before="40" w:after="40" w:line="240" w:lineRule="auto"/>
      <w:textAlignment w:val="baseline"/>
    </w:pPr>
    <w:rPr>
      <w:rFonts w:cs="Times New Roman"/>
      <w:szCs w:val="20"/>
      <w:lang w:eastAsia="de-DE"/>
    </w:rPr>
  </w:style>
  <w:style w:type="paragraph" w:customStyle="1" w:styleId="Arbeit2Text">
    <w:name w:val="Arbeit2_Text"/>
    <w:basedOn w:val="Arbeit22"/>
    <w:rsid w:val="00150837"/>
    <w:pPr>
      <w:numPr>
        <w:ilvl w:val="4"/>
      </w:numPr>
      <w:tabs>
        <w:tab w:val="num" w:pos="624"/>
      </w:tabs>
      <w:ind w:left="3600" w:hanging="360"/>
    </w:pPr>
  </w:style>
  <w:style w:type="paragraph" w:customStyle="1" w:styleId="Arbeit22">
    <w:name w:val="Arbeit2_2"/>
    <w:basedOn w:val="Arbeit21"/>
    <w:rsid w:val="00150837"/>
    <w:pPr>
      <w:numPr>
        <w:ilvl w:val="1"/>
      </w:numPr>
      <w:tabs>
        <w:tab w:val="clear" w:pos="794"/>
        <w:tab w:val="num" w:pos="454"/>
      </w:tabs>
      <w:ind w:left="511" w:hanging="454"/>
    </w:pPr>
  </w:style>
  <w:style w:type="paragraph" w:customStyle="1" w:styleId="Arbeit21">
    <w:name w:val="Arbeit2_1"/>
    <w:basedOn w:val="Standard"/>
    <w:link w:val="Arbeit21ZchnZchn"/>
    <w:rsid w:val="00150837"/>
    <w:pPr>
      <w:numPr>
        <w:numId w:val="8"/>
      </w:numPr>
      <w:overflowPunct w:val="0"/>
      <w:autoSpaceDE w:val="0"/>
      <w:autoSpaceDN w:val="0"/>
      <w:adjustRightInd w:val="0"/>
      <w:spacing w:before="20" w:after="40" w:line="240" w:lineRule="auto"/>
      <w:textAlignment w:val="baseline"/>
    </w:pPr>
    <w:rPr>
      <w:rFonts w:cs="Times New Roman"/>
      <w:b/>
      <w:szCs w:val="20"/>
      <w:lang w:eastAsia="de-DE"/>
    </w:rPr>
  </w:style>
  <w:style w:type="character" w:customStyle="1" w:styleId="Arbeit21ZchnZchn">
    <w:name w:val="Arbeit2_1 Zchn Zchn"/>
    <w:basedOn w:val="Absatz-Standardschriftart"/>
    <w:link w:val="Arbeit21"/>
    <w:locked/>
    <w:rsid w:val="00150837"/>
    <w:rPr>
      <w:rFonts w:ascii="Arial" w:hAnsi="Arial" w:cs="Times New Roman"/>
      <w:b/>
      <w:sz w:val="20"/>
      <w:szCs w:val="20"/>
      <w:lang w:eastAsia="de-DE"/>
    </w:rPr>
  </w:style>
  <w:style w:type="paragraph" w:customStyle="1" w:styleId="Arbeit23">
    <w:name w:val="Arbeit2_3"/>
    <w:basedOn w:val="Arbeit2Text"/>
    <w:rsid w:val="00150837"/>
    <w:pPr>
      <w:numPr>
        <w:ilvl w:val="2"/>
      </w:numPr>
    </w:pPr>
    <w:rPr>
      <w:b w:val="0"/>
    </w:rPr>
  </w:style>
  <w:style w:type="paragraph" w:customStyle="1" w:styleId="Aufzhlungszeichen1">
    <w:name w:val="Aufzählungszeichen1"/>
    <w:basedOn w:val="Standard"/>
    <w:rsid w:val="00150837"/>
    <w:pPr>
      <w:tabs>
        <w:tab w:val="num" w:pos="624"/>
      </w:tabs>
      <w:overflowPunct w:val="0"/>
      <w:autoSpaceDE w:val="0"/>
      <w:autoSpaceDN w:val="0"/>
      <w:adjustRightInd w:val="0"/>
      <w:spacing w:before="40" w:after="40" w:line="240" w:lineRule="auto"/>
      <w:ind w:left="511" w:hanging="227"/>
      <w:textAlignment w:val="baseline"/>
    </w:pPr>
    <w:rPr>
      <w:rFonts w:cs="Times New Roman"/>
      <w:szCs w:val="20"/>
      <w:lang w:eastAsia="de-DE"/>
    </w:rPr>
  </w:style>
  <w:style w:type="paragraph" w:customStyle="1" w:styleId="Tabelleklein">
    <w:name w:val="Tabelle klein"/>
    <w:basedOn w:val="Standard"/>
    <w:rsid w:val="00150837"/>
    <w:pPr>
      <w:overflowPunct w:val="0"/>
      <w:autoSpaceDE w:val="0"/>
      <w:autoSpaceDN w:val="0"/>
      <w:adjustRightInd w:val="0"/>
      <w:spacing w:before="40" w:after="40" w:line="240" w:lineRule="auto"/>
      <w:textAlignment w:val="baseline"/>
    </w:pPr>
    <w:rPr>
      <w:rFonts w:cs="Times New Roman"/>
      <w:sz w:val="16"/>
      <w:szCs w:val="16"/>
      <w:lang w:eastAsia="de-DE"/>
    </w:rPr>
  </w:style>
  <w:style w:type="paragraph" w:customStyle="1" w:styleId="KopfDept">
    <w:name w:val="KopfDept"/>
    <w:basedOn w:val="Standard"/>
    <w:next w:val="Standard"/>
    <w:rsid w:val="00150837"/>
    <w:pPr>
      <w:suppressAutoHyphens/>
      <w:spacing w:before="40" w:after="100" w:line="200" w:lineRule="exact"/>
    </w:pPr>
    <w:rPr>
      <w:rFonts w:cs="Times New Roman"/>
      <w:noProof/>
      <w:sz w:val="15"/>
      <w:szCs w:val="20"/>
    </w:rPr>
  </w:style>
  <w:style w:type="paragraph" w:customStyle="1" w:styleId="Platzhalter">
    <w:name w:val="Platzhalter"/>
    <w:basedOn w:val="Standard"/>
    <w:next w:val="Standard"/>
    <w:rsid w:val="00150837"/>
    <w:pPr>
      <w:spacing w:before="40" w:after="40" w:line="240" w:lineRule="auto"/>
    </w:pPr>
    <w:rPr>
      <w:rFonts w:cs="Times New Roman"/>
      <w:sz w:val="8"/>
      <w:szCs w:val="8"/>
    </w:rPr>
  </w:style>
  <w:style w:type="paragraph" w:customStyle="1" w:styleId="Beispiele">
    <w:name w:val="Beispiele"/>
    <w:basedOn w:val="Standard"/>
    <w:qFormat/>
    <w:rsid w:val="00150837"/>
    <w:pPr>
      <w:numPr>
        <w:numId w:val="7"/>
      </w:numPr>
      <w:overflowPunct w:val="0"/>
      <w:autoSpaceDE w:val="0"/>
      <w:autoSpaceDN w:val="0"/>
      <w:adjustRightInd w:val="0"/>
      <w:spacing w:before="40" w:after="40" w:line="240" w:lineRule="auto"/>
      <w:textAlignment w:val="baseline"/>
    </w:pPr>
    <w:rPr>
      <w:rFonts w:cs="Times New Roman"/>
      <w:szCs w:val="20"/>
      <w:lang w:eastAsia="de-DE"/>
    </w:rPr>
  </w:style>
  <w:style w:type="paragraph" w:customStyle="1" w:styleId="Beispiele1">
    <w:name w:val="Beispiele1"/>
    <w:basedOn w:val="Standard"/>
    <w:link w:val="Beispiele1Zchn"/>
    <w:autoRedefine/>
    <w:qFormat/>
    <w:rsid w:val="009B2A9C"/>
    <w:pPr>
      <w:numPr>
        <w:ilvl w:val="1"/>
        <w:numId w:val="7"/>
      </w:numPr>
      <w:overflowPunct w:val="0"/>
      <w:autoSpaceDE w:val="0"/>
      <w:autoSpaceDN w:val="0"/>
      <w:adjustRightInd w:val="0"/>
      <w:spacing w:before="20" w:after="40" w:line="240" w:lineRule="auto"/>
    </w:pPr>
    <w:rPr>
      <w:rFonts w:cs="Times New Roman"/>
      <w:szCs w:val="20"/>
      <w:lang w:val="it-CH" w:eastAsia="de-DE"/>
    </w:rPr>
  </w:style>
  <w:style w:type="character" w:customStyle="1" w:styleId="Beispiele1Zchn">
    <w:name w:val="Beispiele1 Zchn"/>
    <w:basedOn w:val="Absatz-Standardschriftart"/>
    <w:link w:val="Beispiele1"/>
    <w:locked/>
    <w:rsid w:val="009B2A9C"/>
    <w:rPr>
      <w:rFonts w:ascii="Arial" w:hAnsi="Arial" w:cs="Times New Roman"/>
      <w:sz w:val="20"/>
      <w:szCs w:val="20"/>
      <w:lang w:val="it-CH" w:eastAsia="de-DE"/>
    </w:rPr>
  </w:style>
  <w:style w:type="paragraph" w:customStyle="1" w:styleId="Beispiele2">
    <w:name w:val="Beispiele2"/>
    <w:basedOn w:val="Standard"/>
    <w:qFormat/>
    <w:rsid w:val="00150837"/>
    <w:pPr>
      <w:numPr>
        <w:numId w:val="14"/>
      </w:numPr>
      <w:overflowPunct w:val="0"/>
      <w:autoSpaceDE w:val="0"/>
      <w:autoSpaceDN w:val="0"/>
      <w:adjustRightInd w:val="0"/>
      <w:spacing w:before="40" w:after="40" w:line="240" w:lineRule="auto"/>
      <w:ind w:left="511" w:hanging="227"/>
    </w:pPr>
    <w:rPr>
      <w:rFonts w:cs="Times New Roman"/>
      <w:szCs w:val="20"/>
      <w:lang w:eastAsia="de-DE"/>
    </w:rPr>
  </w:style>
  <w:style w:type="paragraph" w:styleId="Aufzhlungszeichen2">
    <w:name w:val="List Bullet 2"/>
    <w:basedOn w:val="Standard"/>
    <w:rsid w:val="00150837"/>
    <w:pPr>
      <w:tabs>
        <w:tab w:val="num" w:pos="794"/>
      </w:tabs>
      <w:overflowPunct w:val="0"/>
      <w:autoSpaceDE w:val="0"/>
      <w:autoSpaceDN w:val="0"/>
      <w:adjustRightInd w:val="0"/>
      <w:spacing w:before="40" w:after="40" w:line="240" w:lineRule="auto"/>
      <w:ind w:left="794" w:hanging="170"/>
      <w:contextualSpacing/>
      <w:textAlignment w:val="baseline"/>
    </w:pPr>
    <w:rPr>
      <w:rFonts w:cs="Times New Roman"/>
      <w:szCs w:val="20"/>
      <w:lang w:eastAsia="de-DE"/>
    </w:rPr>
  </w:style>
  <w:style w:type="paragraph" w:customStyle="1" w:styleId="Hinweise">
    <w:name w:val="Hinweise"/>
    <w:basedOn w:val="Standard"/>
    <w:rsid w:val="00150837"/>
    <w:pPr>
      <w:numPr>
        <w:numId w:val="10"/>
      </w:numPr>
      <w:overflowPunct w:val="0"/>
      <w:autoSpaceDE w:val="0"/>
      <w:autoSpaceDN w:val="0"/>
      <w:adjustRightInd w:val="0"/>
      <w:spacing w:before="60" w:after="40" w:line="240" w:lineRule="auto"/>
    </w:pPr>
    <w:rPr>
      <w:rFonts w:cs="Times New Roman"/>
      <w:b/>
      <w:szCs w:val="20"/>
      <w:lang w:eastAsia="de-DE"/>
    </w:rPr>
  </w:style>
  <w:style w:type="paragraph" w:customStyle="1" w:styleId="Hinweise1">
    <w:name w:val="Hinweise1"/>
    <w:basedOn w:val="Hinweise"/>
    <w:rsid w:val="00150837"/>
    <w:pPr>
      <w:numPr>
        <w:ilvl w:val="1"/>
      </w:numPr>
    </w:pPr>
    <w:rPr>
      <w:b w:val="0"/>
    </w:rPr>
  </w:style>
  <w:style w:type="paragraph" w:customStyle="1" w:styleId="Hinweise2">
    <w:name w:val="Hinweise2"/>
    <w:basedOn w:val="Hinweise1"/>
    <w:rsid w:val="00150837"/>
    <w:pPr>
      <w:numPr>
        <w:ilvl w:val="2"/>
      </w:numPr>
    </w:pPr>
  </w:style>
  <w:style w:type="paragraph" w:customStyle="1" w:styleId="Arbeit2Aufzhlz1">
    <w:name w:val="Arbeit2_Aufzählz1"/>
    <w:basedOn w:val="Standard"/>
    <w:rsid w:val="00150837"/>
    <w:pPr>
      <w:numPr>
        <w:ilvl w:val="6"/>
        <w:numId w:val="8"/>
      </w:numPr>
      <w:overflowPunct w:val="0"/>
      <w:autoSpaceDE w:val="0"/>
      <w:autoSpaceDN w:val="0"/>
      <w:adjustRightInd w:val="0"/>
      <w:spacing w:before="40" w:after="40" w:line="240" w:lineRule="auto"/>
      <w:textAlignment w:val="baseline"/>
    </w:pPr>
    <w:rPr>
      <w:rFonts w:cs="Times New Roman"/>
      <w:szCs w:val="20"/>
      <w:lang w:eastAsia="de-DE"/>
    </w:rPr>
  </w:style>
  <w:style w:type="paragraph" w:customStyle="1" w:styleId="Arbeit2Text2">
    <w:name w:val="Arbeit2_Text2"/>
    <w:basedOn w:val="Standard"/>
    <w:rsid w:val="00150837"/>
    <w:pPr>
      <w:numPr>
        <w:ilvl w:val="5"/>
        <w:numId w:val="8"/>
      </w:numPr>
      <w:overflowPunct w:val="0"/>
      <w:autoSpaceDE w:val="0"/>
      <w:autoSpaceDN w:val="0"/>
      <w:adjustRightInd w:val="0"/>
      <w:spacing w:before="40" w:after="40" w:line="240" w:lineRule="auto"/>
      <w:textAlignment w:val="baseline"/>
    </w:pPr>
    <w:rPr>
      <w:rFonts w:cs="Times New Roman"/>
      <w:szCs w:val="20"/>
      <w:lang w:eastAsia="de-DE"/>
    </w:rPr>
  </w:style>
  <w:style w:type="paragraph" w:customStyle="1" w:styleId="Erluterungen">
    <w:name w:val="Erläuterungen"/>
    <w:basedOn w:val="Arbeit23"/>
    <w:rsid w:val="00150837"/>
    <w:pPr>
      <w:numPr>
        <w:ilvl w:val="0"/>
        <w:numId w:val="0"/>
      </w:numPr>
      <w:ind w:left="794"/>
      <w:textAlignment w:val="auto"/>
    </w:pPr>
  </w:style>
  <w:style w:type="paragraph" w:customStyle="1" w:styleId="Varianten">
    <w:name w:val="Varianten"/>
    <w:basedOn w:val="Standard"/>
    <w:uiPriority w:val="9"/>
    <w:rsid w:val="00150837"/>
    <w:pPr>
      <w:spacing w:before="120" w:after="40" w:line="240" w:lineRule="auto"/>
    </w:pPr>
    <w:rPr>
      <w:rFonts w:cs="Times New Roman"/>
    </w:rPr>
  </w:style>
  <w:style w:type="paragraph" w:customStyle="1" w:styleId="Arbeit24">
    <w:name w:val="Arbeit2_4"/>
    <w:basedOn w:val="Standard"/>
    <w:rsid w:val="00150837"/>
    <w:pPr>
      <w:numPr>
        <w:ilvl w:val="3"/>
        <w:numId w:val="8"/>
      </w:numPr>
      <w:overflowPunct w:val="0"/>
      <w:autoSpaceDE w:val="0"/>
      <w:autoSpaceDN w:val="0"/>
      <w:adjustRightInd w:val="0"/>
      <w:spacing w:before="40" w:after="40" w:line="240" w:lineRule="auto"/>
      <w:textAlignment w:val="baseline"/>
    </w:pPr>
    <w:rPr>
      <w:rFonts w:cs="Times New Roman"/>
      <w:szCs w:val="20"/>
      <w:lang w:eastAsia="de-DE"/>
    </w:rPr>
  </w:style>
  <w:style w:type="paragraph" w:customStyle="1" w:styleId="Trakt21">
    <w:name w:val="Trakt._2.1"/>
    <w:basedOn w:val="Trakt1Titel"/>
    <w:rsid w:val="00150837"/>
    <w:pPr>
      <w:tabs>
        <w:tab w:val="right" w:pos="9638"/>
      </w:tabs>
    </w:pPr>
    <w:rPr>
      <w:b w:val="0"/>
    </w:rPr>
  </w:style>
  <w:style w:type="paragraph" w:customStyle="1" w:styleId="Trakt1Titel">
    <w:name w:val="Trakt._1Titel"/>
    <w:basedOn w:val="Standard"/>
    <w:next w:val="Trakt21"/>
    <w:rsid w:val="00150837"/>
    <w:pPr>
      <w:tabs>
        <w:tab w:val="num" w:pos="680"/>
      </w:tabs>
      <w:overflowPunct w:val="0"/>
      <w:autoSpaceDE w:val="0"/>
      <w:autoSpaceDN w:val="0"/>
      <w:adjustRightInd w:val="0"/>
      <w:spacing w:before="120" w:after="40" w:line="240" w:lineRule="auto"/>
      <w:ind w:left="680" w:hanging="680"/>
    </w:pPr>
    <w:rPr>
      <w:b/>
      <w:bCs/>
      <w:szCs w:val="20"/>
      <w:lang w:eastAsia="de-DE"/>
    </w:rPr>
  </w:style>
  <w:style w:type="paragraph" w:customStyle="1" w:styleId="Trakt32a">
    <w:name w:val="Trakt._3.2a)"/>
    <w:basedOn w:val="Trakt21"/>
    <w:rsid w:val="00150837"/>
    <w:pPr>
      <w:spacing w:before="80"/>
    </w:pPr>
  </w:style>
  <w:style w:type="paragraph" w:customStyle="1" w:styleId="Trakt43a2">
    <w:name w:val="Trakt._4.3.a2)"/>
    <w:basedOn w:val="Trakt32a"/>
    <w:rsid w:val="00150837"/>
    <w:pPr>
      <w:spacing w:before="60"/>
    </w:pPr>
  </w:style>
  <w:style w:type="paragraph" w:customStyle="1" w:styleId="Trakt5Text">
    <w:name w:val="Trakt._5Text"/>
    <w:basedOn w:val="Trakt43a2"/>
    <w:rsid w:val="00150837"/>
    <w:pPr>
      <w:tabs>
        <w:tab w:val="clear" w:pos="680"/>
      </w:tabs>
      <w:spacing w:before="0"/>
      <w:ind w:firstLine="0"/>
      <w:jc w:val="both"/>
    </w:pPr>
  </w:style>
  <w:style w:type="paragraph" w:customStyle="1" w:styleId="Trakt6Text">
    <w:name w:val="Trakt._6Text"/>
    <w:basedOn w:val="Trakt5Text"/>
    <w:rsid w:val="00150837"/>
    <w:pPr>
      <w:ind w:left="2268" w:hanging="1588"/>
    </w:pPr>
    <w:rPr>
      <w:lang w:val="de-DE"/>
    </w:rPr>
  </w:style>
  <w:style w:type="paragraph" w:customStyle="1" w:styleId="TraktAufz1">
    <w:name w:val="Trakt._Aufz.1"/>
    <w:basedOn w:val="Trakt6Text"/>
    <w:rsid w:val="00150837"/>
    <w:pPr>
      <w:tabs>
        <w:tab w:val="clear" w:pos="9638"/>
        <w:tab w:val="num" w:pos="851"/>
        <w:tab w:val="right" w:pos="9639"/>
      </w:tabs>
      <w:ind w:left="851" w:hanging="171"/>
    </w:pPr>
    <w:rPr>
      <w:lang w:val="de-CH"/>
    </w:rPr>
  </w:style>
  <w:style w:type="paragraph" w:customStyle="1" w:styleId="TraktAufz2">
    <w:name w:val="Trakt._Aufz.2"/>
    <w:basedOn w:val="TraktAufz1"/>
    <w:rsid w:val="00150837"/>
    <w:pPr>
      <w:tabs>
        <w:tab w:val="clear" w:pos="851"/>
        <w:tab w:val="clear" w:pos="9639"/>
        <w:tab w:val="num" w:pos="1021"/>
        <w:tab w:val="right" w:pos="9638"/>
      </w:tabs>
      <w:ind w:left="1021" w:hanging="170"/>
    </w:pPr>
  </w:style>
  <w:style w:type="paragraph" w:customStyle="1" w:styleId="TraktAufz3">
    <w:name w:val="Trakt._Aufz.3"/>
    <w:basedOn w:val="TraktAufz2"/>
    <w:rsid w:val="00150837"/>
    <w:pPr>
      <w:tabs>
        <w:tab w:val="clear" w:pos="1021"/>
        <w:tab w:val="num" w:pos="1134"/>
      </w:tabs>
      <w:ind w:left="1134" w:hanging="113"/>
    </w:pPr>
    <w:rPr>
      <w:bCs w:val="0"/>
    </w:rPr>
  </w:style>
  <w:style w:type="paragraph" w:customStyle="1" w:styleId="Verfgung1">
    <w:name w:val="Verfügung1"/>
    <w:basedOn w:val="Standard"/>
    <w:uiPriority w:val="9"/>
    <w:rsid w:val="00150837"/>
    <w:pPr>
      <w:tabs>
        <w:tab w:val="num" w:pos="907"/>
      </w:tabs>
      <w:spacing w:before="240" w:after="40" w:line="240" w:lineRule="auto"/>
      <w:ind w:left="907" w:hanging="907"/>
      <w:jc w:val="both"/>
    </w:pPr>
    <w:rPr>
      <w:sz w:val="22"/>
      <w:u w:val="single"/>
    </w:rPr>
  </w:style>
  <w:style w:type="paragraph" w:customStyle="1" w:styleId="Verfgung3">
    <w:name w:val="Verfügung3"/>
    <w:basedOn w:val="Verfgung2"/>
    <w:rsid w:val="00150837"/>
    <w:pPr>
      <w:numPr>
        <w:ilvl w:val="0"/>
        <w:numId w:val="0"/>
      </w:numPr>
      <w:tabs>
        <w:tab w:val="num" w:pos="907"/>
      </w:tabs>
      <w:spacing w:before="120" w:after="40" w:line="240" w:lineRule="auto"/>
      <w:ind w:left="907" w:hanging="907"/>
    </w:pPr>
    <w:rPr>
      <w:sz w:val="22"/>
    </w:rPr>
  </w:style>
  <w:style w:type="paragraph" w:customStyle="1" w:styleId="Verfgung4">
    <w:name w:val="Verfügung4"/>
    <w:basedOn w:val="Verfgung3"/>
    <w:rsid w:val="00150837"/>
    <w:pPr>
      <w:spacing w:before="0"/>
    </w:pPr>
  </w:style>
  <w:style w:type="paragraph" w:customStyle="1" w:styleId="VerfgungText">
    <w:name w:val="VerfügungText"/>
    <w:basedOn w:val="Standard"/>
    <w:rsid w:val="00150837"/>
    <w:pPr>
      <w:spacing w:before="40" w:after="40" w:line="240" w:lineRule="auto"/>
      <w:ind w:left="907"/>
      <w:jc w:val="both"/>
    </w:pPr>
    <w:rPr>
      <w:rFonts w:cs="Times New Roman"/>
      <w:sz w:val="22"/>
    </w:rPr>
  </w:style>
  <w:style w:type="paragraph" w:customStyle="1" w:styleId="Verfgung5">
    <w:name w:val="Verfügung5"/>
    <w:basedOn w:val="Standard"/>
    <w:rsid w:val="00150837"/>
    <w:pPr>
      <w:tabs>
        <w:tab w:val="num" w:pos="1134"/>
      </w:tabs>
      <w:spacing w:before="40" w:after="40" w:line="240" w:lineRule="auto"/>
      <w:ind w:left="1134" w:hanging="227"/>
    </w:pPr>
    <w:rPr>
      <w:rFonts w:cs="Times New Roman"/>
      <w:sz w:val="22"/>
    </w:rPr>
  </w:style>
  <w:style w:type="paragraph" w:customStyle="1" w:styleId="VerfgungText2">
    <w:name w:val="VerfügungText2"/>
    <w:basedOn w:val="VerfgungText"/>
    <w:uiPriority w:val="9"/>
    <w:rsid w:val="00150837"/>
    <w:pPr>
      <w:spacing w:before="120"/>
    </w:pPr>
  </w:style>
  <w:style w:type="paragraph" w:customStyle="1" w:styleId="TabMail-Aufz4">
    <w:name w:val="Tab_Mail-Aufz4"/>
    <w:basedOn w:val="Standard"/>
    <w:qFormat/>
    <w:rsid w:val="00150837"/>
    <w:pPr>
      <w:keepNext/>
      <w:tabs>
        <w:tab w:val="num" w:pos="680"/>
        <w:tab w:val="left" w:pos="1830"/>
        <w:tab w:val="left" w:pos="3238"/>
      </w:tabs>
      <w:spacing w:before="40" w:after="40" w:line="240" w:lineRule="auto"/>
      <w:ind w:left="680" w:hanging="113"/>
    </w:pPr>
    <w:rPr>
      <w:rFonts w:cs="Times New Roman"/>
      <w:szCs w:val="20"/>
    </w:rPr>
  </w:style>
  <w:style w:type="paragraph" w:customStyle="1" w:styleId="VerfgungBlocktext2">
    <w:name w:val="Verfügung_Blocktext2"/>
    <w:basedOn w:val="Standard"/>
    <w:uiPriority w:val="9"/>
    <w:rsid w:val="00150837"/>
    <w:pPr>
      <w:spacing w:before="40" w:after="40" w:line="240" w:lineRule="auto"/>
      <w:ind w:left="907"/>
      <w:jc w:val="both"/>
    </w:pPr>
    <w:rPr>
      <w:rFonts w:cs="Times New Roman"/>
      <w:sz w:val="22"/>
    </w:rPr>
  </w:style>
  <w:style w:type="paragraph" w:customStyle="1" w:styleId="AnmVarianten">
    <w:name w:val="Anm. &amp; Varianten"/>
    <w:basedOn w:val="Standard"/>
    <w:uiPriority w:val="9"/>
    <w:qFormat/>
    <w:rsid w:val="00150837"/>
    <w:pPr>
      <w:overflowPunct w:val="0"/>
      <w:autoSpaceDE w:val="0"/>
      <w:autoSpaceDN w:val="0"/>
      <w:adjustRightInd w:val="0"/>
      <w:spacing w:before="40" w:after="40" w:line="240" w:lineRule="auto"/>
    </w:pPr>
    <w:rPr>
      <w:rFonts w:ascii="Courier New" w:hAnsi="Courier New" w:cs="Times New Roman"/>
      <w:szCs w:val="20"/>
      <w:lang w:eastAsia="de-DE"/>
    </w:rPr>
  </w:style>
  <w:style w:type="paragraph" w:customStyle="1" w:styleId="TabMail-Aufz3">
    <w:name w:val="Tab_Mail-Aufz3"/>
    <w:basedOn w:val="TabMail-Aufz2"/>
    <w:qFormat/>
    <w:rsid w:val="00150837"/>
    <w:pPr>
      <w:tabs>
        <w:tab w:val="clear" w:pos="3238"/>
        <w:tab w:val="clear" w:pos="4649"/>
        <w:tab w:val="left" w:pos="4082"/>
        <w:tab w:val="left" w:pos="4646"/>
      </w:tabs>
    </w:pPr>
  </w:style>
  <w:style w:type="paragraph" w:customStyle="1" w:styleId="TabMail-Aufz2">
    <w:name w:val="Tab_Mail-Aufz2"/>
    <w:basedOn w:val="TabMail-Aufz1"/>
    <w:qFormat/>
    <w:rsid w:val="00150837"/>
    <w:pPr>
      <w:tabs>
        <w:tab w:val="left" w:pos="1830"/>
        <w:tab w:val="left" w:pos="3238"/>
        <w:tab w:val="left" w:pos="4649"/>
      </w:tabs>
    </w:pPr>
    <w:rPr>
      <w:lang w:eastAsia="de-CH"/>
    </w:rPr>
  </w:style>
  <w:style w:type="paragraph" w:customStyle="1" w:styleId="TabMail-Aufz1">
    <w:name w:val="Tab_Mail-Aufz1"/>
    <w:basedOn w:val="TabMail-2Text"/>
    <w:qFormat/>
    <w:rsid w:val="00150837"/>
    <w:pPr>
      <w:spacing w:before="0"/>
    </w:pPr>
  </w:style>
  <w:style w:type="paragraph" w:customStyle="1" w:styleId="TabMail-2Text">
    <w:name w:val="Tab_Mail-2Text"/>
    <w:basedOn w:val="TabMail-1Zelltitel"/>
    <w:qFormat/>
    <w:rsid w:val="00150837"/>
    <w:pPr>
      <w:spacing w:before="120"/>
    </w:pPr>
    <w:rPr>
      <w:b w:val="0"/>
    </w:rPr>
  </w:style>
  <w:style w:type="paragraph" w:customStyle="1" w:styleId="TabMail-1Zelltitel">
    <w:name w:val="Tab_Mail-1Zelltitel"/>
    <w:basedOn w:val="Standard"/>
    <w:qFormat/>
    <w:rsid w:val="00150837"/>
    <w:pPr>
      <w:keepNext/>
      <w:tabs>
        <w:tab w:val="num" w:pos="360"/>
      </w:tabs>
      <w:spacing w:before="40" w:after="40" w:line="240" w:lineRule="auto"/>
    </w:pPr>
    <w:rPr>
      <w:rFonts w:cs="Times New Roman"/>
      <w:b/>
      <w:szCs w:val="20"/>
      <w:lang w:eastAsia="de-DE"/>
    </w:rPr>
  </w:style>
  <w:style w:type="paragraph" w:customStyle="1" w:styleId="TabMail-Einz">
    <w:name w:val="Tab_Mail-Einz."/>
    <w:basedOn w:val="TabMail-2Text"/>
    <w:qFormat/>
    <w:rsid w:val="00150837"/>
    <w:pPr>
      <w:tabs>
        <w:tab w:val="clear" w:pos="360"/>
      </w:tabs>
      <w:spacing w:before="80"/>
      <w:ind w:left="1814" w:hanging="1814"/>
    </w:pPr>
  </w:style>
  <w:style w:type="paragraph" w:customStyle="1" w:styleId="TabMail-Aufz5">
    <w:name w:val="Tab_Mail-Aufz5"/>
    <w:basedOn w:val="TabMail-Aufz4"/>
    <w:qFormat/>
    <w:rsid w:val="00150837"/>
    <w:pPr>
      <w:tabs>
        <w:tab w:val="clear" w:pos="680"/>
        <w:tab w:val="clear" w:pos="3238"/>
        <w:tab w:val="num" w:pos="794"/>
        <w:tab w:val="left" w:pos="4082"/>
        <w:tab w:val="left" w:pos="4646"/>
      </w:tabs>
      <w:ind w:left="794" w:hanging="114"/>
    </w:pPr>
  </w:style>
  <w:style w:type="numbering" w:customStyle="1" w:styleId="Formatvorlage1">
    <w:name w:val="Formatvorlage1"/>
    <w:rsid w:val="00150837"/>
    <w:pPr>
      <w:numPr>
        <w:numId w:val="13"/>
      </w:numPr>
    </w:pPr>
  </w:style>
  <w:style w:type="paragraph" w:styleId="Zitat">
    <w:name w:val="Quote"/>
    <w:basedOn w:val="Standard"/>
    <w:next w:val="Standard"/>
    <w:link w:val="ZitatZchn"/>
    <w:uiPriority w:val="29"/>
    <w:qFormat/>
    <w:rsid w:val="00150837"/>
    <w:pPr>
      <w:overflowPunct w:val="0"/>
      <w:autoSpaceDE w:val="0"/>
      <w:autoSpaceDN w:val="0"/>
      <w:adjustRightInd w:val="0"/>
      <w:spacing w:before="40" w:after="40" w:line="240" w:lineRule="auto"/>
      <w:textAlignment w:val="baseline"/>
    </w:pPr>
    <w:rPr>
      <w:rFonts w:cs="Times New Roman"/>
      <w:i/>
      <w:iCs/>
      <w:color w:val="000000" w:themeColor="text1"/>
      <w:szCs w:val="20"/>
      <w:lang w:eastAsia="de-DE"/>
    </w:rPr>
  </w:style>
  <w:style w:type="character" w:customStyle="1" w:styleId="ZitatZchn">
    <w:name w:val="Zitat Zchn"/>
    <w:basedOn w:val="Absatz-Standardschriftart"/>
    <w:link w:val="Zitat"/>
    <w:uiPriority w:val="29"/>
    <w:rsid w:val="00150837"/>
    <w:rPr>
      <w:rFonts w:ascii="Arial" w:hAnsi="Arial" w:cs="Times New Roman"/>
      <w:i/>
      <w:iCs/>
      <w:color w:val="000000" w:themeColor="text1"/>
      <w:sz w:val="20"/>
      <w:szCs w:val="20"/>
      <w:lang w:eastAsia="de-DE"/>
    </w:rPr>
  </w:style>
  <w:style w:type="character" w:styleId="Fett">
    <w:name w:val="Strong"/>
    <w:basedOn w:val="Absatz-Standardschriftart"/>
    <w:qFormat/>
    <w:rsid w:val="00150837"/>
    <w:rPr>
      <w:b/>
      <w:bCs/>
    </w:rPr>
  </w:style>
  <w:style w:type="character" w:customStyle="1" w:styleId="FormatvorlageFett12Pt">
    <w:name w:val="Formatvorlage Fett + 12 Pt."/>
    <w:basedOn w:val="Fett"/>
    <w:rsid w:val="00150837"/>
    <w:rPr>
      <w:rFonts w:ascii="Arial" w:hAnsi="Arial"/>
      <w:b/>
      <w:bCs/>
      <w:sz w:val="24"/>
    </w:rPr>
  </w:style>
  <w:style w:type="character" w:customStyle="1" w:styleId="FormatvorlageFormatvorlageFett12Pt">
    <w:name w:val="Formatvorlage Formatvorlage Fett + 12 Pt. +"/>
    <w:basedOn w:val="FormatvorlageFett12Pt"/>
    <w:rsid w:val="00150837"/>
    <w:rPr>
      <w:rFonts w:ascii="Arial" w:hAnsi="Arial"/>
      <w:b/>
      <w:bCs/>
      <w:sz w:val="22"/>
    </w:rPr>
  </w:style>
  <w:style w:type="paragraph" w:customStyle="1" w:styleId="TextSeitenbreite30">
    <w:name w:val="Text Seitenbreite3"/>
    <w:basedOn w:val="Standard"/>
    <w:rsid w:val="00150837"/>
    <w:pPr>
      <w:tabs>
        <w:tab w:val="num" w:pos="360"/>
        <w:tab w:val="num" w:pos="454"/>
        <w:tab w:val="num" w:pos="1080"/>
        <w:tab w:val="num" w:pos="1500"/>
      </w:tabs>
      <w:overflowPunct w:val="0"/>
      <w:autoSpaceDE w:val="0"/>
      <w:autoSpaceDN w:val="0"/>
      <w:adjustRightInd w:val="0"/>
      <w:spacing w:after="120" w:line="240" w:lineRule="auto"/>
      <w:ind w:left="454" w:hanging="454"/>
      <w:jc w:val="both"/>
    </w:pPr>
    <w:rPr>
      <w:bCs/>
      <w:sz w:val="22"/>
      <w:szCs w:val="20"/>
      <w:lang w:eastAsia="de-DE"/>
    </w:rPr>
  </w:style>
  <w:style w:type="paragraph" w:customStyle="1" w:styleId="TextSeitenbreite40">
    <w:name w:val="Text Seitenbreite4"/>
    <w:basedOn w:val="TextSeitenbreite30"/>
    <w:rsid w:val="00150837"/>
    <w:pPr>
      <w:tabs>
        <w:tab w:val="clear" w:pos="360"/>
        <w:tab w:val="clear" w:pos="454"/>
        <w:tab w:val="clear" w:pos="1080"/>
        <w:tab w:val="clear" w:pos="1500"/>
      </w:tabs>
      <w:spacing w:before="40" w:after="40"/>
      <w:ind w:left="1247" w:hanging="340"/>
    </w:pPr>
  </w:style>
  <w:style w:type="paragraph" w:customStyle="1" w:styleId="Formatvorlageberschrift1Vor6Pt">
    <w:name w:val="Formatvorlage Überschrift 1 + Vor:  6 Pt."/>
    <w:basedOn w:val="berschrift1"/>
    <w:rsid w:val="00150837"/>
    <w:pPr>
      <w:spacing w:before="240" w:after="120" w:line="240" w:lineRule="auto"/>
    </w:pPr>
    <w:rPr>
      <w:rFonts w:cs="Times New Roman"/>
      <w:bCs/>
    </w:rPr>
  </w:style>
  <w:style w:type="paragraph" w:customStyle="1" w:styleId="FormatvorlageBeispiele1Hochgestellt">
    <w:name w:val="Formatvorlage Beispiele1 + Hochgestellt"/>
    <w:basedOn w:val="Beispiele1"/>
    <w:rsid w:val="00150837"/>
    <w:pPr>
      <w:ind w:left="0" w:firstLine="227"/>
    </w:pPr>
    <w:rPr>
      <w:vertAlign w:val="superscript"/>
    </w:rPr>
  </w:style>
  <w:style w:type="paragraph" w:customStyle="1" w:styleId="FormatvorlageFormatvorlageTabelleTextLinks0cmFettVor0Pt">
    <w:name w:val="Formatvorlage Formatvorlage Tabelle: Text + Links:  0 cm + Fett Vor:  0 Pt..."/>
    <w:basedOn w:val="FormatvorlageTabelleTextLinks0cm"/>
    <w:rsid w:val="00150837"/>
    <w:pPr>
      <w:spacing w:before="0" w:after="0" w:line="260" w:lineRule="atLeast"/>
    </w:pPr>
    <w:rPr>
      <w:rFonts w:cs="Times New Roman"/>
      <w:bCs/>
    </w:rPr>
  </w:style>
  <w:style w:type="paragraph" w:customStyle="1" w:styleId="Formatvorlageberschrift210PtFett">
    <w:name w:val="Formatvorlage Überschrift 2 + 10 Pt. Fett"/>
    <w:basedOn w:val="berschrift2"/>
    <w:rsid w:val="00150837"/>
    <w:pPr>
      <w:tabs>
        <w:tab w:val="num" w:pos="2581"/>
      </w:tabs>
      <w:spacing w:before="120" w:after="60"/>
    </w:pPr>
    <w:rPr>
      <w:b/>
      <w:bCs/>
    </w:rPr>
  </w:style>
  <w:style w:type="paragraph" w:customStyle="1" w:styleId="FormatvorlageTextSeitenbreiteLinks">
    <w:name w:val="Formatvorlage Text Seitenbreite + Links"/>
    <w:basedOn w:val="TextSeitenbreite"/>
    <w:rsid w:val="00150837"/>
    <w:pPr>
      <w:tabs>
        <w:tab w:val="clear" w:pos="0"/>
      </w:tabs>
      <w:spacing w:before="120" w:after="40"/>
      <w:ind w:left="454"/>
      <w:jc w:val="left"/>
    </w:pPr>
    <w:rPr>
      <w:rFonts w:cs="Times New Roman"/>
    </w:rPr>
  </w:style>
  <w:style w:type="paragraph" w:customStyle="1" w:styleId="FormatvorlageZentriert">
    <w:name w:val="Formatvorlage Zentriert"/>
    <w:basedOn w:val="Standard"/>
    <w:rsid w:val="00150837"/>
    <w:pPr>
      <w:jc w:val="center"/>
    </w:pPr>
    <w:rPr>
      <w:rFonts w:cs="Times New Roman"/>
      <w:szCs w:val="20"/>
    </w:rPr>
  </w:style>
  <w:style w:type="paragraph" w:customStyle="1" w:styleId="FormatvorlageZentriert1">
    <w:name w:val="Formatvorlage Zentriert1"/>
    <w:basedOn w:val="Standard"/>
    <w:rsid w:val="00150837"/>
    <w:pPr>
      <w:jc w:val="center"/>
    </w:pPr>
    <w:rPr>
      <w:rFonts w:cs="Times New Roman"/>
      <w:szCs w:val="20"/>
    </w:rPr>
  </w:style>
  <w:style w:type="paragraph" w:customStyle="1" w:styleId="Formatvorlageberschrift1Nach12Pt1">
    <w:name w:val="Formatvorlage Überschrift 1 + Nach:  12 Pt.1"/>
    <w:basedOn w:val="berschrift1"/>
    <w:rsid w:val="00150837"/>
    <w:pPr>
      <w:spacing w:before="240" w:after="120"/>
    </w:pPr>
    <w:rPr>
      <w:rFonts w:cs="Times New Roman"/>
      <w:bCs/>
    </w:rPr>
  </w:style>
  <w:style w:type="paragraph" w:customStyle="1" w:styleId="FormatvorlageTabellenkopfZeilenabstandeinfach">
    <w:name w:val="Formatvorlage Tabellenkopf + Zeilenabstand:  einfach"/>
    <w:basedOn w:val="Tabellenkopf"/>
    <w:rsid w:val="00150837"/>
    <w:pPr>
      <w:spacing w:line="240" w:lineRule="auto"/>
    </w:pPr>
    <w:rPr>
      <w:rFonts w:cs="Times New Roman"/>
      <w:b w:val="0"/>
      <w:bCs/>
      <w:sz w:val="20"/>
    </w:rPr>
  </w:style>
  <w:style w:type="paragraph" w:customStyle="1" w:styleId="Formatvorlageberschrift2FettVor3PtNach3Pt">
    <w:name w:val="Formatvorlage Überschrift 2 + Fett Vor:  3 Pt. Nach:  3 Pt."/>
    <w:basedOn w:val="berschrift2"/>
    <w:rsid w:val="00DB5C2D"/>
    <w:pPr>
      <w:spacing w:before="240" w:after="60"/>
      <w:ind w:left="454" w:hanging="454"/>
    </w:pPr>
    <w:rPr>
      <w:rFonts w:eastAsia="Times New Roman" w:cs="Times New Roman"/>
      <w:b/>
      <w:bCs/>
    </w:rPr>
  </w:style>
  <w:style w:type="paragraph" w:customStyle="1" w:styleId="Formatvorlageberschrift1Vor6Pt1">
    <w:name w:val="Formatvorlage Überschrift 1 + Vor:  6 Pt.1"/>
    <w:basedOn w:val="berschrift1"/>
    <w:rsid w:val="00150837"/>
    <w:pPr>
      <w:spacing w:before="240" w:after="120"/>
    </w:pPr>
    <w:rPr>
      <w:rFonts w:eastAsia="Times New Roman" w:cs="Times New Roman"/>
      <w:bCs/>
    </w:rPr>
  </w:style>
  <w:style w:type="paragraph" w:customStyle="1" w:styleId="Formatvorlageberschrift1Links0cmErsteZeile0cm">
    <w:name w:val="Formatvorlage Überschrift 1 + Links:  0 cm Erste Zeile:  0 cm"/>
    <w:basedOn w:val="berschrift1"/>
    <w:rsid w:val="00150837"/>
    <w:pPr>
      <w:spacing w:after="120"/>
    </w:pPr>
    <w:rPr>
      <w:rFonts w:eastAsia="Times New Roman" w:cs="Times New Roman"/>
      <w:bCs/>
    </w:rPr>
  </w:style>
  <w:style w:type="character" w:styleId="NichtaufgelsteErwhnung">
    <w:name w:val="Unresolved Mention"/>
    <w:basedOn w:val="Absatz-Standardschriftart"/>
    <w:uiPriority w:val="99"/>
    <w:semiHidden/>
    <w:unhideWhenUsed/>
    <w:rsid w:val="00B81B0D"/>
    <w:rPr>
      <w:color w:val="605E5C"/>
      <w:shd w:val="clear" w:color="auto" w:fill="E1DFDD"/>
    </w:rPr>
  </w:style>
  <w:style w:type="character" w:styleId="BesuchterLink">
    <w:name w:val="FollowedHyperlink"/>
    <w:basedOn w:val="Absatz-Standardschriftart"/>
    <w:uiPriority w:val="99"/>
    <w:semiHidden/>
    <w:unhideWhenUsed/>
    <w:rsid w:val="00DB55D5"/>
    <w:rPr>
      <w:color w:val="954F72" w:themeColor="followedHyperlink"/>
      <w:u w:val="single"/>
    </w:rPr>
  </w:style>
  <w:style w:type="table" w:customStyle="1" w:styleId="Grigliatabella1">
    <w:name w:val="Griglia tabella1"/>
    <w:basedOn w:val="NormaleTabelle"/>
    <w:next w:val="Tabellenraster"/>
    <w:rsid w:val="00E047B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535178">
      <w:bodyDiv w:val="1"/>
      <w:marLeft w:val="0"/>
      <w:marRight w:val="0"/>
      <w:marTop w:val="0"/>
      <w:marBottom w:val="0"/>
      <w:divBdr>
        <w:top w:val="none" w:sz="0" w:space="0" w:color="auto"/>
        <w:left w:val="none" w:sz="0" w:space="0" w:color="auto"/>
        <w:bottom w:val="none" w:sz="0" w:space="0" w:color="auto"/>
        <w:right w:val="none" w:sz="0" w:space="0" w:color="auto"/>
      </w:divBdr>
    </w:div>
    <w:div w:id="1654411501">
      <w:bodyDiv w:val="1"/>
      <w:marLeft w:val="0"/>
      <w:marRight w:val="0"/>
      <w:marTop w:val="0"/>
      <w:marBottom w:val="0"/>
      <w:divBdr>
        <w:top w:val="none" w:sz="0" w:space="0" w:color="auto"/>
        <w:left w:val="none" w:sz="0" w:space="0" w:color="auto"/>
        <w:bottom w:val="none" w:sz="0" w:space="0" w:color="auto"/>
        <w:right w:val="none" w:sz="0" w:space="0" w:color="auto"/>
      </w:divBdr>
    </w:div>
    <w:div w:id="1675379530">
      <w:bodyDiv w:val="1"/>
      <w:marLeft w:val="0"/>
      <w:marRight w:val="0"/>
      <w:marTop w:val="0"/>
      <w:marBottom w:val="0"/>
      <w:divBdr>
        <w:top w:val="none" w:sz="0" w:space="0" w:color="auto"/>
        <w:left w:val="none" w:sz="0" w:space="0" w:color="auto"/>
        <w:bottom w:val="none" w:sz="0" w:space="0" w:color="auto"/>
        <w:right w:val="none" w:sz="0" w:space="0" w:color="auto"/>
      </w:divBdr>
    </w:div>
    <w:div w:id="20731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ckend.babs.admin.ch/fileservice/sdweb-docs-prod-babsch-files/files/2024/05/14/5cd86783-b33e-4e95-9c77-08ae9bcd6b5c.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A21F-B05C-47E9-B2D5-4DB5D93B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6916</Words>
  <Characters>43572</Characters>
  <Application>Microsoft Office Word</Application>
  <DocSecurity>0</DocSecurity>
  <Lines>363</Lines>
  <Paragraphs>100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André BABS</dc:creator>
  <cp:keywords/>
  <dc:description/>
  <cp:lastModifiedBy>Rissi André BABS</cp:lastModifiedBy>
  <cp:revision>10</cp:revision>
  <cp:lastPrinted>2023-04-27T12:20:00Z</cp:lastPrinted>
  <dcterms:created xsi:type="dcterms:W3CDTF">2024-05-30T11:25:00Z</dcterms:created>
  <dcterms:modified xsi:type="dcterms:W3CDTF">2024-12-11T08:08:00Z</dcterms:modified>
</cp:coreProperties>
</file>