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543"/>
        <w:gridCol w:w="4528"/>
      </w:tblGrid>
      <w:tr w:rsidR="00EB46F6" w:rsidRPr="00EA5A7F" w14:paraId="10F94718" w14:textId="77777777" w:rsidTr="00B56557">
        <w:tc>
          <w:tcPr>
            <w:tcW w:w="4605" w:type="dxa"/>
          </w:tcPr>
          <w:p w14:paraId="30C8B22B" w14:textId="77777777" w:rsidR="005E2D47" w:rsidRDefault="005E2D47" w:rsidP="005E2D47">
            <w:pPr>
              <w:pStyle w:val="Kopfzeile"/>
            </w:pPr>
            <w:r>
              <w:t>Aktenzeichen: BABS-610-38</w:t>
            </w:r>
          </w:p>
          <w:p w14:paraId="6BF3333C" w14:textId="1F289064" w:rsidR="00EB46F6" w:rsidRPr="00DB33FB" w:rsidRDefault="003366B7" w:rsidP="0076616A">
            <w:pPr>
              <w:pStyle w:val="KopfFett"/>
              <w:rPr>
                <w:lang w:val="fr-CH"/>
              </w:rPr>
            </w:pPr>
            <w:r>
              <w:fldChar w:fldCharType="begin"/>
            </w:r>
            <w:r w:rsidRPr="00DB33FB">
              <w:rPr>
                <w:lang w:val="fr-CH"/>
              </w:rPr>
              <w:instrText xml:space="preserve"> DOCVARIABLE  Ort  \* MERGEFORMAT </w:instrText>
            </w:r>
            <w:r>
              <w:fldChar w:fldCharType="separate"/>
            </w:r>
            <w:r w:rsidR="00D50299" w:rsidRPr="00DB33FB">
              <w:rPr>
                <w:lang w:val="fr-CH"/>
              </w:rPr>
              <w:t>Berne</w:t>
            </w:r>
            <w:r>
              <w:fldChar w:fldCharType="end"/>
            </w:r>
            <w:r w:rsidR="00EB46F6" w:rsidRPr="00DB33FB">
              <w:rPr>
                <w:lang w:val="fr-CH"/>
              </w:rPr>
              <w:t xml:space="preserve">, le </w:t>
            </w:r>
            <w:r w:rsidR="00EA5A7F">
              <w:rPr>
                <w:lang w:val="fr-CH"/>
              </w:rPr>
              <w:t>22.01.2025</w:t>
            </w:r>
          </w:p>
        </w:tc>
        <w:tc>
          <w:tcPr>
            <w:tcW w:w="4606" w:type="dxa"/>
          </w:tcPr>
          <w:p w14:paraId="6C018286" w14:textId="77777777" w:rsidR="00EB46F6" w:rsidRPr="00DB33FB" w:rsidRDefault="003366B7">
            <w:pPr>
              <w:pStyle w:val="KlassifizierungMapper"/>
              <w:rPr>
                <w:lang w:val="fr-CH"/>
              </w:rPr>
            </w:pPr>
            <w:r>
              <w:fldChar w:fldCharType="begin"/>
            </w:r>
            <w:r w:rsidRPr="00DB33FB">
              <w:rPr>
                <w:lang w:val="fr-CH"/>
              </w:rPr>
              <w:instrText xml:space="preserve"> DOCVARIABLE  KlassifizierungMapperTab  \* MERGEFORMAT </w:instrText>
            </w:r>
            <w:r>
              <w:fldChar w:fldCharType="separate"/>
            </w:r>
            <w:r w:rsidR="00D50299" w:rsidRPr="00DB33FB">
              <w:rPr>
                <w:lang w:val="fr-CH"/>
              </w:rPr>
              <w:t xml:space="preserve"> </w:t>
            </w:r>
            <w:r>
              <w:fldChar w:fldCharType="end"/>
            </w:r>
          </w:p>
        </w:tc>
      </w:tr>
    </w:tbl>
    <w:p w14:paraId="4629134C" w14:textId="77777777" w:rsidR="00EB46F6" w:rsidRPr="00DB33FB" w:rsidRDefault="00EB46F6">
      <w:pPr>
        <w:pStyle w:val="Grundtext"/>
        <w:rPr>
          <w:lang w:val="fr-CH"/>
        </w:rPr>
      </w:pPr>
    </w:p>
    <w:p w14:paraId="30D63190" w14:textId="77777777" w:rsidR="00EB46F6" w:rsidRPr="00DB33FB" w:rsidRDefault="00EB46F6">
      <w:pPr>
        <w:pStyle w:val="Grundtext"/>
        <w:rPr>
          <w:lang w:val="fr-CH"/>
        </w:rPr>
        <w:sectPr w:rsidR="00EB46F6" w:rsidRPr="00DB33FB" w:rsidSect="00EA082F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851" w:right="1134" w:bottom="907" w:left="1701" w:header="624" w:footer="273" w:gutter="0"/>
          <w:cols w:space="708"/>
          <w:titlePg/>
          <w:docGrid w:linePitch="360"/>
        </w:sectPr>
      </w:pPr>
    </w:p>
    <w:p w14:paraId="24382AD2" w14:textId="77777777" w:rsidR="00893C51" w:rsidRPr="005876D9" w:rsidRDefault="00893C51" w:rsidP="00893C51">
      <w:pPr>
        <w:tabs>
          <w:tab w:val="left" w:pos="1843"/>
          <w:tab w:val="left" w:pos="5100"/>
          <w:tab w:val="right" w:pos="8700"/>
        </w:tabs>
        <w:spacing w:before="60" w:after="160" w:line="240" w:lineRule="auto"/>
        <w:outlineLvl w:val="0"/>
        <w:rPr>
          <w:b/>
          <w:sz w:val="23"/>
          <w:lang w:val="fr-FR"/>
        </w:rPr>
      </w:pPr>
      <w:r w:rsidRPr="00F42878">
        <w:rPr>
          <w:b/>
          <w:sz w:val="23"/>
          <w:lang w:val="fr-FR"/>
        </w:rPr>
        <w:t>Demande de prise en charge des frais s</w:t>
      </w:r>
      <w:r>
        <w:rPr>
          <w:b/>
          <w:sz w:val="23"/>
          <w:lang w:val="fr-FR"/>
        </w:rPr>
        <w:t xml:space="preserve">upplémentaires pour des mesures </w:t>
      </w:r>
      <w:r w:rsidRPr="005876D9">
        <w:rPr>
          <w:b/>
          <w:sz w:val="23"/>
          <w:lang w:val="fr-FR"/>
        </w:rPr>
        <w:t>de cons</w:t>
      </w:r>
      <w:r w:rsidRPr="005876D9">
        <w:rPr>
          <w:b/>
          <w:sz w:val="23"/>
          <w:u w:val="single"/>
          <w:lang w:val="fr-FR"/>
        </w:rPr>
        <w:t>truction de</w:t>
      </w:r>
      <w:r>
        <w:rPr>
          <w:b/>
          <w:sz w:val="23"/>
          <w:u w:val="single"/>
          <w:lang w:val="fr-FR"/>
        </w:rPr>
        <w:t xml:space="preserve">s constructions protégées et des </w:t>
      </w:r>
      <w:r w:rsidRPr="00957142">
        <w:rPr>
          <w:b/>
          <w:sz w:val="23"/>
          <w:u w:val="single"/>
          <w:lang w:val="fr-FR"/>
        </w:rPr>
        <w:t>abris pour biens culturels selon la LPPCi</w:t>
      </w:r>
    </w:p>
    <w:p w14:paraId="19CF7509" w14:textId="322503A8" w:rsidR="00F42878" w:rsidRDefault="00F42878" w:rsidP="00044A94">
      <w:pPr>
        <w:tabs>
          <w:tab w:val="left" w:pos="1843"/>
          <w:tab w:val="left" w:pos="5670"/>
          <w:tab w:val="right" w:pos="8700"/>
        </w:tabs>
        <w:spacing w:before="60" w:after="160" w:line="240" w:lineRule="auto"/>
        <w:outlineLvl w:val="0"/>
        <w:rPr>
          <w:sz w:val="19"/>
          <w:lang w:val="fr-FR"/>
        </w:rPr>
      </w:pPr>
      <w:r w:rsidRPr="008A183D">
        <w:rPr>
          <w:b/>
          <w:noProof/>
          <w:spacing w:val="10"/>
          <w:sz w:val="12"/>
          <w:szCs w:val="12"/>
          <w:lang w:val="fr-CH"/>
        </w:rPr>
        <w:br/>
      </w:r>
      <w:r w:rsidR="00F62779">
        <w:rPr>
          <w:b/>
          <w:noProof/>
          <w:spacing w:val="10"/>
          <w:sz w:val="19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901DF8F" wp14:editId="07EA6850">
                <wp:simplePos x="0" y="0"/>
                <wp:positionH relativeFrom="column">
                  <wp:posOffset>389890</wp:posOffset>
                </wp:positionH>
                <wp:positionV relativeFrom="paragraph">
                  <wp:posOffset>10441305</wp:posOffset>
                </wp:positionV>
                <wp:extent cx="1555115" cy="635"/>
                <wp:effectExtent l="0" t="0" r="0" b="0"/>
                <wp:wrapNone/>
                <wp:docPr id="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F4D96" id="Line 3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pt,822.15pt" to="153.15pt,8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q7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DOMJOmgRQ9cMpRMXWmG3uTgUcpH7ZKr9/Kpf1D1D4OkKlsiN8xTfD70EBe7iPAixBmmhwvWw2dF&#10;wYdsrfJ12je6c5BQAbT37TiM7WB7i2rYjLMsi+MMoxrOpknm8Ul+Du21sZ+Y6pBbFFgAbQ9Ndg/G&#10;OiokP7u4m6RacSF8v4VEQ4GTeJb5AKMEp+7QuRm9WZdCox1xivG/070XblptJfVgLSO0khRZXwQJ&#10;KscO3XQYCQYzAQvvZwkXf/cD0kI6HsyL95gJWHsLS78PxfHC+nkdXVfzap4G6WRaBWm0XAZ3qzIN&#10;pitIbJksy3IZ/3IJxmneckqZdDmeRR6n/yai07gd5TnKfCxmeInuqw5kL5nerbJolibzYDbLkiBN&#10;qii4n6/K4K6Mp9NZdV/eV2+YVj578z5kx1I6VmprmX5q6YAod7JJsutJjMGAR2EyO/YbEbGBztVW&#10;Y6SV/c5t63XuFOowLjQyj9z/pJER/ViIcw+dNXbhlNtrqaDn5/768XETc5y9taKHR+207CYJngAf&#10;dHqu3Bvzu+29Xh/VxQsAAAD//wMAUEsDBBQABgAIAAAAIQBJr7d64AAAAAwBAAAPAAAAZHJzL2Rv&#10;d25yZXYueG1sTI/NTsMwEITvSLyDtUhcEHXaRhGEOFUFQkLqqT8Hjk68JBH2OrLdNvD0XcQBbrsz&#10;o9lvq9XkrDhhiIMnBfNZBgKp9WagTsFh/3r/ACImTUZbT6jgCyOs6uurSpfGn2mLp13qBJdQLLWC&#10;PqWxlDK2PTodZ35EYu/DB6cTr6GTJugzlzsrF1lWSKcH4gu9HvG5x/Zzd3QKFqMZ9Pdj17zY7d16&#10;//4WzCFslLq9mdZPIBJO6S8MP/iMDjUzNf5IJgqroJjnnGS9yPMlCE4ss4KH5lfKQdaV/P9EfQEA&#10;AP//AwBQSwECLQAUAAYACAAAACEAtoM4kv4AAADhAQAAEwAAAAAAAAAAAAAAAAAAAAAAW0NvbnRl&#10;bnRfVHlwZXNdLnhtbFBLAQItABQABgAIAAAAIQA4/SH/1gAAAJQBAAALAAAAAAAAAAAAAAAAAC8B&#10;AABfcmVscy8ucmVsc1BLAQItABQABgAIAAAAIQBfimq7oQIAAJwFAAAOAAAAAAAAAAAAAAAAAC4C&#10;AABkcnMvZTJvRG9jLnhtbFBLAQItABQABgAIAAAAIQBJr7d64AAAAAwBAAAPAAAAAAAAAAAAAAAA&#10;APsEAABkcnMvZG93bnJldi54bWxQSwUGAAAAAAQABADzAAAACAYAAAAA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19"/>
          <w:lang w:val="fr-FR"/>
        </w:rPr>
        <w:t>Canton</w:t>
      </w:r>
      <w:r>
        <w:rPr>
          <w:b/>
          <w:spacing w:val="10"/>
          <w:sz w:val="19"/>
          <w:lang w:val="fr-FR"/>
        </w:rPr>
        <w:tab/>
      </w:r>
      <w:r>
        <w:rPr>
          <w:b/>
          <w:spacing w:val="10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pacing w:val="10"/>
          <w:sz w:val="19"/>
          <w:lang w:val="fr-FR"/>
        </w:rPr>
        <w:instrText xml:space="preserve"> FORMTEXT </w:instrText>
      </w:r>
      <w:r>
        <w:rPr>
          <w:b/>
          <w:spacing w:val="10"/>
          <w:sz w:val="19"/>
        </w:rPr>
      </w:r>
      <w:r>
        <w:rPr>
          <w:b/>
          <w:spacing w:val="10"/>
          <w:sz w:val="19"/>
        </w:rPr>
        <w:fldChar w:fldCharType="separate"/>
      </w:r>
      <w:r w:rsidR="008A183D">
        <w:rPr>
          <w:b/>
          <w:spacing w:val="10"/>
          <w:sz w:val="19"/>
        </w:rPr>
        <w:t> </w:t>
      </w:r>
      <w:r w:rsidR="008A183D">
        <w:rPr>
          <w:b/>
          <w:spacing w:val="10"/>
          <w:sz w:val="19"/>
        </w:rPr>
        <w:t> </w:t>
      </w:r>
      <w:r w:rsidR="008A183D">
        <w:rPr>
          <w:b/>
          <w:spacing w:val="10"/>
          <w:sz w:val="19"/>
        </w:rPr>
        <w:t> </w:t>
      </w:r>
      <w:r w:rsidR="008A183D">
        <w:rPr>
          <w:b/>
          <w:spacing w:val="10"/>
          <w:sz w:val="19"/>
        </w:rPr>
        <w:t> </w:t>
      </w:r>
      <w:r w:rsidR="008A183D">
        <w:rPr>
          <w:b/>
          <w:spacing w:val="10"/>
          <w:sz w:val="19"/>
        </w:rPr>
        <w:t> </w:t>
      </w:r>
      <w:r>
        <w:rPr>
          <w:b/>
          <w:spacing w:val="10"/>
          <w:sz w:val="19"/>
        </w:rPr>
        <w:fldChar w:fldCharType="end"/>
      </w:r>
      <w:r>
        <w:rPr>
          <w:b/>
          <w:spacing w:val="10"/>
          <w:sz w:val="19"/>
          <w:lang w:val="fr-FR"/>
        </w:rPr>
        <w:tab/>
      </w:r>
      <w:r>
        <w:rPr>
          <w:sz w:val="19"/>
          <w:lang w:val="fr-FR"/>
        </w:rPr>
        <w:t>N° de la construction</w:t>
      </w:r>
      <w:r>
        <w:rPr>
          <w:sz w:val="19"/>
          <w:lang w:val="fr-FR"/>
        </w:rPr>
        <w:tab/>
      </w:r>
      <w:r>
        <w:rPr>
          <w:b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noProof/>
          <w:spacing w:val="10"/>
          <w:sz w:val="19"/>
          <w:lang w:val="fr-FR"/>
        </w:rPr>
        <w:instrText xml:space="preserve"> FORMTEXT </w:instrText>
      </w:r>
      <w:r>
        <w:rPr>
          <w:b/>
          <w:noProof/>
          <w:spacing w:val="10"/>
          <w:sz w:val="19"/>
        </w:rPr>
      </w:r>
      <w:r>
        <w:rPr>
          <w:b/>
          <w:noProof/>
          <w:spacing w:val="10"/>
          <w:sz w:val="19"/>
        </w:rPr>
        <w:fldChar w:fldCharType="separate"/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>
        <w:rPr>
          <w:b/>
          <w:noProof/>
          <w:spacing w:val="10"/>
          <w:sz w:val="19"/>
        </w:rPr>
        <w:fldChar w:fldCharType="end"/>
      </w:r>
    </w:p>
    <w:p w14:paraId="46C99D55" w14:textId="510A10E8" w:rsidR="00F42878" w:rsidRDefault="00B713B2" w:rsidP="00F42878">
      <w:pPr>
        <w:tabs>
          <w:tab w:val="left" w:pos="1843"/>
          <w:tab w:val="left" w:pos="5103"/>
          <w:tab w:val="right" w:pos="8505"/>
          <w:tab w:val="right" w:pos="8800"/>
        </w:tabs>
        <w:spacing w:after="120" w:line="240" w:lineRule="auto"/>
        <w:rPr>
          <w:b/>
          <w:noProof/>
          <w:spacing w:val="10"/>
          <w:sz w:val="19"/>
          <w:lang w:val="fr-FR"/>
        </w:rPr>
      </w:pPr>
      <w:r w:rsidRPr="00B713B2">
        <w:rPr>
          <w:b/>
          <w:noProof/>
          <w:spacing w:val="10"/>
          <w:sz w:val="19"/>
          <w:lang w:val="fr-FR"/>
        </w:rPr>
        <w:drawing>
          <wp:anchor distT="0" distB="0" distL="114300" distR="114300" simplePos="0" relativeHeight="251660288" behindDoc="1" locked="0" layoutInCell="1" allowOverlap="1" wp14:anchorId="343013B5" wp14:editId="73AA938E">
            <wp:simplePos x="0" y="0"/>
            <wp:positionH relativeFrom="column">
              <wp:posOffset>3534149</wp:posOffset>
            </wp:positionH>
            <wp:positionV relativeFrom="paragraph">
              <wp:posOffset>-2161</wp:posOffset>
            </wp:positionV>
            <wp:extent cx="2320356" cy="1098956"/>
            <wp:effectExtent l="0" t="0" r="3810" b="635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524" cy="1104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878">
        <w:rPr>
          <w:sz w:val="19"/>
          <w:lang w:val="fr-FR"/>
        </w:rPr>
        <w:t>Objet, n°</w:t>
      </w:r>
      <w:r w:rsidR="00F42878">
        <w:rPr>
          <w:b/>
          <w:noProof/>
          <w:spacing w:val="10"/>
          <w:sz w:val="19"/>
          <w:lang w:val="fr-FR"/>
        </w:rPr>
        <w:tab/>
      </w:r>
      <w:r w:rsidR="00F42878">
        <w:rPr>
          <w:b/>
          <w:noProof/>
          <w:spacing w:val="10"/>
          <w:sz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42878">
        <w:rPr>
          <w:b/>
          <w:noProof/>
          <w:spacing w:val="10"/>
          <w:sz w:val="19"/>
          <w:lang w:val="fr-FR"/>
        </w:rPr>
        <w:instrText xml:space="preserve"> FORMTEXT </w:instrText>
      </w:r>
      <w:r w:rsidR="00F42878">
        <w:rPr>
          <w:b/>
          <w:noProof/>
          <w:spacing w:val="10"/>
          <w:sz w:val="19"/>
        </w:rPr>
      </w:r>
      <w:r w:rsidR="00F42878">
        <w:rPr>
          <w:b/>
          <w:noProof/>
          <w:spacing w:val="10"/>
          <w:sz w:val="19"/>
        </w:rPr>
        <w:fldChar w:fldCharType="separate"/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 w:rsidR="00F42878">
        <w:rPr>
          <w:b/>
          <w:noProof/>
          <w:spacing w:val="10"/>
          <w:sz w:val="19"/>
        </w:rPr>
        <w:fldChar w:fldCharType="end"/>
      </w:r>
      <w:r w:rsidR="00F42878">
        <w:rPr>
          <w:rFonts w:ascii="Times New Roman" w:hAnsi="Times New Roman"/>
          <w:b/>
          <w:noProof/>
          <w:spacing w:val="10"/>
          <w:sz w:val="19"/>
          <w:lang w:val="fr-FR"/>
        </w:rPr>
        <w:tab/>
      </w:r>
      <w:r w:rsidR="00F42878">
        <w:rPr>
          <w:b/>
          <w:bCs/>
          <w:sz w:val="19"/>
          <w:lang w:val="fr-FR"/>
        </w:rPr>
        <w:tab/>
      </w:r>
      <w:r w:rsidR="00F42878">
        <w:rPr>
          <w:b/>
          <w:bCs/>
          <w:noProof/>
          <w:spacing w:val="10"/>
          <w:sz w:val="19"/>
          <w:lang w:val="fr-FR"/>
        </w:rPr>
        <w:tab/>
      </w:r>
    </w:p>
    <w:p w14:paraId="3FA58F29" w14:textId="6D2DA400" w:rsidR="00A0062B" w:rsidRDefault="00F42878" w:rsidP="00A0062B">
      <w:pPr>
        <w:tabs>
          <w:tab w:val="left" w:pos="1843"/>
          <w:tab w:val="left" w:pos="5103"/>
          <w:tab w:val="right" w:pos="8700"/>
          <w:tab w:val="right" w:pos="8800"/>
        </w:tabs>
        <w:spacing w:after="80" w:line="240" w:lineRule="auto"/>
        <w:rPr>
          <w:b/>
          <w:noProof/>
          <w:spacing w:val="10"/>
          <w:sz w:val="19"/>
          <w:lang w:val="fr-FR"/>
        </w:rPr>
      </w:pPr>
      <w:r>
        <w:rPr>
          <w:sz w:val="19"/>
          <w:lang w:val="fr-FR"/>
        </w:rPr>
        <w:t>Commune, n°</w:t>
      </w:r>
      <w:r>
        <w:rPr>
          <w:b/>
          <w:noProof/>
          <w:spacing w:val="10"/>
          <w:sz w:val="19"/>
          <w:lang w:val="fr-FR"/>
        </w:rPr>
        <w:tab/>
      </w:r>
      <w:r>
        <w:rPr>
          <w:b/>
          <w:noProof/>
          <w:spacing w:val="10"/>
          <w:sz w:val="19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  <w:noProof/>
          <w:spacing w:val="10"/>
          <w:sz w:val="19"/>
          <w:lang w:val="fr-FR"/>
        </w:rPr>
        <w:instrText xml:space="preserve"> FORMTEXT </w:instrText>
      </w:r>
      <w:r>
        <w:rPr>
          <w:b/>
          <w:noProof/>
          <w:spacing w:val="10"/>
          <w:sz w:val="19"/>
        </w:rPr>
      </w:r>
      <w:r>
        <w:rPr>
          <w:b/>
          <w:noProof/>
          <w:spacing w:val="10"/>
          <w:sz w:val="19"/>
        </w:rPr>
        <w:fldChar w:fldCharType="separate"/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>
        <w:rPr>
          <w:b/>
          <w:noProof/>
          <w:spacing w:val="10"/>
          <w:sz w:val="19"/>
        </w:rPr>
        <w:fldChar w:fldCharType="end"/>
      </w:r>
      <w:r>
        <w:rPr>
          <w:b/>
          <w:noProof/>
          <w:spacing w:val="10"/>
          <w:sz w:val="19"/>
          <w:lang w:val="fr-FR"/>
        </w:rPr>
        <w:tab/>
      </w:r>
    </w:p>
    <w:p w14:paraId="4D71E419" w14:textId="77777777" w:rsidR="00F42878" w:rsidRDefault="00F42878" w:rsidP="00A0062B">
      <w:pPr>
        <w:tabs>
          <w:tab w:val="left" w:pos="1843"/>
          <w:tab w:val="left" w:pos="5103"/>
          <w:tab w:val="right" w:pos="8700"/>
          <w:tab w:val="right" w:pos="8800"/>
        </w:tabs>
        <w:spacing w:after="80" w:line="240" w:lineRule="auto"/>
        <w:rPr>
          <w:rFonts w:ascii="Times New Roman" w:hAnsi="Times New Roman"/>
          <w:b/>
          <w:noProof/>
          <w:spacing w:val="10"/>
          <w:sz w:val="19"/>
          <w:lang w:val="fr-FR"/>
        </w:rPr>
      </w:pPr>
      <w:r>
        <w:rPr>
          <w:sz w:val="19"/>
          <w:lang w:val="fr-FR"/>
        </w:rPr>
        <w:t>Commune</w:t>
      </w:r>
      <w:r>
        <w:rPr>
          <w:sz w:val="19"/>
          <w:lang w:val="fr-FR"/>
        </w:rPr>
        <w:br/>
        <w:t>où est situé l’objet</w:t>
      </w:r>
      <w:r>
        <w:rPr>
          <w:b/>
          <w:noProof/>
          <w:spacing w:val="10"/>
          <w:sz w:val="19"/>
          <w:lang w:val="fr-FR"/>
        </w:rPr>
        <w:tab/>
      </w:r>
      <w:r>
        <w:rPr>
          <w:b/>
          <w:noProof/>
          <w:spacing w:val="10"/>
          <w:sz w:val="19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  <w:noProof/>
          <w:spacing w:val="10"/>
          <w:sz w:val="19"/>
          <w:lang w:val="fr-FR"/>
        </w:rPr>
        <w:instrText xml:space="preserve"> FORMTEXT </w:instrText>
      </w:r>
      <w:r>
        <w:rPr>
          <w:b/>
          <w:noProof/>
          <w:spacing w:val="10"/>
          <w:sz w:val="19"/>
        </w:rPr>
      </w:r>
      <w:r>
        <w:rPr>
          <w:b/>
          <w:noProof/>
          <w:spacing w:val="10"/>
          <w:sz w:val="19"/>
        </w:rPr>
        <w:fldChar w:fldCharType="separate"/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>
        <w:rPr>
          <w:b/>
          <w:noProof/>
          <w:spacing w:val="10"/>
          <w:sz w:val="19"/>
        </w:rPr>
        <w:fldChar w:fldCharType="end"/>
      </w:r>
      <w:r>
        <w:rPr>
          <w:rFonts w:ascii="Times New Roman" w:hAnsi="Times New Roman"/>
          <w:b/>
          <w:noProof/>
          <w:spacing w:val="10"/>
          <w:sz w:val="19"/>
          <w:lang w:val="fr-FR"/>
        </w:rPr>
        <w:tab/>
      </w:r>
    </w:p>
    <w:p w14:paraId="25486282" w14:textId="77777777" w:rsidR="00F42878" w:rsidRDefault="00F42878" w:rsidP="00F42878">
      <w:pPr>
        <w:tabs>
          <w:tab w:val="left" w:pos="1843"/>
          <w:tab w:val="left" w:pos="5103"/>
          <w:tab w:val="right" w:pos="8505"/>
          <w:tab w:val="right" w:pos="8800"/>
        </w:tabs>
        <w:spacing w:after="120" w:line="240" w:lineRule="auto"/>
        <w:rPr>
          <w:b/>
          <w:noProof/>
          <w:spacing w:val="10"/>
          <w:sz w:val="19"/>
          <w:lang w:val="fr-FR"/>
        </w:rPr>
      </w:pPr>
      <w:r>
        <w:rPr>
          <w:sz w:val="19"/>
          <w:lang w:val="fr-FR"/>
        </w:rPr>
        <w:t>Adresse de l’objet</w:t>
      </w:r>
      <w:r>
        <w:rPr>
          <w:b/>
          <w:noProof/>
          <w:spacing w:val="10"/>
          <w:sz w:val="19"/>
          <w:lang w:val="fr-FR"/>
        </w:rPr>
        <w:tab/>
      </w:r>
      <w:r>
        <w:rPr>
          <w:b/>
          <w:noProof/>
          <w:spacing w:val="10"/>
          <w:sz w:val="19"/>
          <w:lang w:val="fr-FR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noProof/>
          <w:spacing w:val="10"/>
          <w:sz w:val="19"/>
          <w:lang w:val="fr-FR"/>
        </w:rPr>
        <w:instrText xml:space="preserve"> FORMTEXT </w:instrText>
      </w:r>
      <w:r>
        <w:rPr>
          <w:b/>
          <w:noProof/>
          <w:spacing w:val="10"/>
          <w:sz w:val="19"/>
          <w:lang w:val="fr-FR"/>
        </w:rPr>
      </w:r>
      <w:r>
        <w:rPr>
          <w:b/>
          <w:noProof/>
          <w:spacing w:val="10"/>
          <w:sz w:val="19"/>
          <w:lang w:val="fr-FR"/>
        </w:rPr>
        <w:fldChar w:fldCharType="separate"/>
      </w:r>
      <w:r w:rsidR="008A183D">
        <w:rPr>
          <w:b/>
          <w:noProof/>
          <w:spacing w:val="10"/>
          <w:sz w:val="19"/>
          <w:lang w:val="fr-FR"/>
        </w:rPr>
        <w:t> </w:t>
      </w:r>
      <w:r w:rsidR="008A183D">
        <w:rPr>
          <w:b/>
          <w:noProof/>
          <w:spacing w:val="10"/>
          <w:sz w:val="19"/>
          <w:lang w:val="fr-FR"/>
        </w:rPr>
        <w:t> </w:t>
      </w:r>
      <w:r w:rsidR="008A183D">
        <w:rPr>
          <w:b/>
          <w:noProof/>
          <w:spacing w:val="10"/>
          <w:sz w:val="19"/>
          <w:lang w:val="fr-FR"/>
        </w:rPr>
        <w:t> </w:t>
      </w:r>
      <w:r w:rsidR="008A183D">
        <w:rPr>
          <w:b/>
          <w:noProof/>
          <w:spacing w:val="10"/>
          <w:sz w:val="19"/>
          <w:lang w:val="fr-FR"/>
        </w:rPr>
        <w:t> </w:t>
      </w:r>
      <w:r w:rsidR="008A183D">
        <w:rPr>
          <w:b/>
          <w:noProof/>
          <w:spacing w:val="10"/>
          <w:sz w:val="19"/>
          <w:lang w:val="fr-FR"/>
        </w:rPr>
        <w:t> </w:t>
      </w:r>
      <w:r>
        <w:rPr>
          <w:b/>
          <w:noProof/>
          <w:spacing w:val="10"/>
          <w:sz w:val="19"/>
          <w:lang w:val="fr-FR"/>
        </w:rPr>
        <w:fldChar w:fldCharType="end"/>
      </w:r>
    </w:p>
    <w:p w14:paraId="64F7DD61" w14:textId="77777777" w:rsidR="00F42878" w:rsidRPr="00F42878" w:rsidRDefault="00F42878" w:rsidP="00F42878">
      <w:pPr>
        <w:tabs>
          <w:tab w:val="left" w:pos="1843"/>
          <w:tab w:val="right" w:pos="8800"/>
        </w:tabs>
        <w:spacing w:after="80" w:line="240" w:lineRule="auto"/>
        <w:rPr>
          <w:b/>
          <w:noProof/>
          <w:spacing w:val="10"/>
          <w:sz w:val="19"/>
          <w:lang w:val="fr-FR"/>
        </w:rPr>
      </w:pPr>
      <w:r w:rsidRPr="00F42878">
        <w:rPr>
          <w:sz w:val="19"/>
          <w:lang w:val="fr-FR"/>
        </w:rPr>
        <w:t>Propriétaire</w:t>
      </w:r>
      <w:r w:rsidRPr="00F42878">
        <w:rPr>
          <w:b/>
          <w:noProof/>
          <w:spacing w:val="10"/>
          <w:sz w:val="19"/>
          <w:lang w:val="fr-FR"/>
        </w:rPr>
        <w:tab/>
      </w:r>
      <w:r>
        <w:rPr>
          <w:b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42878">
        <w:rPr>
          <w:b/>
          <w:noProof/>
          <w:spacing w:val="10"/>
          <w:sz w:val="19"/>
          <w:lang w:val="fr-FR"/>
        </w:rPr>
        <w:instrText xml:space="preserve"> FORMTEXT </w:instrText>
      </w:r>
      <w:r>
        <w:rPr>
          <w:b/>
          <w:noProof/>
          <w:spacing w:val="10"/>
          <w:sz w:val="19"/>
        </w:rPr>
      </w:r>
      <w:r>
        <w:rPr>
          <w:b/>
          <w:noProof/>
          <w:spacing w:val="10"/>
          <w:sz w:val="19"/>
        </w:rPr>
        <w:fldChar w:fldCharType="separate"/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>
        <w:rPr>
          <w:b/>
          <w:noProof/>
          <w:spacing w:val="10"/>
          <w:sz w:val="19"/>
        </w:rPr>
        <w:fldChar w:fldCharType="end"/>
      </w:r>
    </w:p>
    <w:p w14:paraId="13F4CF5F" w14:textId="77777777" w:rsidR="00F42878" w:rsidRPr="00F42878" w:rsidRDefault="00F62779" w:rsidP="00F42878">
      <w:pPr>
        <w:tabs>
          <w:tab w:val="left" w:pos="1843"/>
          <w:tab w:val="left" w:pos="2800"/>
          <w:tab w:val="right" w:pos="8800"/>
        </w:tabs>
        <w:spacing w:after="120" w:line="240" w:lineRule="auto"/>
        <w:rPr>
          <w:b/>
          <w:noProof/>
          <w:spacing w:val="10"/>
          <w:sz w:val="6"/>
          <w:szCs w:val="6"/>
          <w:lang w:val="fr-FR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1FF170" wp14:editId="3C7E1B26">
                <wp:simplePos x="0" y="0"/>
                <wp:positionH relativeFrom="column">
                  <wp:posOffset>-3811</wp:posOffset>
                </wp:positionH>
                <wp:positionV relativeFrom="paragraph">
                  <wp:posOffset>343535</wp:posOffset>
                </wp:positionV>
                <wp:extent cx="5861685" cy="0"/>
                <wp:effectExtent l="0" t="0" r="24765" b="19050"/>
                <wp:wrapNone/>
                <wp:docPr id="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BF443" id="Line 4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7.05pt" to="461.2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uTxFAIAACkEAAAOAAAAZHJzL2Uyb0RvYy54bWysU8uu2yAQ3VfqPyD2ie3UcRMrzlVlJ92k&#10;vZHu7QcQwDEqBgQkTlT13zuQR5t2U1X1Ag/MmcOZB4unUy/RkVsntKpwNk4x4opqJtS+wl9e16MZ&#10;Rs4TxYjUilf4zB1+Wr59sxhMySe605Jxi4BEuXIwFe68N2WSONrxnrixNlyBs9W2Jx62dp8wSwZg&#10;72UySdMiGbRlxmrKnYPT5uLEy8jftpz657Z13CNZYdDm42rjugtrslyQcm+J6QS9yiD/oKInQsGl&#10;d6qGeIIOVvxB1QtqtdOtH1PdJ7ptBeUxB8gmS3/L5qUjhsdcoDjO3Mvk/h8t/XzcWiRYhQuMFOmh&#10;RRuhOMqzUJrBuBIQtdrakBw9qRez0fSrQ0rXHVF7HiW+ng3ExYjkISRsnIELdsMnzQBDDl7HOp1a&#10;2wdKqAA6xXac7+3gJ48oHE5nRVbMphjRmy8h5S3QWOc/ct2jYFRYguhITI4b50E6QG+QcI/SayFl&#10;7LZUaKjwfDqZxgCnpWDBGWDO7ne1tOhIwrzEL9QByB5gVh8Ui2QdJ2x1tT0R8mIDXqrAB6mAnKt1&#10;GYhv83S+mq1m+SifFKtRnjbN6MO6zkfFOns/bd41dd1k34O0LC87wRhXQd1tOLP875p/fSaXsbqP&#10;570MySN7TBHE3v5RdOxlaN9lEHaanbc2VCO0FeYxgq9vJwz8r/uI+vnClz8AAAD//wMAUEsDBBQA&#10;BgAIAAAAIQDca1gB2wAAAAcBAAAPAAAAZHJzL2Rvd25yZXYueG1sTI7NTsMwEITvSLyDtUhcqtZp&#10;oBWEOBUCcuNCW8R1Gy9JRLxOY7cNPD2LOMBxfjTz5avRdepIQ2g9G5jPElDElbct1wa2m3J6AypE&#10;ZIudZzLwSQFWxflZjpn1J36h4zrWSkY4ZGigibHPtA5VQw7DzPfEkr37wWEUOdTaDniScdfpNEmW&#10;2mHL8tBgTw8NVR/rgzMQylfal1+TapK8XdWe0v3j8xMac3kx3t+BijTGvzL84As6FMK08we2QXUG&#10;pkspGlhcz0FJfJumC1C7X0MXuf7PX3wDAAD//wMAUEsBAi0AFAAGAAgAAAAhALaDOJL+AAAA4QEA&#10;ABMAAAAAAAAAAAAAAAAAAAAAAFtDb250ZW50X1R5cGVzXS54bWxQSwECLQAUAAYACAAAACEAOP0h&#10;/9YAAACUAQAACwAAAAAAAAAAAAAAAAAvAQAAX3JlbHMvLnJlbHNQSwECLQAUAAYACAAAACEAf3rk&#10;8RQCAAApBAAADgAAAAAAAAAAAAAAAAAuAgAAZHJzL2Uyb0RvYy54bWxQSwECLQAUAAYACAAAACEA&#10;3GtYAdsAAAAHAQAADwAAAAAAAAAAAAAAAABuBAAAZHJzL2Rvd25yZXYueG1sUEsFBgAAAAAEAAQA&#10;8wAAAHYFAAAAAA==&#10;"/>
            </w:pict>
          </mc:Fallback>
        </mc:AlternateContent>
      </w:r>
      <w:r w:rsidR="00F42878">
        <w:rPr>
          <w:sz w:val="19"/>
          <w:lang w:val="fr-FR"/>
        </w:rPr>
        <w:t>Type de la con-</w:t>
      </w:r>
      <w:r w:rsidR="00F42878">
        <w:rPr>
          <w:sz w:val="19"/>
          <w:lang w:val="fr-FR"/>
        </w:rPr>
        <w:br/>
        <w:t>struction ou genre de mesure</w:t>
      </w:r>
      <w:r w:rsidR="00F42878">
        <w:rPr>
          <w:sz w:val="19"/>
          <w:lang w:val="fr-FR"/>
        </w:rPr>
        <w:tab/>
      </w:r>
      <w:r w:rsidR="00F42878">
        <w:rPr>
          <w:b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42878">
        <w:rPr>
          <w:b/>
          <w:noProof/>
          <w:spacing w:val="10"/>
          <w:sz w:val="19"/>
          <w:lang w:val="fr-FR"/>
        </w:rPr>
        <w:instrText xml:space="preserve"> FORMTEXT </w:instrText>
      </w:r>
      <w:r w:rsidR="00F42878">
        <w:rPr>
          <w:b/>
          <w:noProof/>
          <w:spacing w:val="10"/>
          <w:sz w:val="19"/>
        </w:rPr>
      </w:r>
      <w:r w:rsidR="00F42878">
        <w:rPr>
          <w:b/>
          <w:noProof/>
          <w:spacing w:val="10"/>
          <w:sz w:val="19"/>
        </w:rPr>
        <w:fldChar w:fldCharType="separate"/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 w:rsidR="008A183D">
        <w:rPr>
          <w:b/>
          <w:noProof/>
          <w:spacing w:val="10"/>
          <w:sz w:val="19"/>
        </w:rPr>
        <w:t> </w:t>
      </w:r>
      <w:r w:rsidR="00F42878">
        <w:rPr>
          <w:b/>
          <w:noProof/>
          <w:spacing w:val="10"/>
          <w:sz w:val="19"/>
        </w:rPr>
        <w:fldChar w:fldCharType="end"/>
      </w:r>
      <w:r w:rsidR="00F42878" w:rsidRPr="00F42878">
        <w:rPr>
          <w:b/>
          <w:noProof/>
          <w:spacing w:val="10"/>
          <w:sz w:val="19"/>
          <w:lang w:val="fr-FR"/>
        </w:rPr>
        <w:br/>
      </w:r>
    </w:p>
    <w:p w14:paraId="31C43007" w14:textId="77777777" w:rsidR="00F42878" w:rsidRPr="00197CCD" w:rsidRDefault="00F42878" w:rsidP="00F42878">
      <w:pPr>
        <w:tabs>
          <w:tab w:val="left" w:pos="2835"/>
        </w:tabs>
        <w:spacing w:before="60" w:after="160" w:line="240" w:lineRule="auto"/>
        <w:outlineLvl w:val="0"/>
        <w:rPr>
          <w:b/>
          <w:sz w:val="23"/>
          <w:lang w:val="fr-FR"/>
        </w:rPr>
      </w:pPr>
      <w:proofErr w:type="gramStart"/>
      <w:r>
        <w:rPr>
          <w:b/>
          <w:sz w:val="23"/>
          <w:lang w:val="fr-FR"/>
        </w:rPr>
        <w:t>Décision:</w:t>
      </w:r>
      <w:proofErr w:type="gramEnd"/>
      <w:r>
        <w:rPr>
          <w:b/>
          <w:sz w:val="23"/>
          <w:lang w:val="fr-FR"/>
        </w:rPr>
        <w:br/>
        <w:t>I. Estimation provisoire des frais supplémentaires (devis)</w:t>
      </w:r>
    </w:p>
    <w:p w14:paraId="4E733F14" w14:textId="77777777" w:rsidR="00F42878" w:rsidRDefault="00F42878" w:rsidP="00BC1F2C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6663"/>
          <w:tab w:val="left" w:pos="7300"/>
          <w:tab w:val="right" w:pos="8505"/>
        </w:tabs>
        <w:spacing w:after="160" w:line="240" w:lineRule="auto"/>
        <w:rPr>
          <w:sz w:val="19"/>
          <w:lang w:val="fr-FR"/>
        </w:rPr>
      </w:pPr>
      <w:r>
        <w:rPr>
          <w:sz w:val="19"/>
          <w:lang w:val="fr-FR"/>
        </w:rPr>
        <w:t xml:space="preserve">Proposition du requérant </w:t>
      </w:r>
      <w:r>
        <w:rPr>
          <w:sz w:val="19"/>
          <w:lang w:val="fr-FR"/>
        </w:rPr>
        <w:tab/>
        <w:t>Fr.</w:t>
      </w:r>
      <w:r>
        <w:rPr>
          <w:b/>
          <w:sz w:val="19"/>
          <w:lang w:val="fr-FR"/>
        </w:rPr>
        <w:tab/>
      </w:r>
      <w:r w:rsidRPr="00F42878">
        <w:rPr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F42878">
        <w:rPr>
          <w:sz w:val="19"/>
          <w:lang w:val="fr-FR"/>
        </w:rPr>
        <w:instrText xml:space="preserve"> FORMTEXT </w:instrText>
      </w:r>
      <w:r w:rsidRPr="00F42878">
        <w:rPr>
          <w:sz w:val="19"/>
        </w:rPr>
      </w:r>
      <w:r w:rsidRPr="00F42878">
        <w:rPr>
          <w:sz w:val="19"/>
        </w:rPr>
        <w:fldChar w:fldCharType="separate"/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Pr="00F42878">
        <w:rPr>
          <w:sz w:val="19"/>
        </w:rPr>
        <w:fldChar w:fldCharType="end"/>
      </w:r>
      <w:r>
        <w:rPr>
          <w:b/>
          <w:spacing w:val="10"/>
          <w:sz w:val="19"/>
          <w:lang w:val="fr-FR"/>
        </w:rPr>
        <w:tab/>
      </w:r>
      <w:r>
        <w:rPr>
          <w:sz w:val="19"/>
          <w:lang w:val="fr-FR"/>
        </w:rPr>
        <w:t xml:space="preserve">Date </w:t>
      </w:r>
      <w:r>
        <w:rPr>
          <w:sz w:val="19"/>
          <w:lang w:val="fr-FR"/>
        </w:rPr>
        <w:tab/>
      </w:r>
      <w:r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  <w:lang w:val="fr-FR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>
        <w:rPr>
          <w:sz w:val="19"/>
        </w:rPr>
        <w:fldChar w:fldCharType="end"/>
      </w:r>
      <w:r>
        <w:rPr>
          <w:sz w:val="19"/>
          <w:lang w:val="fr-FR"/>
        </w:rPr>
        <w:tab/>
        <w:t>Signature</w:t>
      </w:r>
      <w:r>
        <w:rPr>
          <w:sz w:val="19"/>
          <w:lang w:val="fr-FR"/>
        </w:rPr>
        <w:tab/>
      </w:r>
      <w:r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Cs/>
          <w:noProof/>
          <w:spacing w:val="10"/>
          <w:sz w:val="19"/>
          <w:lang w:val="fr-FR"/>
        </w:rPr>
        <w:instrText xml:space="preserve"> FORMTEXT </w:instrText>
      </w:r>
      <w:r>
        <w:rPr>
          <w:bCs/>
          <w:noProof/>
          <w:spacing w:val="10"/>
          <w:sz w:val="19"/>
        </w:rPr>
      </w:r>
      <w:r>
        <w:rPr>
          <w:bCs/>
          <w:noProof/>
          <w:spacing w:val="10"/>
          <w:sz w:val="19"/>
        </w:rPr>
        <w:fldChar w:fldCharType="separate"/>
      </w:r>
      <w:r w:rsidR="008A183D">
        <w:rPr>
          <w:bCs/>
          <w:noProof/>
          <w:spacing w:val="10"/>
          <w:sz w:val="19"/>
        </w:rPr>
        <w:t> </w:t>
      </w:r>
      <w:r w:rsidR="008A183D">
        <w:rPr>
          <w:bCs/>
          <w:noProof/>
          <w:spacing w:val="10"/>
          <w:sz w:val="19"/>
        </w:rPr>
        <w:t> </w:t>
      </w:r>
      <w:r w:rsidR="008A183D">
        <w:rPr>
          <w:bCs/>
          <w:noProof/>
          <w:spacing w:val="10"/>
          <w:sz w:val="19"/>
        </w:rPr>
        <w:t> </w:t>
      </w:r>
      <w:r w:rsidR="008A183D">
        <w:rPr>
          <w:bCs/>
          <w:noProof/>
          <w:spacing w:val="10"/>
          <w:sz w:val="19"/>
        </w:rPr>
        <w:t> </w:t>
      </w:r>
      <w:r w:rsidR="008A183D"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fldChar w:fldCharType="end"/>
      </w:r>
    </w:p>
    <w:p w14:paraId="3647C77F" w14:textId="77777777" w:rsidR="00F42878" w:rsidRDefault="00F42878" w:rsidP="00BC1F2C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6663"/>
          <w:tab w:val="left" w:pos="7300"/>
          <w:tab w:val="right" w:pos="8505"/>
        </w:tabs>
        <w:spacing w:after="160" w:line="240" w:lineRule="auto"/>
        <w:rPr>
          <w:sz w:val="19"/>
          <w:lang w:val="fr-FR"/>
        </w:rPr>
      </w:pPr>
      <w:r>
        <w:rPr>
          <w:sz w:val="19"/>
          <w:lang w:val="fr-FR"/>
        </w:rPr>
        <w:t>Proposition du canton</w:t>
      </w:r>
      <w:r>
        <w:rPr>
          <w:sz w:val="19"/>
          <w:lang w:val="fr-FR"/>
        </w:rPr>
        <w:tab/>
        <w:t>Fr.</w:t>
      </w:r>
      <w:r>
        <w:rPr>
          <w:b/>
          <w:sz w:val="19"/>
          <w:lang w:val="fr-FR"/>
        </w:rPr>
        <w:tab/>
      </w:r>
      <w:r w:rsidRPr="00F42878">
        <w:rPr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F42878">
        <w:rPr>
          <w:sz w:val="19"/>
          <w:lang w:val="fr-FR"/>
        </w:rPr>
        <w:instrText xml:space="preserve"> FORMTEXT </w:instrText>
      </w:r>
      <w:r w:rsidRPr="00F42878">
        <w:rPr>
          <w:sz w:val="19"/>
        </w:rPr>
      </w:r>
      <w:r w:rsidRPr="00F42878">
        <w:rPr>
          <w:sz w:val="19"/>
        </w:rPr>
        <w:fldChar w:fldCharType="separate"/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Pr="00F42878">
        <w:rPr>
          <w:sz w:val="19"/>
        </w:rPr>
        <w:fldChar w:fldCharType="end"/>
      </w:r>
      <w:r>
        <w:rPr>
          <w:b/>
          <w:spacing w:val="10"/>
          <w:sz w:val="19"/>
          <w:lang w:val="fr-FR"/>
        </w:rPr>
        <w:tab/>
      </w:r>
      <w:r>
        <w:rPr>
          <w:sz w:val="19"/>
          <w:lang w:val="fr-FR"/>
        </w:rPr>
        <w:t xml:space="preserve">Date </w:t>
      </w:r>
      <w:r>
        <w:rPr>
          <w:sz w:val="19"/>
          <w:lang w:val="fr-FR"/>
        </w:rPr>
        <w:tab/>
      </w:r>
      <w:r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  <w:lang w:val="fr-FR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>
        <w:rPr>
          <w:sz w:val="19"/>
        </w:rPr>
        <w:fldChar w:fldCharType="end"/>
      </w:r>
      <w:r>
        <w:rPr>
          <w:sz w:val="19"/>
          <w:lang w:val="fr-FR"/>
        </w:rPr>
        <w:tab/>
        <w:t>Signature</w:t>
      </w:r>
      <w:r>
        <w:rPr>
          <w:sz w:val="19"/>
          <w:lang w:val="fr-FR"/>
        </w:rPr>
        <w:tab/>
      </w:r>
      <w:r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Cs/>
          <w:noProof/>
          <w:spacing w:val="10"/>
          <w:sz w:val="19"/>
          <w:lang w:val="fr-FR"/>
        </w:rPr>
        <w:instrText xml:space="preserve"> FORMTEXT </w:instrText>
      </w:r>
      <w:r>
        <w:rPr>
          <w:bCs/>
          <w:noProof/>
          <w:spacing w:val="10"/>
          <w:sz w:val="19"/>
        </w:rPr>
      </w:r>
      <w:r>
        <w:rPr>
          <w:bCs/>
          <w:noProof/>
          <w:spacing w:val="10"/>
          <w:sz w:val="19"/>
        </w:rPr>
        <w:fldChar w:fldCharType="separate"/>
      </w:r>
      <w:r w:rsidR="008A183D">
        <w:rPr>
          <w:bCs/>
          <w:noProof/>
          <w:spacing w:val="10"/>
          <w:sz w:val="19"/>
        </w:rPr>
        <w:t> </w:t>
      </w:r>
      <w:r w:rsidR="008A183D">
        <w:rPr>
          <w:bCs/>
          <w:noProof/>
          <w:spacing w:val="10"/>
          <w:sz w:val="19"/>
        </w:rPr>
        <w:t> </w:t>
      </w:r>
      <w:r w:rsidR="008A183D">
        <w:rPr>
          <w:bCs/>
          <w:noProof/>
          <w:spacing w:val="10"/>
          <w:sz w:val="19"/>
        </w:rPr>
        <w:t> </w:t>
      </w:r>
      <w:r w:rsidR="008A183D">
        <w:rPr>
          <w:bCs/>
          <w:noProof/>
          <w:spacing w:val="10"/>
          <w:sz w:val="19"/>
        </w:rPr>
        <w:t> </w:t>
      </w:r>
      <w:r w:rsidR="008A183D"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fldChar w:fldCharType="end"/>
      </w:r>
    </w:p>
    <w:p w14:paraId="7ABD15D2" w14:textId="77777777" w:rsidR="00F42878" w:rsidRDefault="00F42878" w:rsidP="00BC1F2C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6663"/>
          <w:tab w:val="left" w:pos="7300"/>
          <w:tab w:val="right" w:pos="8505"/>
        </w:tabs>
        <w:spacing w:after="160" w:line="240" w:lineRule="auto"/>
        <w:rPr>
          <w:sz w:val="19"/>
          <w:u w:val="single"/>
          <w:lang w:val="fr-FR"/>
        </w:rPr>
      </w:pPr>
      <w:r>
        <w:rPr>
          <w:sz w:val="19"/>
          <w:lang w:val="fr-FR"/>
        </w:rPr>
        <w:t>Décision de la Confédération</w:t>
      </w:r>
      <w:r>
        <w:rPr>
          <w:sz w:val="19"/>
          <w:lang w:val="fr-FR"/>
        </w:rPr>
        <w:tab/>
        <w:t>Fr.</w:t>
      </w:r>
      <w:r>
        <w:rPr>
          <w:b/>
          <w:spacing w:val="10"/>
          <w:sz w:val="19"/>
          <w:lang w:val="fr-FR"/>
        </w:rPr>
        <w:tab/>
      </w:r>
      <w:r w:rsidRPr="00F42878">
        <w:rPr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F42878">
        <w:rPr>
          <w:sz w:val="19"/>
          <w:lang w:val="fr-FR"/>
        </w:rPr>
        <w:instrText xml:space="preserve"> FORMTEXT </w:instrText>
      </w:r>
      <w:r w:rsidRPr="00F42878">
        <w:rPr>
          <w:sz w:val="19"/>
        </w:rPr>
      </w:r>
      <w:r w:rsidRPr="00F42878">
        <w:rPr>
          <w:sz w:val="19"/>
        </w:rPr>
        <w:fldChar w:fldCharType="separate"/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Pr="00F42878">
        <w:rPr>
          <w:sz w:val="19"/>
        </w:rPr>
        <w:fldChar w:fldCharType="end"/>
      </w:r>
      <w:r>
        <w:rPr>
          <w:b/>
          <w:spacing w:val="10"/>
          <w:sz w:val="19"/>
          <w:lang w:val="fr-FR"/>
        </w:rPr>
        <w:tab/>
      </w:r>
      <w:r>
        <w:rPr>
          <w:sz w:val="19"/>
          <w:lang w:val="fr-FR"/>
        </w:rPr>
        <w:t xml:space="preserve">Date </w:t>
      </w:r>
      <w:r>
        <w:rPr>
          <w:sz w:val="19"/>
          <w:lang w:val="fr-FR"/>
        </w:rPr>
        <w:tab/>
      </w:r>
      <w:r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  <w:lang w:val="fr-FR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>
        <w:rPr>
          <w:sz w:val="19"/>
        </w:rPr>
        <w:fldChar w:fldCharType="end"/>
      </w:r>
      <w:r>
        <w:rPr>
          <w:sz w:val="19"/>
          <w:lang w:val="fr-FR"/>
        </w:rPr>
        <w:tab/>
        <w:t>Signature</w:t>
      </w:r>
      <w:r>
        <w:rPr>
          <w:sz w:val="19"/>
          <w:lang w:val="fr-FR"/>
        </w:rPr>
        <w:tab/>
      </w:r>
      <w:r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Cs/>
          <w:noProof/>
          <w:spacing w:val="10"/>
          <w:sz w:val="19"/>
          <w:lang w:val="fr-FR"/>
        </w:rPr>
        <w:instrText xml:space="preserve"> FORMTEXT </w:instrText>
      </w:r>
      <w:r>
        <w:rPr>
          <w:bCs/>
          <w:noProof/>
          <w:spacing w:val="10"/>
          <w:sz w:val="19"/>
        </w:rPr>
      </w:r>
      <w:r>
        <w:rPr>
          <w:bCs/>
          <w:noProof/>
          <w:spacing w:val="10"/>
          <w:sz w:val="19"/>
        </w:rPr>
        <w:fldChar w:fldCharType="separate"/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fldChar w:fldCharType="end"/>
      </w:r>
    </w:p>
    <w:p w14:paraId="42FB0C74" w14:textId="77777777" w:rsidR="00F42878" w:rsidRPr="00F42878" w:rsidRDefault="00F62779" w:rsidP="00F42878">
      <w:pPr>
        <w:pStyle w:val="Textkrper-Einzug2"/>
        <w:tabs>
          <w:tab w:val="left" w:pos="993"/>
          <w:tab w:val="right" w:pos="2410"/>
          <w:tab w:val="left" w:pos="2600"/>
          <w:tab w:val="right" w:pos="4000"/>
          <w:tab w:val="left" w:pos="4400"/>
          <w:tab w:val="left" w:pos="6300"/>
          <w:tab w:val="left" w:pos="7300"/>
        </w:tabs>
        <w:spacing w:after="160"/>
        <w:ind w:left="0"/>
        <w:rPr>
          <w:noProof/>
          <w:sz w:val="16"/>
          <w:szCs w:val="16"/>
          <w:lang w:val="fr-FR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E442E4" wp14:editId="6BE7069B">
                <wp:simplePos x="0" y="0"/>
                <wp:positionH relativeFrom="column">
                  <wp:posOffset>-3811</wp:posOffset>
                </wp:positionH>
                <wp:positionV relativeFrom="paragraph">
                  <wp:posOffset>187325</wp:posOffset>
                </wp:positionV>
                <wp:extent cx="5861685" cy="0"/>
                <wp:effectExtent l="0" t="0" r="24765" b="19050"/>
                <wp:wrapNone/>
                <wp:docPr id="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051FB" id="Line 4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4.75pt" to="461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yS/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+Ca3pjSsgolI7G4qjZ/Vitpp+d0jpqiXqwCPF14uBvCxkJG9SwsYZuGDff9EMYsjR69in&#10;c2O7AAkdQOcox+UuBz97ROFwOp9lsznwooMvIcWQaKzzn7nuUDBKLIF0BCanrfOBCCmGkHCP0hsh&#10;ZVRbKtSXeDGdTGOC01Kw4Axhzh72lbToRMK8xC9WBZ7HMKuPikWwlhO2vtmeCHm14XKpAh6UAnRu&#10;1nUgfizSxXq+nuejfDJbj/K0rkefNlU+mm2yj9P6Q11VdfYzUMvyohWMcRXYDcOZ5X8n/u2ZXMfq&#10;Pp73NiRv0WO/gOzwj6SjlkG+6yDsNbvs7KAxzGMMvr2dMPCPe7AfX/jqFwAAAP//AwBQSwMEFAAG&#10;AAgAAAAhAK6viyvbAAAABwEAAA8AAABkcnMvZG93bnJldi54bWxMjsFOwzAQRO9I/IO1SFyq1sGI&#10;ioY4FQJy40IBcd3GSxIRr9PYbQNfzyIOcJudGc2+Yj35Xh1ojF1gCxeLDBRxHVzHjYWX52p+DSom&#10;ZId9YLLwSRHW5elJgbkLR36iwyY1SkY45mihTWnItY51Sx7jIgzEkr2H0WOSc2y0G/Eo477XJsuW&#10;2mPH8qHFge5aqj82e28hVq+0q75m9Sx7u2wCmd394wNae3423d6ASjSlvzL84As6lMK0DXt2UfUW&#10;5kspWjCrK1ASr4wRsf01dFno//zlNwAAAP//AwBQSwECLQAUAAYACAAAACEAtoM4kv4AAADhAQAA&#10;EwAAAAAAAAAAAAAAAAAAAAAAW0NvbnRlbnRfVHlwZXNdLnhtbFBLAQItABQABgAIAAAAIQA4/SH/&#10;1gAAAJQBAAALAAAAAAAAAAAAAAAAAC8BAABfcmVscy8ucmVsc1BLAQItABQABgAIAAAAIQDCOyS/&#10;EwIAACkEAAAOAAAAAAAAAAAAAAAAAC4CAABkcnMvZTJvRG9jLnhtbFBLAQItABQABgAIAAAAIQCu&#10;r4sr2wAAAAcBAAAPAAAAAAAAAAAAAAAAAG0EAABkcnMvZG93bnJldi54bWxQSwUGAAAAAAQABADz&#10;AAAAdQUAAAAA&#10;"/>
            </w:pict>
          </mc:Fallback>
        </mc:AlternateContent>
      </w:r>
      <w:r w:rsidR="00F42878" w:rsidRPr="00F42878">
        <w:rPr>
          <w:noProof/>
          <w:sz w:val="16"/>
          <w:szCs w:val="16"/>
          <w:lang w:val="fr-FR"/>
        </w:rPr>
        <w:t>Réservation du crédit d'engagement. Le montant définitif des frais supplémentaires sera fixé lors du décompte final.</w:t>
      </w:r>
    </w:p>
    <w:p w14:paraId="34199F06" w14:textId="77777777" w:rsidR="00F42878" w:rsidRDefault="00F42878" w:rsidP="00F42878">
      <w:pPr>
        <w:tabs>
          <w:tab w:val="left" w:pos="993"/>
          <w:tab w:val="right" w:pos="1560"/>
          <w:tab w:val="center" w:pos="1985"/>
          <w:tab w:val="left" w:pos="2600"/>
          <w:tab w:val="left" w:pos="3828"/>
          <w:tab w:val="right" w:pos="4000"/>
          <w:tab w:val="left" w:pos="4400"/>
          <w:tab w:val="right" w:pos="5954"/>
          <w:tab w:val="left" w:pos="6300"/>
          <w:tab w:val="left" w:pos="7300"/>
          <w:tab w:val="right" w:pos="8505"/>
        </w:tabs>
        <w:spacing w:after="160" w:line="240" w:lineRule="auto"/>
        <w:rPr>
          <w:bCs/>
          <w:noProof/>
          <w:sz w:val="23"/>
          <w:lang w:val="fr-FR"/>
        </w:rPr>
      </w:pPr>
      <w:r>
        <w:rPr>
          <w:b/>
          <w:sz w:val="23"/>
          <w:lang w:val="fr-FR"/>
        </w:rPr>
        <w:t xml:space="preserve">II. Acomptes </w:t>
      </w:r>
      <w:r>
        <w:rPr>
          <w:bCs/>
          <w:sz w:val="19"/>
          <w:lang w:val="fr-FR"/>
        </w:rPr>
        <w:t>(</w:t>
      </w:r>
      <w:r w:rsidRPr="002F6384">
        <w:rPr>
          <w:bCs/>
          <w:sz w:val="19"/>
          <w:lang w:val="fr-FR"/>
        </w:rPr>
        <w:t>Aperçu des acomptes déjà versés</w:t>
      </w:r>
      <w:r>
        <w:rPr>
          <w:bCs/>
          <w:sz w:val="19"/>
          <w:lang w:val="fr-FR"/>
        </w:rPr>
        <w:t>)</w:t>
      </w:r>
    </w:p>
    <w:p w14:paraId="55F67DB3" w14:textId="77777777" w:rsidR="00F42878" w:rsidRDefault="00F42878" w:rsidP="00BC1F2C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6663"/>
          <w:tab w:val="left" w:pos="7300"/>
          <w:tab w:val="right" w:pos="8505"/>
        </w:tabs>
        <w:spacing w:after="160" w:line="240" w:lineRule="auto"/>
        <w:rPr>
          <w:bCs/>
          <w:noProof/>
          <w:spacing w:val="10"/>
          <w:sz w:val="19"/>
          <w:lang w:val="fr-FR"/>
        </w:rPr>
      </w:pPr>
      <w:r>
        <w:rPr>
          <w:sz w:val="19"/>
          <w:lang w:val="fr-FR"/>
        </w:rPr>
        <w:t xml:space="preserve">Acompte 1 </w:t>
      </w:r>
      <w:r>
        <w:rPr>
          <w:sz w:val="19"/>
          <w:lang w:val="fr-FR"/>
        </w:rPr>
        <w:tab/>
        <w:t>Fr.</w:t>
      </w:r>
      <w:r>
        <w:rPr>
          <w:b/>
          <w:spacing w:val="10"/>
          <w:sz w:val="19"/>
          <w:lang w:val="fr-FR"/>
        </w:rPr>
        <w:tab/>
      </w:r>
      <w:r w:rsidRPr="00F42878">
        <w:rPr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F42878">
        <w:rPr>
          <w:sz w:val="19"/>
          <w:lang w:val="fr-FR"/>
        </w:rPr>
        <w:instrText xml:space="preserve"> FORMTEXT </w:instrText>
      </w:r>
      <w:r w:rsidRPr="00F42878">
        <w:rPr>
          <w:sz w:val="19"/>
        </w:rPr>
      </w:r>
      <w:r w:rsidRPr="00F42878">
        <w:rPr>
          <w:sz w:val="19"/>
        </w:rPr>
        <w:fldChar w:fldCharType="separate"/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Pr="00F42878">
        <w:rPr>
          <w:sz w:val="19"/>
        </w:rPr>
        <w:fldChar w:fldCharType="end"/>
      </w:r>
      <w:r>
        <w:rPr>
          <w:b/>
          <w:spacing w:val="10"/>
          <w:sz w:val="19"/>
          <w:lang w:val="fr-FR"/>
        </w:rPr>
        <w:tab/>
      </w:r>
      <w:r>
        <w:rPr>
          <w:sz w:val="19"/>
          <w:lang w:val="fr-FR"/>
        </w:rPr>
        <w:t xml:space="preserve">Date </w:t>
      </w:r>
      <w:r>
        <w:rPr>
          <w:sz w:val="19"/>
          <w:lang w:val="fr-FR"/>
        </w:rPr>
        <w:tab/>
      </w:r>
      <w:r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  <w:lang w:val="fr-FR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>
        <w:rPr>
          <w:sz w:val="19"/>
        </w:rPr>
        <w:fldChar w:fldCharType="end"/>
      </w:r>
      <w:r>
        <w:rPr>
          <w:sz w:val="19"/>
          <w:lang w:val="fr-FR"/>
        </w:rPr>
        <w:tab/>
        <w:t>Signature</w:t>
      </w:r>
      <w:r>
        <w:rPr>
          <w:sz w:val="19"/>
          <w:lang w:val="fr-FR"/>
        </w:rPr>
        <w:tab/>
      </w:r>
      <w:r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Cs/>
          <w:noProof/>
          <w:spacing w:val="10"/>
          <w:sz w:val="19"/>
          <w:lang w:val="fr-FR"/>
        </w:rPr>
        <w:instrText xml:space="preserve"> FORMTEXT </w:instrText>
      </w:r>
      <w:r>
        <w:rPr>
          <w:bCs/>
          <w:noProof/>
          <w:spacing w:val="10"/>
          <w:sz w:val="19"/>
        </w:rPr>
      </w:r>
      <w:r>
        <w:rPr>
          <w:bCs/>
          <w:noProof/>
          <w:spacing w:val="10"/>
          <w:sz w:val="19"/>
        </w:rPr>
        <w:fldChar w:fldCharType="separate"/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fldChar w:fldCharType="end"/>
      </w:r>
    </w:p>
    <w:p w14:paraId="6C4111AB" w14:textId="77777777" w:rsidR="00F42878" w:rsidRDefault="00F42878" w:rsidP="00F42878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6663"/>
          <w:tab w:val="left" w:pos="7300"/>
          <w:tab w:val="right" w:pos="8505"/>
        </w:tabs>
        <w:spacing w:after="160" w:line="240" w:lineRule="auto"/>
        <w:rPr>
          <w:bCs/>
          <w:noProof/>
          <w:spacing w:val="10"/>
          <w:sz w:val="19"/>
          <w:lang w:val="fr-FR"/>
        </w:rPr>
      </w:pPr>
      <w:r>
        <w:rPr>
          <w:sz w:val="19"/>
          <w:lang w:val="fr-FR"/>
        </w:rPr>
        <w:t>Acompte 2</w:t>
      </w:r>
      <w:r>
        <w:rPr>
          <w:sz w:val="19"/>
          <w:lang w:val="fr-FR"/>
        </w:rPr>
        <w:tab/>
        <w:t>Fr.</w:t>
      </w:r>
      <w:r w:rsidRPr="00F42878">
        <w:rPr>
          <w:spacing w:val="10"/>
          <w:sz w:val="19"/>
          <w:lang w:val="fr-FR"/>
        </w:rPr>
        <w:tab/>
      </w:r>
      <w:r w:rsidRPr="00F42878">
        <w:rPr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F42878">
        <w:rPr>
          <w:sz w:val="19"/>
          <w:lang w:val="fr-FR"/>
        </w:rPr>
        <w:instrText xml:space="preserve"> FORMTEXT </w:instrText>
      </w:r>
      <w:r w:rsidRPr="00F42878">
        <w:rPr>
          <w:sz w:val="19"/>
        </w:rPr>
      </w:r>
      <w:r w:rsidRPr="00F42878">
        <w:rPr>
          <w:sz w:val="19"/>
        </w:rPr>
        <w:fldChar w:fldCharType="separate"/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Pr="00F42878">
        <w:rPr>
          <w:sz w:val="19"/>
        </w:rPr>
        <w:fldChar w:fldCharType="end"/>
      </w:r>
      <w:r>
        <w:rPr>
          <w:b/>
          <w:spacing w:val="10"/>
          <w:sz w:val="19"/>
          <w:lang w:val="fr-FR"/>
        </w:rPr>
        <w:tab/>
      </w:r>
      <w:r>
        <w:rPr>
          <w:sz w:val="19"/>
          <w:lang w:val="fr-FR"/>
        </w:rPr>
        <w:t xml:space="preserve">Date </w:t>
      </w:r>
      <w:r>
        <w:rPr>
          <w:sz w:val="19"/>
          <w:lang w:val="fr-FR"/>
        </w:rPr>
        <w:tab/>
      </w:r>
      <w:r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  <w:lang w:val="fr-FR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>
        <w:rPr>
          <w:sz w:val="19"/>
        </w:rPr>
        <w:fldChar w:fldCharType="end"/>
      </w:r>
      <w:r>
        <w:rPr>
          <w:sz w:val="19"/>
          <w:lang w:val="fr-FR"/>
        </w:rPr>
        <w:tab/>
        <w:t>Signature</w:t>
      </w:r>
      <w:r>
        <w:rPr>
          <w:sz w:val="19"/>
          <w:lang w:val="fr-FR"/>
        </w:rPr>
        <w:tab/>
      </w:r>
      <w:r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Cs/>
          <w:noProof/>
          <w:spacing w:val="10"/>
          <w:sz w:val="19"/>
          <w:lang w:val="fr-FR"/>
        </w:rPr>
        <w:instrText xml:space="preserve"> FORMTEXT </w:instrText>
      </w:r>
      <w:r>
        <w:rPr>
          <w:bCs/>
          <w:noProof/>
          <w:spacing w:val="10"/>
          <w:sz w:val="19"/>
        </w:rPr>
      </w:r>
      <w:r>
        <w:rPr>
          <w:bCs/>
          <w:noProof/>
          <w:spacing w:val="10"/>
          <w:sz w:val="19"/>
        </w:rPr>
        <w:fldChar w:fldCharType="separate"/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fldChar w:fldCharType="end"/>
      </w:r>
    </w:p>
    <w:p w14:paraId="174FBE91" w14:textId="77777777" w:rsidR="00F42878" w:rsidRDefault="00F42878" w:rsidP="00F42878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6663"/>
          <w:tab w:val="left" w:pos="7300"/>
          <w:tab w:val="right" w:pos="8505"/>
        </w:tabs>
        <w:spacing w:after="160" w:line="240" w:lineRule="auto"/>
        <w:rPr>
          <w:bCs/>
          <w:noProof/>
          <w:spacing w:val="10"/>
          <w:sz w:val="19"/>
          <w:lang w:val="fr-FR"/>
        </w:rPr>
      </w:pPr>
      <w:r>
        <w:rPr>
          <w:sz w:val="19"/>
          <w:lang w:val="fr-FR"/>
        </w:rPr>
        <w:t>Acompte 3</w:t>
      </w:r>
      <w:r>
        <w:rPr>
          <w:sz w:val="19"/>
          <w:lang w:val="fr-FR"/>
        </w:rPr>
        <w:tab/>
        <w:t>Fr.</w:t>
      </w:r>
      <w:r>
        <w:rPr>
          <w:b/>
          <w:spacing w:val="10"/>
          <w:sz w:val="19"/>
          <w:lang w:val="fr-FR"/>
        </w:rPr>
        <w:tab/>
      </w:r>
      <w:r w:rsidRPr="00F42878">
        <w:rPr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F42878">
        <w:rPr>
          <w:sz w:val="19"/>
          <w:lang w:val="fr-FR"/>
        </w:rPr>
        <w:instrText xml:space="preserve"> FORMTEXT </w:instrText>
      </w:r>
      <w:r w:rsidRPr="00F42878">
        <w:rPr>
          <w:sz w:val="19"/>
        </w:rPr>
      </w:r>
      <w:r w:rsidRPr="00F42878">
        <w:rPr>
          <w:sz w:val="19"/>
        </w:rPr>
        <w:fldChar w:fldCharType="separate"/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Pr="00F42878">
        <w:rPr>
          <w:sz w:val="19"/>
        </w:rPr>
        <w:fldChar w:fldCharType="end"/>
      </w:r>
      <w:r>
        <w:rPr>
          <w:b/>
          <w:spacing w:val="10"/>
          <w:sz w:val="19"/>
          <w:lang w:val="fr-FR"/>
        </w:rPr>
        <w:tab/>
      </w:r>
      <w:r>
        <w:rPr>
          <w:sz w:val="19"/>
          <w:lang w:val="fr-FR"/>
        </w:rPr>
        <w:t xml:space="preserve">Date </w:t>
      </w:r>
      <w:r>
        <w:rPr>
          <w:sz w:val="19"/>
          <w:lang w:val="fr-FR"/>
        </w:rPr>
        <w:tab/>
      </w:r>
      <w:r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  <w:lang w:val="fr-FR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>
        <w:rPr>
          <w:sz w:val="19"/>
        </w:rPr>
        <w:fldChar w:fldCharType="end"/>
      </w:r>
      <w:r>
        <w:rPr>
          <w:sz w:val="19"/>
          <w:lang w:val="fr-FR"/>
        </w:rPr>
        <w:tab/>
        <w:t>Signature</w:t>
      </w:r>
      <w:r>
        <w:rPr>
          <w:sz w:val="19"/>
          <w:lang w:val="fr-FR"/>
        </w:rPr>
        <w:tab/>
      </w:r>
      <w:r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Cs/>
          <w:noProof/>
          <w:spacing w:val="10"/>
          <w:sz w:val="19"/>
          <w:lang w:val="fr-FR"/>
        </w:rPr>
        <w:instrText xml:space="preserve"> FORMTEXT </w:instrText>
      </w:r>
      <w:r>
        <w:rPr>
          <w:bCs/>
          <w:noProof/>
          <w:spacing w:val="10"/>
          <w:sz w:val="19"/>
        </w:rPr>
      </w:r>
      <w:r>
        <w:rPr>
          <w:bCs/>
          <w:noProof/>
          <w:spacing w:val="10"/>
          <w:sz w:val="19"/>
        </w:rPr>
        <w:fldChar w:fldCharType="separate"/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fldChar w:fldCharType="end"/>
      </w:r>
    </w:p>
    <w:p w14:paraId="694E7473" w14:textId="77777777" w:rsidR="00F42878" w:rsidRPr="00F42878" w:rsidRDefault="00F62779" w:rsidP="00F42878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6663"/>
          <w:tab w:val="left" w:pos="7300"/>
          <w:tab w:val="right" w:pos="8505"/>
        </w:tabs>
        <w:spacing w:after="160" w:line="240" w:lineRule="auto"/>
        <w:rPr>
          <w:bCs/>
          <w:noProof/>
          <w:spacing w:val="10"/>
          <w:sz w:val="19"/>
          <w:lang w:val="fr-FR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F56A16" wp14:editId="19F3988C">
                <wp:simplePos x="0" y="0"/>
                <wp:positionH relativeFrom="column">
                  <wp:posOffset>-3811</wp:posOffset>
                </wp:positionH>
                <wp:positionV relativeFrom="paragraph">
                  <wp:posOffset>213995</wp:posOffset>
                </wp:positionV>
                <wp:extent cx="5861685" cy="0"/>
                <wp:effectExtent l="0" t="0" r="24765" b="19050"/>
                <wp:wrapNone/>
                <wp:docPr id="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F6223" id="Line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6.85pt" to="461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SF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H+FFrTG1dARKV2NhRHz+rFbDX97pDSVUvUgUeKrxcDeVnISN6khI0zcMG+/6wZxJCj17FP&#10;58Z2ARI6gM5RjstdDn72iMLhdD7LZvMpRnTwJaQYEo11/hPXHQpGiSWQjsDktHU+ECHFEBLuUXoj&#10;pIxqS4X6Ei+mk2lMcFoKFpwhzNnDvpIWnUiYl/jFqsDzGGb1UbEI1nLC1jfbEyGvNlwuVcCDUoDO&#10;zboOxI9FuljP1/N8lE9m61Ge1vXo46bKR7NN9mFaP9VVVWc/A7UsL1rBGFeB3TCcWf534t+eyXWs&#10;7uN5b0PyFj32C8gO/0g6ahnkuw7CXrPLzg4awzzG4NvbCQP/uAf78YWvfgEAAP//AwBQSwMEFAAG&#10;AAgAAAAhAHdd3+3bAAAABwEAAA8AAABkcnMvZG93bnJldi54bWxMjs1OwzAQhO9IvIO1SFyq1iER&#10;BUKcCgG5cWkBcd3GSxIRr9PYbQNPzyIOcJwfzXzFanK9OtAYOs8GLhYJKOLa244bAy/P1fwaVIjI&#10;FnvPZOCTAqzK05MCc+uPvKbDJjZKRjjkaKCNcci1DnVLDsPCD8SSvfvRYRQ5NtqOeJRx1+s0SZba&#10;Ycfy0OJA9y3VH5u9MxCqV9pVX7N6lrxljad09/D0iMacn013t6AiTfGvDD/4gg6lMG39nm1QvYH5&#10;UooGsuwKlMQ3aXoJavtr6LLQ//nLbwAAAP//AwBQSwECLQAUAAYACAAAACEAtoM4kv4AAADhAQAA&#10;EwAAAAAAAAAAAAAAAAAAAAAAW0NvbnRlbnRfVHlwZXNdLnhtbFBLAQItABQABgAIAAAAIQA4/SH/&#10;1gAAAJQBAAALAAAAAAAAAAAAAAAAAC8BAABfcmVscy8ucmVsc1BLAQItABQABgAIAAAAIQCpBGSF&#10;EwIAACkEAAAOAAAAAAAAAAAAAAAAAC4CAABkcnMvZTJvRG9jLnhtbFBLAQItABQABgAIAAAAIQB3&#10;Xd/t2wAAAAcBAAAPAAAAAAAAAAAAAAAAAG0EAABkcnMvZG93bnJldi54bWxQSwUGAAAAAAQABADz&#10;AAAAdQUAAAAA&#10;"/>
            </w:pict>
          </mc:Fallback>
        </mc:AlternateContent>
      </w:r>
      <w:r w:rsidR="00F42878">
        <w:rPr>
          <w:sz w:val="19"/>
          <w:lang w:val="fr-FR"/>
        </w:rPr>
        <w:t>Acompte 4</w:t>
      </w:r>
      <w:r w:rsidR="00F42878">
        <w:rPr>
          <w:sz w:val="19"/>
          <w:lang w:val="fr-FR"/>
        </w:rPr>
        <w:tab/>
        <w:t>Fr.</w:t>
      </w:r>
      <w:r w:rsidR="00F42878">
        <w:rPr>
          <w:b/>
          <w:spacing w:val="10"/>
          <w:sz w:val="19"/>
          <w:lang w:val="fr-FR"/>
        </w:rPr>
        <w:tab/>
      </w:r>
      <w:r w:rsidR="00F42878" w:rsidRPr="00F42878">
        <w:rPr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F42878" w:rsidRPr="00F42878">
        <w:rPr>
          <w:sz w:val="19"/>
          <w:lang w:val="fr-FR"/>
        </w:rPr>
        <w:instrText xml:space="preserve"> FORMTEXT </w:instrText>
      </w:r>
      <w:r w:rsidR="00F42878" w:rsidRPr="00F42878">
        <w:rPr>
          <w:sz w:val="19"/>
        </w:rPr>
      </w:r>
      <w:r w:rsidR="00F42878" w:rsidRPr="00F42878">
        <w:rPr>
          <w:sz w:val="19"/>
        </w:rPr>
        <w:fldChar w:fldCharType="separate"/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42878" w:rsidRPr="00F42878">
        <w:rPr>
          <w:sz w:val="19"/>
        </w:rPr>
        <w:fldChar w:fldCharType="end"/>
      </w:r>
      <w:r w:rsidR="00F42878">
        <w:rPr>
          <w:b/>
          <w:spacing w:val="10"/>
          <w:sz w:val="19"/>
          <w:lang w:val="fr-FR"/>
        </w:rPr>
        <w:tab/>
      </w:r>
      <w:r w:rsidR="00F42878">
        <w:rPr>
          <w:sz w:val="19"/>
          <w:lang w:val="fr-FR"/>
        </w:rPr>
        <w:t xml:space="preserve">Date </w:t>
      </w:r>
      <w:r w:rsidR="00F42878">
        <w:rPr>
          <w:sz w:val="19"/>
          <w:lang w:val="fr-FR"/>
        </w:rPr>
        <w:tab/>
      </w:r>
      <w:r w:rsidR="00F42878"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F42878">
        <w:rPr>
          <w:sz w:val="19"/>
          <w:lang w:val="fr-FR"/>
        </w:rPr>
        <w:instrText xml:space="preserve"> FORMTEXT </w:instrText>
      </w:r>
      <w:r w:rsidR="00F42878">
        <w:rPr>
          <w:sz w:val="19"/>
        </w:rPr>
      </w:r>
      <w:r w:rsidR="00F42878">
        <w:rPr>
          <w:sz w:val="19"/>
        </w:rPr>
        <w:fldChar w:fldCharType="separate"/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B5C8C">
        <w:rPr>
          <w:sz w:val="19"/>
        </w:rPr>
        <w:t> </w:t>
      </w:r>
      <w:r w:rsidR="00F42878">
        <w:rPr>
          <w:sz w:val="19"/>
        </w:rPr>
        <w:fldChar w:fldCharType="end"/>
      </w:r>
      <w:r w:rsidR="00F42878">
        <w:rPr>
          <w:sz w:val="19"/>
          <w:lang w:val="fr-FR"/>
        </w:rPr>
        <w:tab/>
        <w:t>Signature</w:t>
      </w:r>
      <w:r w:rsidR="00F42878">
        <w:rPr>
          <w:sz w:val="19"/>
          <w:lang w:val="fr-FR"/>
        </w:rPr>
        <w:tab/>
      </w:r>
      <w:r w:rsidR="00F42878"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42878">
        <w:rPr>
          <w:bCs/>
          <w:noProof/>
          <w:spacing w:val="10"/>
          <w:sz w:val="19"/>
          <w:lang w:val="fr-FR"/>
        </w:rPr>
        <w:instrText xml:space="preserve"> FORMTEXT </w:instrText>
      </w:r>
      <w:r w:rsidR="00F42878">
        <w:rPr>
          <w:bCs/>
          <w:noProof/>
          <w:spacing w:val="10"/>
          <w:sz w:val="19"/>
        </w:rPr>
      </w:r>
      <w:r w:rsidR="00F42878">
        <w:rPr>
          <w:bCs/>
          <w:noProof/>
          <w:spacing w:val="10"/>
          <w:sz w:val="19"/>
        </w:rPr>
        <w:fldChar w:fldCharType="separate"/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B5C8C">
        <w:rPr>
          <w:bCs/>
          <w:noProof/>
          <w:spacing w:val="10"/>
          <w:sz w:val="19"/>
        </w:rPr>
        <w:t> </w:t>
      </w:r>
      <w:r w:rsidR="00F42878">
        <w:rPr>
          <w:bCs/>
          <w:noProof/>
          <w:spacing w:val="10"/>
          <w:sz w:val="19"/>
        </w:rPr>
        <w:fldChar w:fldCharType="end"/>
      </w:r>
    </w:p>
    <w:p w14:paraId="01D64D54" w14:textId="77777777" w:rsidR="00F42878" w:rsidRPr="00F42878" w:rsidRDefault="00F42878" w:rsidP="00F42878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6663"/>
          <w:tab w:val="left" w:pos="7300"/>
          <w:tab w:val="right" w:pos="8505"/>
        </w:tabs>
        <w:spacing w:line="240" w:lineRule="auto"/>
        <w:rPr>
          <w:bCs/>
          <w:noProof/>
          <w:spacing w:val="10"/>
          <w:sz w:val="6"/>
          <w:szCs w:val="6"/>
          <w:lang w:val="fr-FR"/>
        </w:rPr>
      </w:pPr>
    </w:p>
    <w:p w14:paraId="1561320F" w14:textId="77777777" w:rsidR="00F42878" w:rsidRDefault="00F42878" w:rsidP="00F42878">
      <w:pPr>
        <w:tabs>
          <w:tab w:val="left" w:pos="1134"/>
          <w:tab w:val="left" w:pos="2600"/>
          <w:tab w:val="left" w:pos="2835"/>
          <w:tab w:val="right" w:pos="4000"/>
          <w:tab w:val="left" w:pos="4400"/>
          <w:tab w:val="left" w:pos="6300"/>
          <w:tab w:val="left" w:pos="7300"/>
        </w:tabs>
        <w:spacing w:before="60" w:after="160" w:line="240" w:lineRule="auto"/>
        <w:outlineLvl w:val="0"/>
        <w:rPr>
          <w:b/>
          <w:sz w:val="23"/>
          <w:lang w:val="fr-FR"/>
        </w:rPr>
      </w:pPr>
      <w:r>
        <w:rPr>
          <w:b/>
          <w:sz w:val="23"/>
          <w:lang w:val="fr-FR"/>
        </w:rPr>
        <w:t>Décision</w:t>
      </w:r>
      <w:r>
        <w:rPr>
          <w:b/>
          <w:sz w:val="23"/>
          <w:lang w:val="fr-FR"/>
        </w:rPr>
        <w:br/>
        <w:t>III. Fixation du montant définitif des frais supplémentaires (décompte final)</w:t>
      </w:r>
    </w:p>
    <w:p w14:paraId="4CCA392D" w14:textId="77777777" w:rsidR="00F42878" w:rsidRDefault="00F42878" w:rsidP="00F42878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6663"/>
          <w:tab w:val="left" w:pos="7300"/>
          <w:tab w:val="right" w:pos="8505"/>
        </w:tabs>
        <w:spacing w:after="160" w:line="240" w:lineRule="auto"/>
        <w:rPr>
          <w:sz w:val="19"/>
          <w:lang w:val="fr-FR"/>
        </w:rPr>
      </w:pPr>
      <w:r>
        <w:rPr>
          <w:sz w:val="19"/>
          <w:lang w:val="fr-FR"/>
        </w:rPr>
        <w:t>Proposition du requérant</w:t>
      </w:r>
      <w:r>
        <w:rPr>
          <w:sz w:val="19"/>
          <w:lang w:val="fr-FR"/>
        </w:rPr>
        <w:tab/>
        <w:t>Fr.</w:t>
      </w:r>
      <w:r>
        <w:rPr>
          <w:sz w:val="19"/>
          <w:lang w:val="fr-FR"/>
        </w:rPr>
        <w:tab/>
      </w:r>
      <w:r w:rsidRPr="00F42878">
        <w:rPr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F42878">
        <w:rPr>
          <w:sz w:val="19"/>
          <w:lang w:val="fr-FR"/>
        </w:rPr>
        <w:instrText xml:space="preserve"> FORMTEXT </w:instrText>
      </w:r>
      <w:r w:rsidRPr="00F42878">
        <w:rPr>
          <w:sz w:val="19"/>
        </w:rPr>
      </w:r>
      <w:r w:rsidRPr="00F42878">
        <w:rPr>
          <w:sz w:val="19"/>
        </w:rPr>
        <w:fldChar w:fldCharType="separate"/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Pr="00F42878">
        <w:rPr>
          <w:sz w:val="19"/>
        </w:rPr>
        <w:fldChar w:fldCharType="end"/>
      </w:r>
      <w:r>
        <w:rPr>
          <w:b/>
          <w:spacing w:val="10"/>
          <w:sz w:val="19"/>
          <w:lang w:val="fr-FR"/>
        </w:rPr>
        <w:tab/>
      </w:r>
      <w:r>
        <w:rPr>
          <w:sz w:val="19"/>
          <w:lang w:val="fr-FR"/>
        </w:rPr>
        <w:t>Date</w:t>
      </w:r>
      <w:r>
        <w:rPr>
          <w:sz w:val="19"/>
          <w:lang w:val="fr-FR"/>
        </w:rPr>
        <w:tab/>
      </w:r>
      <w:r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  <w:lang w:val="fr-FR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>
        <w:rPr>
          <w:sz w:val="19"/>
        </w:rPr>
        <w:fldChar w:fldCharType="end"/>
      </w:r>
      <w:r>
        <w:rPr>
          <w:sz w:val="19"/>
          <w:lang w:val="fr-FR"/>
        </w:rPr>
        <w:tab/>
        <w:t>Signature</w:t>
      </w:r>
      <w:r>
        <w:rPr>
          <w:sz w:val="19"/>
          <w:lang w:val="fr-FR"/>
        </w:rPr>
        <w:tab/>
      </w:r>
      <w:r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Cs/>
          <w:noProof/>
          <w:spacing w:val="10"/>
          <w:sz w:val="19"/>
          <w:lang w:val="fr-FR"/>
        </w:rPr>
        <w:instrText xml:space="preserve"> FORMTEXT </w:instrText>
      </w:r>
      <w:r>
        <w:rPr>
          <w:bCs/>
          <w:noProof/>
          <w:spacing w:val="10"/>
          <w:sz w:val="19"/>
        </w:rPr>
      </w:r>
      <w:r>
        <w:rPr>
          <w:bCs/>
          <w:noProof/>
          <w:spacing w:val="10"/>
          <w:sz w:val="19"/>
        </w:rPr>
        <w:fldChar w:fldCharType="separate"/>
      </w:r>
      <w:r w:rsidR="008A183D">
        <w:rPr>
          <w:bCs/>
          <w:noProof/>
          <w:spacing w:val="10"/>
          <w:sz w:val="19"/>
        </w:rPr>
        <w:t> </w:t>
      </w:r>
      <w:r w:rsidR="008A183D">
        <w:rPr>
          <w:bCs/>
          <w:noProof/>
          <w:spacing w:val="10"/>
          <w:sz w:val="19"/>
        </w:rPr>
        <w:t> </w:t>
      </w:r>
      <w:r w:rsidR="008A183D">
        <w:rPr>
          <w:bCs/>
          <w:noProof/>
          <w:spacing w:val="10"/>
          <w:sz w:val="19"/>
        </w:rPr>
        <w:t> </w:t>
      </w:r>
      <w:r w:rsidR="008A183D">
        <w:rPr>
          <w:bCs/>
          <w:noProof/>
          <w:spacing w:val="10"/>
          <w:sz w:val="19"/>
        </w:rPr>
        <w:t> </w:t>
      </w:r>
      <w:r w:rsidR="008A183D"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fldChar w:fldCharType="end"/>
      </w:r>
    </w:p>
    <w:p w14:paraId="05004805" w14:textId="77777777" w:rsidR="00F42878" w:rsidRDefault="00F42878" w:rsidP="00F42878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6663"/>
          <w:tab w:val="left" w:pos="7300"/>
          <w:tab w:val="right" w:pos="8505"/>
        </w:tabs>
        <w:spacing w:after="160" w:line="240" w:lineRule="auto"/>
        <w:rPr>
          <w:sz w:val="19"/>
          <w:lang w:val="fr-FR"/>
        </w:rPr>
      </w:pPr>
      <w:r>
        <w:rPr>
          <w:sz w:val="19"/>
          <w:lang w:val="fr-FR"/>
        </w:rPr>
        <w:t>Proposition du canton</w:t>
      </w:r>
      <w:r>
        <w:rPr>
          <w:sz w:val="19"/>
          <w:lang w:val="fr-FR"/>
        </w:rPr>
        <w:tab/>
        <w:t>Fr.</w:t>
      </w:r>
      <w:r>
        <w:rPr>
          <w:sz w:val="19"/>
          <w:lang w:val="fr-FR"/>
        </w:rPr>
        <w:tab/>
      </w:r>
      <w:r w:rsidRPr="00F42878">
        <w:rPr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F42878">
        <w:rPr>
          <w:sz w:val="19"/>
          <w:lang w:val="fr-FR"/>
        </w:rPr>
        <w:instrText xml:space="preserve"> FORMTEXT </w:instrText>
      </w:r>
      <w:r w:rsidRPr="00F42878">
        <w:rPr>
          <w:sz w:val="19"/>
        </w:rPr>
      </w:r>
      <w:r w:rsidRPr="00F42878">
        <w:rPr>
          <w:sz w:val="19"/>
        </w:rPr>
        <w:fldChar w:fldCharType="separate"/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Pr="00F42878">
        <w:rPr>
          <w:sz w:val="19"/>
        </w:rPr>
        <w:fldChar w:fldCharType="end"/>
      </w:r>
      <w:r>
        <w:rPr>
          <w:b/>
          <w:spacing w:val="10"/>
          <w:sz w:val="19"/>
          <w:lang w:val="fr-FR"/>
        </w:rPr>
        <w:tab/>
      </w:r>
      <w:r>
        <w:rPr>
          <w:sz w:val="19"/>
          <w:lang w:val="fr-FR"/>
        </w:rPr>
        <w:t xml:space="preserve">Date </w:t>
      </w:r>
      <w:r>
        <w:rPr>
          <w:sz w:val="19"/>
          <w:lang w:val="fr-FR"/>
        </w:rPr>
        <w:tab/>
      </w:r>
      <w:r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  <w:lang w:val="fr-FR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>
        <w:rPr>
          <w:sz w:val="19"/>
        </w:rPr>
        <w:fldChar w:fldCharType="end"/>
      </w:r>
      <w:r>
        <w:rPr>
          <w:sz w:val="19"/>
          <w:lang w:val="fr-FR"/>
        </w:rPr>
        <w:tab/>
        <w:t>Signature</w:t>
      </w:r>
      <w:r>
        <w:rPr>
          <w:sz w:val="19"/>
          <w:lang w:val="fr-FR"/>
        </w:rPr>
        <w:tab/>
      </w:r>
      <w:r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Cs/>
          <w:noProof/>
          <w:spacing w:val="10"/>
          <w:sz w:val="19"/>
          <w:lang w:val="fr-FR"/>
        </w:rPr>
        <w:instrText xml:space="preserve"> FORMTEXT </w:instrText>
      </w:r>
      <w:r>
        <w:rPr>
          <w:bCs/>
          <w:noProof/>
          <w:spacing w:val="10"/>
          <w:sz w:val="19"/>
        </w:rPr>
      </w:r>
      <w:r>
        <w:rPr>
          <w:bCs/>
          <w:noProof/>
          <w:spacing w:val="10"/>
          <w:sz w:val="19"/>
        </w:rPr>
        <w:fldChar w:fldCharType="separate"/>
      </w:r>
      <w:r w:rsidR="008A183D">
        <w:rPr>
          <w:bCs/>
          <w:noProof/>
          <w:spacing w:val="10"/>
          <w:sz w:val="19"/>
        </w:rPr>
        <w:t> </w:t>
      </w:r>
      <w:r w:rsidR="008A183D">
        <w:rPr>
          <w:bCs/>
          <w:noProof/>
          <w:spacing w:val="10"/>
          <w:sz w:val="19"/>
        </w:rPr>
        <w:t> </w:t>
      </w:r>
      <w:r w:rsidR="008A183D">
        <w:rPr>
          <w:bCs/>
          <w:noProof/>
          <w:spacing w:val="10"/>
          <w:sz w:val="19"/>
        </w:rPr>
        <w:t> </w:t>
      </w:r>
      <w:r w:rsidR="008A183D">
        <w:rPr>
          <w:bCs/>
          <w:noProof/>
          <w:spacing w:val="10"/>
          <w:sz w:val="19"/>
        </w:rPr>
        <w:t> </w:t>
      </w:r>
      <w:r w:rsidR="008A183D"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fldChar w:fldCharType="end"/>
      </w:r>
    </w:p>
    <w:p w14:paraId="76D7A508" w14:textId="77777777" w:rsidR="00F42878" w:rsidRDefault="00F42878" w:rsidP="00C450A9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7300"/>
          <w:tab w:val="right" w:pos="8505"/>
        </w:tabs>
        <w:spacing w:after="160" w:line="240" w:lineRule="auto"/>
        <w:ind w:right="1"/>
        <w:rPr>
          <w:sz w:val="19"/>
          <w:lang w:val="fr-FR"/>
        </w:rPr>
      </w:pPr>
      <w:r>
        <w:rPr>
          <w:sz w:val="19"/>
          <w:lang w:val="fr-FR"/>
        </w:rPr>
        <w:t>Décision de la Confédération</w:t>
      </w:r>
      <w:r>
        <w:rPr>
          <w:sz w:val="19"/>
          <w:lang w:val="fr-FR"/>
        </w:rPr>
        <w:tab/>
        <w:t>Fr.</w:t>
      </w:r>
      <w:r>
        <w:rPr>
          <w:sz w:val="19"/>
          <w:lang w:val="fr-FR"/>
        </w:rPr>
        <w:tab/>
      </w:r>
      <w:r>
        <w:rPr>
          <w:b/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>
        <w:rPr>
          <w:b/>
          <w:sz w:val="19"/>
          <w:lang w:val="fr-FR"/>
        </w:rPr>
        <w:instrText xml:space="preserve"> FORMTEXT </w:instrText>
      </w:r>
      <w:r>
        <w:rPr>
          <w:b/>
          <w:sz w:val="19"/>
        </w:rPr>
      </w:r>
      <w:r>
        <w:rPr>
          <w:b/>
          <w:sz w:val="19"/>
        </w:rPr>
        <w:fldChar w:fldCharType="separate"/>
      </w:r>
      <w:r w:rsidR="008A183D">
        <w:rPr>
          <w:b/>
          <w:sz w:val="19"/>
        </w:rPr>
        <w:t> </w:t>
      </w:r>
      <w:r w:rsidR="008A183D">
        <w:rPr>
          <w:b/>
          <w:sz w:val="19"/>
        </w:rPr>
        <w:t> </w:t>
      </w:r>
      <w:r w:rsidR="008A183D">
        <w:rPr>
          <w:b/>
          <w:sz w:val="19"/>
        </w:rPr>
        <w:t> </w:t>
      </w:r>
      <w:r w:rsidR="008A183D">
        <w:rPr>
          <w:b/>
          <w:sz w:val="19"/>
        </w:rPr>
        <w:t> </w:t>
      </w:r>
      <w:r w:rsidR="008A183D">
        <w:rPr>
          <w:b/>
          <w:sz w:val="19"/>
        </w:rPr>
        <w:t> </w:t>
      </w:r>
      <w:r>
        <w:rPr>
          <w:b/>
          <w:sz w:val="19"/>
        </w:rPr>
        <w:fldChar w:fldCharType="end"/>
      </w:r>
    </w:p>
    <w:p w14:paraId="49E30D1B" w14:textId="77777777" w:rsidR="00F42878" w:rsidRPr="008A183D" w:rsidRDefault="00F42878" w:rsidP="00F42878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7300"/>
          <w:tab w:val="right" w:pos="8505"/>
        </w:tabs>
        <w:spacing w:after="160" w:line="240" w:lineRule="auto"/>
        <w:rPr>
          <w:b/>
          <w:sz w:val="19"/>
          <w:lang w:val="fr-CH"/>
        </w:rPr>
      </w:pPr>
      <w:r w:rsidRPr="00F42878">
        <w:rPr>
          <w:sz w:val="19"/>
          <w:lang w:val="fr-FR"/>
        </w:rPr>
        <w:t xml:space="preserve">./. </w:t>
      </w:r>
      <w:r>
        <w:rPr>
          <w:sz w:val="19"/>
          <w:lang w:val="fr-FR"/>
        </w:rPr>
        <w:t>Acomptes versés</w:t>
      </w:r>
      <w:r>
        <w:rPr>
          <w:sz w:val="19"/>
          <w:lang w:val="fr-FR"/>
        </w:rPr>
        <w:tab/>
        <w:t>Fr.</w:t>
      </w:r>
      <w:r>
        <w:rPr>
          <w:sz w:val="19"/>
          <w:lang w:val="fr-FR"/>
        </w:rPr>
        <w:tab/>
      </w:r>
      <w:r>
        <w:rPr>
          <w:b/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>
        <w:rPr>
          <w:b/>
          <w:sz w:val="19"/>
          <w:lang w:val="fr-FR"/>
        </w:rPr>
        <w:instrText xml:space="preserve"> FORMTEXT </w:instrText>
      </w:r>
      <w:r>
        <w:rPr>
          <w:b/>
          <w:sz w:val="19"/>
        </w:rPr>
      </w:r>
      <w:r>
        <w:rPr>
          <w:b/>
          <w:sz w:val="19"/>
        </w:rPr>
        <w:fldChar w:fldCharType="separate"/>
      </w:r>
      <w:r w:rsidR="008A183D">
        <w:rPr>
          <w:b/>
          <w:sz w:val="19"/>
        </w:rPr>
        <w:t> </w:t>
      </w:r>
      <w:r w:rsidR="008A183D">
        <w:rPr>
          <w:b/>
          <w:sz w:val="19"/>
        </w:rPr>
        <w:t> </w:t>
      </w:r>
      <w:r w:rsidR="008A183D">
        <w:rPr>
          <w:b/>
          <w:sz w:val="19"/>
        </w:rPr>
        <w:t> </w:t>
      </w:r>
      <w:r w:rsidR="008A183D">
        <w:rPr>
          <w:b/>
          <w:sz w:val="19"/>
        </w:rPr>
        <w:t> </w:t>
      </w:r>
      <w:r w:rsidR="008A183D">
        <w:rPr>
          <w:b/>
          <w:sz w:val="19"/>
        </w:rPr>
        <w:t> </w:t>
      </w:r>
      <w:r>
        <w:rPr>
          <w:b/>
          <w:sz w:val="19"/>
        </w:rPr>
        <w:fldChar w:fldCharType="end"/>
      </w:r>
    </w:p>
    <w:p w14:paraId="267A9F8C" w14:textId="77777777" w:rsidR="00A0062B" w:rsidRPr="008A183D" w:rsidRDefault="00A0062B" w:rsidP="00A0062B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7300"/>
          <w:tab w:val="right" w:pos="8505"/>
        </w:tabs>
        <w:spacing w:after="160" w:line="240" w:lineRule="auto"/>
        <w:rPr>
          <w:bCs/>
          <w:noProof/>
          <w:spacing w:val="10"/>
          <w:sz w:val="19"/>
          <w:lang w:val="fr-CH"/>
        </w:rPr>
      </w:pPr>
      <w:r w:rsidRPr="00A0062B">
        <w:rPr>
          <w:sz w:val="19"/>
          <w:lang w:val="fr-CH"/>
        </w:rPr>
        <w:t>Solde</w:t>
      </w:r>
      <w:r w:rsidRPr="00A0062B">
        <w:rPr>
          <w:sz w:val="19"/>
          <w:lang w:val="fr-CH"/>
        </w:rPr>
        <w:tab/>
        <w:t>Fr.</w:t>
      </w:r>
      <w:r w:rsidRPr="00A0062B">
        <w:rPr>
          <w:sz w:val="19"/>
          <w:lang w:val="fr-CH"/>
        </w:rPr>
        <w:tab/>
      </w:r>
      <w:r>
        <w:rPr>
          <w:b/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>
        <w:rPr>
          <w:b/>
          <w:sz w:val="19"/>
          <w:lang w:val="fr-FR"/>
        </w:rPr>
        <w:instrText xml:space="preserve"> FORMTEXT </w:instrText>
      </w:r>
      <w:r>
        <w:rPr>
          <w:b/>
          <w:sz w:val="19"/>
        </w:rPr>
      </w:r>
      <w:r>
        <w:rPr>
          <w:b/>
          <w:sz w:val="19"/>
        </w:rPr>
        <w:fldChar w:fldCharType="separate"/>
      </w:r>
      <w:r w:rsidR="008A183D">
        <w:rPr>
          <w:b/>
          <w:sz w:val="19"/>
        </w:rPr>
        <w:t> </w:t>
      </w:r>
      <w:r w:rsidR="008A183D">
        <w:rPr>
          <w:b/>
          <w:sz w:val="19"/>
        </w:rPr>
        <w:t> </w:t>
      </w:r>
      <w:r w:rsidR="008A183D">
        <w:rPr>
          <w:b/>
          <w:sz w:val="19"/>
        </w:rPr>
        <w:t> </w:t>
      </w:r>
      <w:r w:rsidR="008A183D">
        <w:rPr>
          <w:b/>
          <w:sz w:val="19"/>
        </w:rPr>
        <w:t> </w:t>
      </w:r>
      <w:r w:rsidR="008A183D">
        <w:rPr>
          <w:b/>
          <w:sz w:val="19"/>
        </w:rPr>
        <w:t> </w:t>
      </w:r>
      <w:r>
        <w:rPr>
          <w:b/>
          <w:sz w:val="19"/>
        </w:rPr>
        <w:fldChar w:fldCharType="end"/>
      </w:r>
      <w:r w:rsidRPr="00A0062B">
        <w:rPr>
          <w:sz w:val="19"/>
          <w:lang w:val="fr-CH"/>
        </w:rPr>
        <w:tab/>
        <w:t>Date</w:t>
      </w:r>
      <w:r w:rsidRPr="00A0062B">
        <w:rPr>
          <w:sz w:val="19"/>
          <w:lang w:val="fr-CH"/>
        </w:rPr>
        <w:tab/>
      </w:r>
      <w:r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  <w:lang w:val="fr-FR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 w:rsidR="008A183D">
        <w:rPr>
          <w:sz w:val="19"/>
        </w:rPr>
        <w:t> </w:t>
      </w:r>
      <w:r>
        <w:rPr>
          <w:sz w:val="19"/>
        </w:rPr>
        <w:fldChar w:fldCharType="end"/>
      </w:r>
      <w:r w:rsidRPr="00A0062B">
        <w:rPr>
          <w:sz w:val="19"/>
          <w:lang w:val="fr-CH"/>
        </w:rPr>
        <w:tab/>
      </w:r>
      <w:r>
        <w:rPr>
          <w:sz w:val="19"/>
          <w:lang w:val="fr-FR"/>
        </w:rPr>
        <w:t>Signature</w:t>
      </w:r>
      <w:r>
        <w:rPr>
          <w:sz w:val="19"/>
          <w:lang w:val="fr-FR"/>
        </w:rPr>
        <w:tab/>
      </w:r>
      <w:r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Cs/>
          <w:noProof/>
          <w:spacing w:val="10"/>
          <w:sz w:val="19"/>
          <w:lang w:val="fr-FR"/>
        </w:rPr>
        <w:instrText xml:space="preserve"> FORMTEXT </w:instrText>
      </w:r>
      <w:r>
        <w:rPr>
          <w:bCs/>
          <w:noProof/>
          <w:spacing w:val="10"/>
          <w:sz w:val="19"/>
        </w:rPr>
      </w:r>
      <w:r>
        <w:rPr>
          <w:bCs/>
          <w:noProof/>
          <w:spacing w:val="10"/>
          <w:sz w:val="19"/>
        </w:rPr>
        <w:fldChar w:fldCharType="separate"/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fldChar w:fldCharType="end"/>
      </w:r>
    </w:p>
    <w:p w14:paraId="4947966D" w14:textId="77777777" w:rsidR="00A0062B" w:rsidRDefault="00C450A9" w:rsidP="00A0062B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7300"/>
          <w:tab w:val="right" w:pos="8505"/>
        </w:tabs>
        <w:spacing w:after="160" w:line="240" w:lineRule="auto"/>
        <w:rPr>
          <w:rFonts w:cs="Arial"/>
          <w:b/>
          <w:bCs/>
          <w:iCs/>
          <w:sz w:val="16"/>
          <w:szCs w:val="16"/>
          <w:lang w:val="fr-CH"/>
        </w:rPr>
      </w:pPr>
      <w:r w:rsidRPr="00A0062B"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0026F" wp14:editId="19DA326B">
                <wp:simplePos x="0" y="0"/>
                <wp:positionH relativeFrom="column">
                  <wp:posOffset>-3811</wp:posOffset>
                </wp:positionH>
                <wp:positionV relativeFrom="paragraph">
                  <wp:posOffset>91440</wp:posOffset>
                </wp:positionV>
                <wp:extent cx="5861685" cy="0"/>
                <wp:effectExtent l="0" t="0" r="24765" b="19050"/>
                <wp:wrapNone/>
                <wp:docPr id="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66C1A" id="Line 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7.2pt" to="461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KQi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HlrTG1dARKV2NhRHz+rFbDX97pDSVUvUgUeKrxcDeVnISN6khI0zcMG+/6wZxJCj17FP&#10;58Z2ARI6gM5RjstdDn72iMLhdD7LZvMpRnTwJaQYEo11/hPXHQpGiSWQjsDktHU+ECHFEBLuUXoj&#10;pIxqS4X6Ei+mk2lMcFoKFpwhzNnDvpIWnUiYl/jFqsDzGGb1UbEI1nLC1jfbEyGvNlwuVcCDUoDO&#10;zboOxI9FuljP1/N8lE9m61Ge1vXo46bKR7NN9mFaP9VVVWc/A7UsL1rBGFeB3TCcWf534t+eyXWs&#10;7uN5b0PyFj32C8gO/0g6ahnkuw7CXrPLzg4awzzG4NvbCQP/uAf78YWvfgEAAP//AwBQSwMEFAAG&#10;AAgAAAAhAJSTu9vaAAAABwEAAA8AAABkcnMvZG93bnJldi54bWxMjs1OwzAQhO9IvIO1SFyq1iGU&#10;CkKcCgG5cWlpxXUbL0lEvE5jtw08PYs4wHF+NPPly9F16khDaD0buJoloIgrb1uuDWxey+ktqBCR&#10;LXaeycAnBVgW52c5ZtafeEXHdayVjHDI0EATY59pHaqGHIaZ74kle/eDwyhyqLUd8CTjrtNpkiy0&#10;w5blocGeHhuqPtYHZyCUW9qXX5Nqkrxd157S/dPLMxpzeTE+3IOKNMa/MvzgCzoUwrTzB7ZBdQam&#10;CymKPZ+DkvguTW9A7X4NXeT6P3/xDQAA//8DAFBLAQItABQABgAIAAAAIQC2gziS/gAAAOEBAAAT&#10;AAAAAAAAAAAAAAAAAAAAAABbQ29udGVudF9UeXBlc10ueG1sUEsBAi0AFAAGAAgAAAAhADj9If/W&#10;AAAAlAEAAAsAAAAAAAAAAAAAAAAALwEAAF9yZWxzLy5yZWxzUEsBAi0AFAAGAAgAAAAhALi4pCIT&#10;AgAAKQQAAA4AAAAAAAAAAAAAAAAALgIAAGRycy9lMm9Eb2MueG1sUEsBAi0AFAAGAAgAAAAhAJST&#10;u9vaAAAABwEAAA8AAAAAAAAAAAAAAAAAbQQAAGRycy9kb3ducmV2LnhtbFBLBQYAAAAABAAEAPMA&#10;AAB0BQAAAAA=&#10;"/>
            </w:pict>
          </mc:Fallback>
        </mc:AlternateContent>
      </w:r>
    </w:p>
    <w:p w14:paraId="5A62A1E5" w14:textId="77777777" w:rsidR="0076616A" w:rsidRDefault="00AF180E" w:rsidP="0076616A">
      <w:pPr>
        <w:spacing w:line="360" w:lineRule="auto"/>
        <w:jc w:val="both"/>
        <w:rPr>
          <w:rFonts w:cs="Arial"/>
          <w:b/>
          <w:bCs/>
          <w:iCs/>
          <w:sz w:val="16"/>
          <w:szCs w:val="16"/>
          <w:lang w:val="fr-CH"/>
        </w:rPr>
      </w:pPr>
      <w:r w:rsidRPr="00AF180E">
        <w:rPr>
          <w:rFonts w:cs="Arial"/>
          <w:b/>
          <w:bCs/>
          <w:iCs/>
          <w:sz w:val="16"/>
          <w:szCs w:val="16"/>
          <w:lang w:val="fr-CH"/>
        </w:rPr>
        <w:t>Voies</w:t>
      </w:r>
      <w:r w:rsidR="0076616A">
        <w:rPr>
          <w:rFonts w:cs="Arial"/>
          <w:b/>
          <w:bCs/>
          <w:iCs/>
          <w:sz w:val="16"/>
          <w:szCs w:val="16"/>
          <w:lang w:val="fr-CH"/>
        </w:rPr>
        <w:t xml:space="preserve"> </w:t>
      </w:r>
      <w:r w:rsidRPr="00AF180E">
        <w:rPr>
          <w:rFonts w:cs="Arial"/>
          <w:b/>
          <w:bCs/>
          <w:iCs/>
          <w:sz w:val="16"/>
          <w:szCs w:val="16"/>
          <w:lang w:val="fr-CH"/>
        </w:rPr>
        <w:t xml:space="preserve">de </w:t>
      </w:r>
      <w:proofErr w:type="gramStart"/>
      <w:r w:rsidRPr="00AF180E">
        <w:rPr>
          <w:rFonts w:cs="Arial"/>
          <w:b/>
          <w:bCs/>
          <w:iCs/>
          <w:sz w:val="16"/>
          <w:szCs w:val="16"/>
          <w:lang w:val="fr-CH"/>
        </w:rPr>
        <w:t>recours:</w:t>
      </w:r>
      <w:proofErr w:type="gramEnd"/>
    </w:p>
    <w:p w14:paraId="14E9C747" w14:textId="77777777" w:rsidR="0076616A" w:rsidRPr="0076616A" w:rsidRDefault="0076616A" w:rsidP="0076616A">
      <w:pPr>
        <w:spacing w:line="240" w:lineRule="auto"/>
        <w:jc w:val="both"/>
        <w:rPr>
          <w:rFonts w:ascii="Calibri" w:hAnsi="Calibri"/>
          <w:sz w:val="14"/>
          <w:szCs w:val="14"/>
          <w:lang w:val="fr-CH"/>
        </w:rPr>
      </w:pPr>
      <w:r w:rsidRPr="0076616A">
        <w:rPr>
          <w:sz w:val="14"/>
          <w:szCs w:val="14"/>
          <w:lang w:val="fr-CH"/>
        </w:rPr>
        <w:t>La présente décision peut faire l'objet d'un recours dans les 30 jours à compter de sa notification, qui sera adressé au Tribunal administratif fédéral, case postale, 9023 Saint-Gall.</w:t>
      </w:r>
    </w:p>
    <w:p w14:paraId="678EB6A6" w14:textId="77777777" w:rsidR="00F42878" w:rsidRPr="0076616A" w:rsidRDefault="0076616A" w:rsidP="0076616A">
      <w:pPr>
        <w:tabs>
          <w:tab w:val="left" w:pos="2600"/>
          <w:tab w:val="right" w:pos="4000"/>
          <w:tab w:val="left" w:pos="4400"/>
          <w:tab w:val="right" w:pos="5954"/>
          <w:tab w:val="left" w:pos="6300"/>
          <w:tab w:val="left" w:pos="7300"/>
          <w:tab w:val="right" w:pos="8505"/>
        </w:tabs>
        <w:spacing w:after="160" w:line="240" w:lineRule="auto"/>
        <w:rPr>
          <w:sz w:val="14"/>
          <w:szCs w:val="14"/>
          <w:lang w:val="fr-CH"/>
        </w:rPr>
      </w:pPr>
      <w:r w:rsidRPr="0076616A">
        <w:rPr>
          <w:sz w:val="14"/>
          <w:szCs w:val="14"/>
          <w:lang w:val="fr-CH"/>
        </w:rPr>
        <w:t xml:space="preserve">Le mémoire de recours doit indiquer les conclusions, motifs et moyens de preuve et porter la signature du recourant/de la recourante ou celle de sa représentation légale. La présente décision et les pièces invoquées comme moyens de preuve doivent être jointes, pour autant que le recourant/la recourante en </w:t>
      </w:r>
      <w:proofErr w:type="gramStart"/>
      <w:r w:rsidRPr="0076616A">
        <w:rPr>
          <w:sz w:val="14"/>
          <w:szCs w:val="14"/>
          <w:lang w:val="fr-CH"/>
        </w:rPr>
        <w:t>dispose.</w:t>
      </w:r>
      <w:r w:rsidR="00AF180E" w:rsidRPr="0076616A">
        <w:rPr>
          <w:rFonts w:cs="Arial"/>
          <w:iCs/>
          <w:sz w:val="14"/>
          <w:szCs w:val="14"/>
          <w:lang w:val="fr-CH"/>
        </w:rPr>
        <w:t>.</w:t>
      </w:r>
      <w:proofErr w:type="gramEnd"/>
    </w:p>
    <w:sectPr w:rsidR="00F42878" w:rsidRPr="0076616A" w:rsidSect="00AF180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40" w:right="706" w:bottom="907" w:left="1701" w:header="624" w:footer="27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66F19" w14:textId="77777777" w:rsidR="00110A6C" w:rsidRDefault="00110A6C">
      <w:r>
        <w:separator/>
      </w:r>
    </w:p>
    <w:p w14:paraId="03B111B0" w14:textId="77777777" w:rsidR="00110A6C" w:rsidRDefault="00110A6C"/>
  </w:endnote>
  <w:endnote w:type="continuationSeparator" w:id="0">
    <w:p w14:paraId="15A25DF0" w14:textId="77777777" w:rsidR="00110A6C" w:rsidRDefault="00110A6C">
      <w:r>
        <w:continuationSeparator/>
      </w:r>
    </w:p>
    <w:p w14:paraId="10FA874C" w14:textId="77777777" w:rsidR="00110A6C" w:rsidRDefault="00110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894"/>
    </w:tblGrid>
    <w:tr w:rsidR="00EB46F6" w:rsidRPr="00D33E17" w14:paraId="2F2960B6" w14:textId="77777777" w:rsidTr="00EB46F6">
      <w:trPr>
        <w:cantSplit/>
      </w:trPr>
      <w:tc>
        <w:tcPr>
          <w:tcW w:w="9894" w:type="dxa"/>
          <w:vAlign w:val="bottom"/>
        </w:tcPr>
        <w:p w14:paraId="734B69DE" w14:textId="77777777" w:rsidR="00EB46F6" w:rsidRPr="00D33E17" w:rsidRDefault="00EB46F6" w:rsidP="00EB46F6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D50299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fldSimple w:instr=" NUMPAGES  ">
            <w:r w:rsidR="00044A94">
              <w:rPr>
                <w:noProof/>
              </w:rPr>
              <w:t>1</w:t>
            </w:r>
          </w:fldSimple>
        </w:p>
      </w:tc>
    </w:tr>
    <w:tr w:rsidR="00EB46F6" w:rsidRPr="00443DAE" w14:paraId="6F44CE02" w14:textId="77777777" w:rsidTr="00EB46F6">
      <w:trPr>
        <w:cantSplit/>
        <w:trHeight w:hRule="exact" w:val="595"/>
      </w:trPr>
      <w:tc>
        <w:tcPr>
          <w:tcW w:w="9894" w:type="dxa"/>
          <w:vAlign w:val="bottom"/>
        </w:tcPr>
        <w:p w14:paraId="616FF1B8" w14:textId="77777777" w:rsidR="00EB46F6" w:rsidRPr="000D6C70" w:rsidRDefault="00EB46F6" w:rsidP="00EB46F6">
          <w:pPr>
            <w:pStyle w:val="68Ident"/>
          </w:pPr>
          <w:r w:rsidRPr="000D6C70">
            <w:t>N</w:t>
          </w:r>
          <w:r w:rsidRPr="0042512F">
            <w:rPr>
              <w:vertAlign w:val="superscript"/>
            </w:rPr>
            <w:t>o</w:t>
          </w:r>
          <w:r w:rsidRPr="000D6C70">
            <w:t xml:space="preserve"> ID/Vers.</w:t>
          </w:r>
          <w:r w:rsidRPr="000D6C70">
            <w:tab/>
          </w:r>
          <w:r>
            <w:fldChar w:fldCharType="begin"/>
          </w:r>
          <w:r w:rsidRPr="000D6C70">
            <w:instrText xml:space="preserve"> DOCVARIABLE  Ident-Nr_Version  \* MERGEFORMAT </w:instrText>
          </w:r>
          <w:r>
            <w:fldChar w:fldCharType="separate"/>
          </w:r>
          <w:r w:rsidR="00044A94">
            <w:t>10011366834/01</w:t>
          </w:r>
          <w:r>
            <w:fldChar w:fldCharType="end"/>
          </w:r>
        </w:p>
        <w:p w14:paraId="1E990440" w14:textId="77777777" w:rsidR="00EB46F6" w:rsidRPr="00443DAE" w:rsidRDefault="00EB46F6" w:rsidP="00EB46F6">
          <w:pPr>
            <w:pStyle w:val="68Ident"/>
          </w:pPr>
          <w:r w:rsidRPr="00AE096D">
            <w:t>MS ID/Vers.</w:t>
          </w:r>
          <w:r>
            <w:tab/>
            <w:t>10001/01</w:t>
          </w:r>
          <w:r w:rsidRPr="00036DA3">
            <w:tab/>
          </w:r>
          <w:r w:rsidRPr="007D0D54">
            <w:t>Cote</w:t>
          </w:r>
          <w:r>
            <w:tab/>
          </w:r>
          <w:fldSimple w:instr=" DOCVARIABLE  Aktenzeichen  \* MERGEFORMAT ">
            <w:r w:rsidR="00044A94">
              <w:t>610.4</w:t>
            </w:r>
          </w:fldSimple>
        </w:p>
      </w:tc>
    </w:tr>
  </w:tbl>
  <w:p w14:paraId="3DA01CDC" w14:textId="77777777" w:rsidR="00EB46F6" w:rsidRPr="00DD1F8E" w:rsidRDefault="00EB46F6" w:rsidP="00EB46F6">
    <w:pPr>
      <w:pStyle w:val="Platzhalter"/>
    </w:pPr>
  </w:p>
  <w:p w14:paraId="428000C2" w14:textId="77777777" w:rsidR="00EB46F6" w:rsidRPr="00DD1F8E" w:rsidRDefault="00EB46F6" w:rsidP="00EB46F6">
    <w:pPr>
      <w:pStyle w:val="Pf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894"/>
    </w:tblGrid>
    <w:tr w:rsidR="00EB46F6" w:rsidRPr="00443DAE" w14:paraId="3D3D3E88" w14:textId="77777777" w:rsidTr="00EB46F6">
      <w:trPr>
        <w:cantSplit/>
        <w:trHeight w:hRule="exact" w:val="595"/>
      </w:trPr>
      <w:tc>
        <w:tcPr>
          <w:tcW w:w="9894" w:type="dxa"/>
          <w:vAlign w:val="bottom"/>
        </w:tcPr>
        <w:p w14:paraId="1A36A3F9" w14:textId="77777777" w:rsidR="00EB46F6" w:rsidRPr="00695626" w:rsidRDefault="00EB46F6" w:rsidP="00AC5129">
          <w:pPr>
            <w:pStyle w:val="68Ident"/>
          </w:pPr>
        </w:p>
      </w:tc>
    </w:tr>
  </w:tbl>
  <w:p w14:paraId="7194AE49" w14:textId="77777777" w:rsidR="00EB46F6" w:rsidRPr="00464B3D" w:rsidRDefault="00EB46F6" w:rsidP="00EB46F6">
    <w:pPr>
      <w:pStyle w:val="Platzhalter"/>
    </w:pPr>
  </w:p>
  <w:p w14:paraId="6FEF2047" w14:textId="77777777" w:rsidR="00EB46F6" w:rsidRPr="00464B3D" w:rsidRDefault="00EB46F6" w:rsidP="00EB46F6">
    <w:pPr>
      <w:pStyle w:val="Pf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9740" w14:textId="77777777" w:rsidR="00EB46F6" w:rsidRDefault="00EB46F6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894"/>
    </w:tblGrid>
    <w:tr w:rsidR="00EB46F6" w:rsidRPr="00D33E17" w14:paraId="6195AC5D" w14:textId="77777777" w:rsidTr="00EB46F6">
      <w:trPr>
        <w:cantSplit/>
      </w:trPr>
      <w:tc>
        <w:tcPr>
          <w:tcW w:w="9894" w:type="dxa"/>
          <w:vAlign w:val="bottom"/>
        </w:tcPr>
        <w:p w14:paraId="468E7119" w14:textId="77777777" w:rsidR="00EB46F6" w:rsidRPr="00D33E17" w:rsidRDefault="00EB46F6" w:rsidP="00EB46F6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76616A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 w:rsidR="0076616A">
              <w:rPr>
                <w:noProof/>
              </w:rPr>
              <w:t>2</w:t>
            </w:r>
          </w:fldSimple>
        </w:p>
      </w:tc>
    </w:tr>
    <w:tr w:rsidR="00EB46F6" w:rsidRPr="00443DAE" w14:paraId="14E0CAA6" w14:textId="77777777" w:rsidTr="00EB46F6">
      <w:trPr>
        <w:cantSplit/>
        <w:trHeight w:hRule="exact" w:val="595"/>
      </w:trPr>
      <w:tc>
        <w:tcPr>
          <w:tcW w:w="9894" w:type="dxa"/>
          <w:vAlign w:val="bottom"/>
        </w:tcPr>
        <w:p w14:paraId="46025549" w14:textId="77777777" w:rsidR="00EB46F6" w:rsidRPr="000D6C70" w:rsidRDefault="00EB46F6" w:rsidP="00EB46F6">
          <w:pPr>
            <w:pStyle w:val="68Ident"/>
          </w:pPr>
          <w:r w:rsidRPr="000D6C70">
            <w:t>N</w:t>
          </w:r>
          <w:r w:rsidRPr="0042512F">
            <w:rPr>
              <w:vertAlign w:val="superscript"/>
            </w:rPr>
            <w:t>o</w:t>
          </w:r>
          <w:r w:rsidRPr="000D6C70">
            <w:t xml:space="preserve"> ID/Vers.</w:t>
          </w:r>
          <w:r w:rsidRPr="000D6C70">
            <w:tab/>
          </w:r>
          <w:r>
            <w:rPr>
              <w:lang w:val="fr-FR"/>
            </w:rPr>
            <w:fldChar w:fldCharType="begin"/>
          </w:r>
          <w:r w:rsidRPr="000D6C70">
            <w:instrText xml:space="preserve"> DOCVARIABLE  Ident-Nr_Version  \* MERGEFORMAT </w:instrText>
          </w:r>
          <w:r>
            <w:rPr>
              <w:lang w:val="fr-FR"/>
            </w:rPr>
            <w:fldChar w:fldCharType="separate"/>
          </w:r>
          <w:r w:rsidR="00044A94">
            <w:t>10011366834/01</w:t>
          </w:r>
          <w:r>
            <w:rPr>
              <w:lang w:val="fr-FR"/>
            </w:rPr>
            <w:fldChar w:fldCharType="end"/>
          </w:r>
        </w:p>
        <w:p w14:paraId="628EA1C4" w14:textId="77777777" w:rsidR="00EB46F6" w:rsidRPr="00443DAE" w:rsidRDefault="00EB46F6" w:rsidP="00EB46F6">
          <w:pPr>
            <w:pStyle w:val="68Ident"/>
          </w:pPr>
          <w:r w:rsidRPr="00AE096D">
            <w:t>MS ID/Vers.</w:t>
          </w:r>
          <w:r w:rsidRPr="00695626">
            <w:tab/>
          </w:r>
          <w:r>
            <w:t>10001/02</w:t>
          </w:r>
          <w:r w:rsidRPr="00695626">
            <w:tab/>
          </w:r>
          <w:r w:rsidRPr="007D0D54">
            <w:t>Cote</w:t>
          </w:r>
          <w:r>
            <w:tab/>
          </w:r>
          <w:fldSimple w:instr=" DOCVARIABLE  Aktenzeichen  \* MERGEFORMAT ">
            <w:r w:rsidR="00044A94">
              <w:t>610.4</w:t>
            </w:r>
          </w:fldSimple>
        </w:p>
      </w:tc>
    </w:tr>
  </w:tbl>
  <w:p w14:paraId="0ECB121B" w14:textId="77777777" w:rsidR="00EB46F6" w:rsidRPr="00DD1F8E" w:rsidRDefault="00EB46F6" w:rsidP="00EB46F6">
    <w:pPr>
      <w:pStyle w:val="Platzhalter"/>
    </w:pPr>
  </w:p>
  <w:p w14:paraId="1F825A72" w14:textId="77777777" w:rsidR="00EB46F6" w:rsidRPr="00DD1F8E" w:rsidRDefault="00EB46F6" w:rsidP="00EB46F6">
    <w:pPr>
      <w:pStyle w:val="Pf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4253"/>
      <w:gridCol w:w="3232"/>
      <w:gridCol w:w="907"/>
      <w:gridCol w:w="907"/>
      <w:gridCol w:w="595"/>
    </w:tblGrid>
    <w:tr w:rsidR="00EB46F6" w:rsidRPr="00D33E17" w14:paraId="4B276DBD" w14:textId="77777777" w:rsidTr="00EB46F6">
      <w:trPr>
        <w:gridAfter w:val="1"/>
        <w:wAfter w:w="595" w:type="dxa"/>
        <w:cantSplit/>
        <w:trHeight w:val="340"/>
      </w:trPr>
      <w:tc>
        <w:tcPr>
          <w:tcW w:w="4253" w:type="dxa"/>
        </w:tcPr>
        <w:p w14:paraId="3F036656" w14:textId="77777777" w:rsidR="00EB46F6" w:rsidRPr="00D33E17" w:rsidRDefault="00EB46F6" w:rsidP="00EB46F6">
          <w:pPr>
            <w:pStyle w:val="Fuzeile"/>
          </w:pPr>
        </w:p>
      </w:tc>
      <w:tc>
        <w:tcPr>
          <w:tcW w:w="3232" w:type="dxa"/>
          <w:vAlign w:val="bottom"/>
        </w:tcPr>
        <w:p w14:paraId="0079C1F2" w14:textId="77777777" w:rsidR="00EB46F6" w:rsidRPr="00B23175" w:rsidRDefault="00EB46F6" w:rsidP="00EB46F6">
          <w:pPr>
            <w:pStyle w:val="AdresseFusszeile"/>
          </w:pPr>
        </w:p>
      </w:tc>
      <w:tc>
        <w:tcPr>
          <w:tcW w:w="907" w:type="dxa"/>
          <w:noWrap/>
          <w:vAlign w:val="bottom"/>
        </w:tcPr>
        <w:p w14:paraId="5A120614" w14:textId="77777777" w:rsidR="00EB46F6" w:rsidRPr="00D33E17" w:rsidRDefault="00EB46F6" w:rsidP="00EB46F6">
          <w:pPr>
            <w:spacing w:line="0" w:lineRule="atLeast"/>
            <w:ind w:left="-57"/>
          </w:pPr>
        </w:p>
      </w:tc>
      <w:tc>
        <w:tcPr>
          <w:tcW w:w="907" w:type="dxa"/>
          <w:noWrap/>
          <w:vAlign w:val="bottom"/>
        </w:tcPr>
        <w:p w14:paraId="00800AB5" w14:textId="77777777" w:rsidR="00EB46F6" w:rsidRPr="00D33E17" w:rsidRDefault="00EB46F6" w:rsidP="00EB46F6">
          <w:pPr>
            <w:spacing w:line="0" w:lineRule="atLeast"/>
            <w:ind w:left="-57"/>
          </w:pPr>
        </w:p>
      </w:tc>
    </w:tr>
    <w:tr w:rsidR="00EB46F6" w:rsidRPr="00D33E17" w14:paraId="03DFD59A" w14:textId="77777777" w:rsidTr="00EB46F6">
      <w:trPr>
        <w:cantSplit/>
      </w:trPr>
      <w:tc>
        <w:tcPr>
          <w:tcW w:w="9894" w:type="dxa"/>
          <w:gridSpan w:val="5"/>
          <w:vAlign w:val="bottom"/>
        </w:tcPr>
        <w:p w14:paraId="42A9B70A" w14:textId="77777777" w:rsidR="00EB46F6" w:rsidRPr="00D33E17" w:rsidRDefault="00EB46F6" w:rsidP="00EB46F6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044A94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fldSimple w:instr=" NUMPAGES  ">
            <w:r w:rsidR="00044A94">
              <w:rPr>
                <w:noProof/>
              </w:rPr>
              <w:t>1</w:t>
            </w:r>
          </w:fldSimple>
        </w:p>
      </w:tc>
    </w:tr>
    <w:tr w:rsidR="00EB46F6" w:rsidRPr="00443DAE" w14:paraId="44BE9D01" w14:textId="77777777" w:rsidTr="00EB46F6">
      <w:trPr>
        <w:cantSplit/>
        <w:trHeight w:hRule="exact" w:val="595"/>
      </w:trPr>
      <w:tc>
        <w:tcPr>
          <w:tcW w:w="9894" w:type="dxa"/>
          <w:gridSpan w:val="5"/>
          <w:vAlign w:val="bottom"/>
        </w:tcPr>
        <w:p w14:paraId="3D1215B1" w14:textId="77777777" w:rsidR="00EB46F6" w:rsidRPr="000D6C70" w:rsidRDefault="00EB46F6" w:rsidP="00EB46F6">
          <w:pPr>
            <w:pStyle w:val="Fuzeile"/>
            <w:tabs>
              <w:tab w:val="left" w:pos="851"/>
              <w:tab w:val="left" w:pos="4249"/>
              <w:tab w:val="left" w:pos="4678"/>
            </w:tabs>
          </w:pPr>
          <w:r w:rsidRPr="000D6C70">
            <w:t>No ID/Vers.</w:t>
          </w:r>
          <w:r w:rsidRPr="000D6C70">
            <w:tab/>
          </w:r>
          <w:r>
            <w:rPr>
              <w:lang w:val="fr-FR"/>
            </w:rPr>
            <w:fldChar w:fldCharType="begin"/>
          </w:r>
          <w:r w:rsidRPr="000D6C70">
            <w:instrText xml:space="preserve"> DOCVARIABLE  Ident-Nr_Version  \* MERGEFORMAT </w:instrText>
          </w:r>
          <w:r>
            <w:rPr>
              <w:lang w:val="fr-FR"/>
            </w:rPr>
            <w:fldChar w:fldCharType="separate"/>
          </w:r>
          <w:r w:rsidR="00044A94">
            <w:t>10011366834/01</w:t>
          </w:r>
          <w:r>
            <w:rPr>
              <w:lang w:val="fr-FR"/>
            </w:rPr>
            <w:fldChar w:fldCharType="end"/>
          </w:r>
        </w:p>
        <w:p w14:paraId="79D6E93C" w14:textId="77777777" w:rsidR="00EB46F6" w:rsidRPr="00695626" w:rsidRDefault="00EB46F6" w:rsidP="00EB46F6">
          <w:pPr>
            <w:pStyle w:val="Fuzeile"/>
            <w:tabs>
              <w:tab w:val="left" w:pos="851"/>
              <w:tab w:val="left" w:pos="4249"/>
              <w:tab w:val="left" w:pos="4678"/>
            </w:tabs>
          </w:pPr>
          <w:r w:rsidRPr="00AE096D">
            <w:t>MS ID/Vers.</w:t>
          </w:r>
          <w:r w:rsidRPr="00695626">
            <w:tab/>
          </w:r>
          <w:r>
            <w:t>10001/01</w:t>
          </w:r>
          <w:r w:rsidRPr="00695626">
            <w:tab/>
          </w:r>
          <w:r w:rsidRPr="007D0D54">
            <w:t>Cote</w:t>
          </w:r>
          <w:r>
            <w:tab/>
          </w:r>
          <w:fldSimple w:instr=" DOCVARIABLE  Aktenzeichen  \* MERGEFORMAT ">
            <w:r w:rsidR="00044A94">
              <w:t>610.4</w:t>
            </w:r>
          </w:fldSimple>
        </w:p>
      </w:tc>
    </w:tr>
  </w:tbl>
  <w:p w14:paraId="5F9A1317" w14:textId="77777777" w:rsidR="00EB46F6" w:rsidRPr="00464B3D" w:rsidRDefault="00EB46F6" w:rsidP="00EB46F6">
    <w:pPr>
      <w:pStyle w:val="Platzhalter"/>
    </w:pPr>
  </w:p>
  <w:p w14:paraId="34DB507E" w14:textId="77777777" w:rsidR="00EB46F6" w:rsidRPr="00464B3D" w:rsidRDefault="00EB46F6" w:rsidP="00EB46F6">
    <w:pPr>
      <w:pStyle w:val="Pf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0165" w14:textId="77777777" w:rsidR="00110A6C" w:rsidRDefault="00110A6C">
      <w:r>
        <w:separator/>
      </w:r>
    </w:p>
    <w:p w14:paraId="6DBB6751" w14:textId="77777777" w:rsidR="00110A6C" w:rsidRDefault="00110A6C"/>
  </w:footnote>
  <w:footnote w:type="continuationSeparator" w:id="0">
    <w:p w14:paraId="061B5CB1" w14:textId="77777777" w:rsidR="00110A6C" w:rsidRDefault="00110A6C">
      <w:r>
        <w:continuationSeparator/>
      </w:r>
    </w:p>
    <w:p w14:paraId="62BFA04E" w14:textId="77777777" w:rsidR="00110A6C" w:rsidRDefault="00110A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EB46F6" w14:paraId="44356D09" w14:textId="77777777" w:rsidTr="00EB46F6">
      <w:trPr>
        <w:cantSplit/>
        <w:trHeight w:hRule="exact" w:val="20"/>
      </w:trPr>
      <w:tc>
        <w:tcPr>
          <w:tcW w:w="4848" w:type="dxa"/>
        </w:tcPr>
        <w:p w14:paraId="0BC43EB5" w14:textId="77777777" w:rsidR="00EB46F6" w:rsidRPr="00E534A0" w:rsidRDefault="00EB46F6" w:rsidP="00EB46F6">
          <w:pPr>
            <w:pStyle w:val="Logo"/>
          </w:pPr>
        </w:p>
      </w:tc>
      <w:tc>
        <w:tcPr>
          <w:tcW w:w="4961" w:type="dxa"/>
        </w:tcPr>
        <w:p w14:paraId="02A66320" w14:textId="77777777" w:rsidR="00EB46F6" w:rsidRPr="00D33E17" w:rsidRDefault="00EB46F6" w:rsidP="00EB46F6">
          <w:pPr>
            <w:pStyle w:val="KlassifizierungMapper"/>
          </w:pPr>
        </w:p>
      </w:tc>
    </w:tr>
  </w:tbl>
  <w:p w14:paraId="50A4C4C4" w14:textId="77777777" w:rsidR="00EB46F6" w:rsidRPr="00D33E17" w:rsidRDefault="005E2D47" w:rsidP="00EB46F6">
    <w:pPr>
      <w:pStyle w:val="KlassifizierungMapper"/>
    </w:pPr>
    <w:fldSimple w:instr=" DOCVARIABLE  KlassifizierungMapper  \* MERGEFORMAT ">
      <w:r w:rsidR="00044A94">
        <w:t xml:space="preserve">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EB46F6" w:rsidRPr="00DB33FB" w14:paraId="12F89A38" w14:textId="77777777" w:rsidTr="00EB46F6">
      <w:trPr>
        <w:cantSplit/>
        <w:trHeight w:hRule="exact" w:val="2041"/>
      </w:trPr>
      <w:tc>
        <w:tcPr>
          <w:tcW w:w="4848" w:type="dxa"/>
        </w:tcPr>
        <w:p w14:paraId="69294D9B" w14:textId="77777777" w:rsidR="00EB46F6" w:rsidRDefault="00F62779" w:rsidP="00EB46F6">
          <w:pPr>
            <w:pStyle w:val="Logo"/>
          </w:pPr>
          <w:r w:rsidRPr="00AC1516">
            <w:drawing>
              <wp:inline distT="0" distB="0" distL="0" distR="0" wp14:anchorId="3238CADC" wp14:editId="47CB29CC">
                <wp:extent cx="2009775" cy="8763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0931084" w14:textId="77777777" w:rsidR="00044A94" w:rsidRDefault="00EB46F6" w:rsidP="00EB46F6">
          <w:pPr>
            <w:pStyle w:val="KopfDept"/>
            <w:rPr>
              <w:lang w:val="fr-FR"/>
            </w:rPr>
          </w:pPr>
          <w:r>
            <w:rPr>
              <w:lang w:val="en-GB"/>
            </w:rPr>
            <w:fldChar w:fldCharType="begin"/>
          </w:r>
          <w:r w:rsidRPr="00206B0B">
            <w:rPr>
              <w:lang w:val="fr-FR"/>
            </w:rPr>
            <w:instrText xml:space="preserve"> DOCVARIABLE  varlookup1  \* MERGEFORMAT </w:instrText>
          </w:r>
          <w:r>
            <w:rPr>
              <w:lang w:val="en-GB"/>
            </w:rPr>
            <w:fldChar w:fldCharType="separate"/>
          </w:r>
          <w:r w:rsidR="00044A94">
            <w:rPr>
              <w:lang w:val="fr-FR"/>
            </w:rPr>
            <w:t>Département fédéral de la défense,</w:t>
          </w:r>
        </w:p>
        <w:p w14:paraId="54ED96A8" w14:textId="77777777" w:rsidR="00EB46F6" w:rsidRPr="00206B0B" w:rsidRDefault="00044A94" w:rsidP="00EB46F6">
          <w:pPr>
            <w:pStyle w:val="KopfDept"/>
            <w:rPr>
              <w:lang w:val="fr-FR"/>
            </w:rPr>
          </w:pPr>
          <w:r>
            <w:rPr>
              <w:lang w:val="fr-FR"/>
            </w:rPr>
            <w:t>de la protection de la population et des sports DDPS</w:t>
          </w:r>
          <w:r w:rsidR="00EB46F6">
            <w:rPr>
              <w:lang w:val="en-GB"/>
            </w:rPr>
            <w:fldChar w:fldCharType="end"/>
          </w:r>
          <w:r w:rsidR="00EB46F6" w:rsidRPr="00206B0B">
            <w:rPr>
              <w:lang w:val="fr-FR"/>
            </w:rPr>
            <w:t xml:space="preserve"> </w:t>
          </w:r>
        </w:p>
        <w:p w14:paraId="39B98ADE" w14:textId="77777777" w:rsidR="00EB46F6" w:rsidRPr="00206B0B" w:rsidRDefault="00EB46F6" w:rsidP="00EB46F6">
          <w:pPr>
            <w:pStyle w:val="KopfFett"/>
            <w:rPr>
              <w:lang w:val="fr-FR"/>
            </w:rPr>
          </w:pPr>
          <w:r>
            <w:fldChar w:fldCharType="begin"/>
          </w:r>
          <w:r w:rsidRPr="00206B0B">
            <w:rPr>
              <w:lang w:val="fr-FR"/>
            </w:rPr>
            <w:instrText xml:space="preserve"> DOCVARIABLE  varlookup2  \* MERGEFORMAT </w:instrText>
          </w:r>
          <w:r>
            <w:fldChar w:fldCharType="separate"/>
          </w:r>
          <w:r w:rsidR="00044A94">
            <w:rPr>
              <w:lang w:val="fr-FR"/>
            </w:rPr>
            <w:t>Office fédéral de la protection de la population OFPP</w:t>
          </w:r>
          <w:r>
            <w:fldChar w:fldCharType="end"/>
          </w:r>
        </w:p>
        <w:p w14:paraId="1E112657" w14:textId="0C15A49A" w:rsidR="00EB46F6" w:rsidRDefault="00DB33FB" w:rsidP="00EB46F6">
          <w:pPr>
            <w:pStyle w:val="Kopfzeile"/>
          </w:pPr>
          <w:r>
            <w:t>Protection civile</w:t>
          </w:r>
          <w:r w:rsidR="00EA5A7F">
            <w:t xml:space="preserve"> et formation</w:t>
          </w:r>
        </w:p>
      </w:tc>
    </w:tr>
  </w:tbl>
  <w:p w14:paraId="66411C2D" w14:textId="77777777" w:rsidR="00EB46F6" w:rsidRPr="00DB33FB" w:rsidRDefault="00EB46F6" w:rsidP="00EB46F6">
    <w:pPr>
      <w:pStyle w:val="Platzhalt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D67A" w14:textId="77777777" w:rsidR="00EB46F6" w:rsidRDefault="00EB46F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EB46F6" w14:paraId="69CFAD74" w14:textId="77777777" w:rsidTr="00EB46F6">
      <w:trPr>
        <w:cantSplit/>
        <w:trHeight w:hRule="exact" w:val="20"/>
      </w:trPr>
      <w:tc>
        <w:tcPr>
          <w:tcW w:w="4848" w:type="dxa"/>
        </w:tcPr>
        <w:p w14:paraId="7E51BB17" w14:textId="77777777" w:rsidR="00EB46F6" w:rsidRPr="00E534A0" w:rsidRDefault="00EB46F6" w:rsidP="00EB46F6">
          <w:pPr>
            <w:pStyle w:val="Logo"/>
          </w:pPr>
        </w:p>
      </w:tc>
      <w:tc>
        <w:tcPr>
          <w:tcW w:w="4961" w:type="dxa"/>
        </w:tcPr>
        <w:p w14:paraId="208357E5" w14:textId="77777777" w:rsidR="00EB46F6" w:rsidRPr="00D33E17" w:rsidRDefault="00EB46F6" w:rsidP="00EB46F6">
          <w:pPr>
            <w:pStyle w:val="KlassifizierungMapper"/>
          </w:pPr>
        </w:p>
      </w:tc>
    </w:tr>
  </w:tbl>
  <w:p w14:paraId="5F3E1CFF" w14:textId="77777777" w:rsidR="00EB46F6" w:rsidRPr="00D33E17" w:rsidRDefault="005E2D47" w:rsidP="00EB46F6">
    <w:pPr>
      <w:pStyle w:val="KlassifizierungMapper"/>
    </w:pPr>
    <w:fldSimple w:instr=" DOCVARIABLE  KlassifizierungMapper  \* MERGEFORMAT ">
      <w:r w:rsidR="00044A94">
        <w:t xml:space="preserve"> 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EB46F6" w14:paraId="4F6A8208" w14:textId="77777777" w:rsidTr="00EB46F6">
      <w:trPr>
        <w:cantSplit/>
        <w:trHeight w:hRule="exact" w:val="2041"/>
      </w:trPr>
      <w:tc>
        <w:tcPr>
          <w:tcW w:w="4848" w:type="dxa"/>
        </w:tcPr>
        <w:p w14:paraId="02AEB528" w14:textId="77777777" w:rsidR="00EB46F6" w:rsidRDefault="00F62779" w:rsidP="00EB46F6">
          <w:pPr>
            <w:pStyle w:val="Logo"/>
          </w:pPr>
          <w:r w:rsidRPr="00AC1516">
            <w:drawing>
              <wp:inline distT="0" distB="0" distL="0" distR="0" wp14:anchorId="580F42B6" wp14:editId="5C7F2485">
                <wp:extent cx="2009775" cy="8763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03687077" w14:textId="77777777" w:rsidR="00044A94" w:rsidRDefault="00EB46F6" w:rsidP="00EB46F6">
          <w:pPr>
            <w:pStyle w:val="KopfDept"/>
            <w:rPr>
              <w:lang w:val="fr-FR"/>
            </w:rPr>
          </w:pPr>
          <w:r>
            <w:rPr>
              <w:lang w:val="en-GB"/>
            </w:rPr>
            <w:fldChar w:fldCharType="begin"/>
          </w:r>
          <w:r w:rsidRPr="00206B0B">
            <w:rPr>
              <w:lang w:val="fr-FR"/>
            </w:rPr>
            <w:instrText xml:space="preserve"> DOCVARIABLE  varlookup1  \* MERGEFORMAT </w:instrText>
          </w:r>
          <w:r>
            <w:rPr>
              <w:lang w:val="en-GB"/>
            </w:rPr>
            <w:fldChar w:fldCharType="separate"/>
          </w:r>
          <w:r w:rsidR="00044A94">
            <w:rPr>
              <w:lang w:val="fr-FR"/>
            </w:rPr>
            <w:t>Département fédéral de la défense,</w:t>
          </w:r>
        </w:p>
        <w:p w14:paraId="58AF29CC" w14:textId="77777777" w:rsidR="00EB46F6" w:rsidRPr="00206B0B" w:rsidRDefault="00044A94" w:rsidP="00EB46F6">
          <w:pPr>
            <w:pStyle w:val="KopfDept"/>
            <w:rPr>
              <w:lang w:val="fr-FR"/>
            </w:rPr>
          </w:pPr>
          <w:r>
            <w:rPr>
              <w:lang w:val="fr-FR"/>
            </w:rPr>
            <w:t>de la protection de la population et des sports DDPS</w:t>
          </w:r>
          <w:r w:rsidR="00EB46F6">
            <w:rPr>
              <w:lang w:val="en-GB"/>
            </w:rPr>
            <w:fldChar w:fldCharType="end"/>
          </w:r>
          <w:r w:rsidR="00EB46F6" w:rsidRPr="00206B0B">
            <w:rPr>
              <w:lang w:val="fr-FR"/>
            </w:rPr>
            <w:t xml:space="preserve"> </w:t>
          </w:r>
        </w:p>
        <w:p w14:paraId="52E35A28" w14:textId="77777777" w:rsidR="00EB46F6" w:rsidRPr="00206B0B" w:rsidRDefault="00EB46F6" w:rsidP="00EB46F6">
          <w:pPr>
            <w:pStyle w:val="KopfFett"/>
            <w:rPr>
              <w:lang w:val="fr-FR"/>
            </w:rPr>
          </w:pPr>
          <w:r>
            <w:fldChar w:fldCharType="begin"/>
          </w:r>
          <w:r w:rsidRPr="00206B0B">
            <w:rPr>
              <w:lang w:val="fr-FR"/>
            </w:rPr>
            <w:instrText xml:space="preserve"> DOCVARIABLE  varlookup2  \* MERGEFORMAT </w:instrText>
          </w:r>
          <w:r>
            <w:fldChar w:fldCharType="separate"/>
          </w:r>
          <w:r w:rsidR="00044A94">
            <w:rPr>
              <w:lang w:val="fr-FR"/>
            </w:rPr>
            <w:t>Office fédéral de la protection de la population OFPP</w:t>
          </w:r>
          <w:r>
            <w:fldChar w:fldCharType="end"/>
          </w:r>
        </w:p>
        <w:p w14:paraId="77068007" w14:textId="77777777" w:rsidR="00EB46F6" w:rsidRDefault="005E2D47" w:rsidP="00EB46F6">
          <w:pPr>
            <w:pStyle w:val="Kopfzeile"/>
          </w:pPr>
          <w:fldSimple w:instr=" DOCVARIABLE  varlookup3  \* MERGEFORMAT ">
            <w:r w:rsidR="00044A94">
              <w:t>Infrastructure</w:t>
            </w:r>
          </w:fldSimple>
        </w:p>
      </w:tc>
    </w:tr>
  </w:tbl>
  <w:p w14:paraId="440B3F8D" w14:textId="77777777" w:rsidR="00EB46F6" w:rsidRDefault="00EB46F6" w:rsidP="00EB46F6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FBF"/>
    <w:multiLevelType w:val="hybridMultilevel"/>
    <w:tmpl w:val="35880910"/>
    <w:lvl w:ilvl="0" w:tplc="E7F2C9CA">
      <w:start w:val="1"/>
      <w:numFmt w:val="bullet"/>
      <w:pStyle w:val="ListeZeichen4"/>
      <w:lvlText w:val="o"/>
      <w:lvlJc w:val="left"/>
      <w:pPr>
        <w:tabs>
          <w:tab w:val="num" w:pos="2041"/>
        </w:tabs>
        <w:ind w:left="2041" w:hanging="51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1B49"/>
    <w:multiLevelType w:val="multilevel"/>
    <w:tmpl w:val="EF4E1D2E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42"/>
        <w:szCs w:val="24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auto"/>
        <w:sz w:val="36"/>
        <w:u w:val="no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auto"/>
        <w:sz w:val="32"/>
        <w:u w:val="no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color w:val="auto"/>
        <w:sz w:val="28"/>
        <w:u w:val="no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olor w:val="auto"/>
        <w:sz w:val="22"/>
        <w:u w:val="no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2" w15:restartNumberingAfterBreak="0">
    <w:nsid w:val="1FDD193D"/>
    <w:multiLevelType w:val="multilevel"/>
    <w:tmpl w:val="72E8AAF6"/>
    <w:lvl w:ilvl="0">
      <w:start w:val="1"/>
      <w:numFmt w:val="decimal"/>
      <w:pStyle w:val="Listenummerier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3" w15:restartNumberingAfterBreak="0">
    <w:nsid w:val="6529280B"/>
    <w:multiLevelType w:val="hybridMultilevel"/>
    <w:tmpl w:val="BE962F44"/>
    <w:lvl w:ilvl="0" w:tplc="74484C40">
      <w:start w:val="1"/>
      <w:numFmt w:val="bullet"/>
      <w:pStyle w:val="ListeZeichen3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C390E"/>
    <w:multiLevelType w:val="hybridMultilevel"/>
    <w:tmpl w:val="FDD6B91C"/>
    <w:lvl w:ilvl="0" w:tplc="E34A5224">
      <w:start w:val="1"/>
      <w:numFmt w:val="bullet"/>
      <w:pStyle w:val="ListeZeichen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000000"/>
      </w:rPr>
    </w:lvl>
    <w:lvl w:ilvl="1" w:tplc="0807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6D726E3D"/>
    <w:multiLevelType w:val="multilevel"/>
    <w:tmpl w:val="6740988E"/>
    <w:lvl w:ilvl="0">
      <w:start w:val="1"/>
      <w:numFmt w:val="lowerLetter"/>
      <w:pStyle w:val="Listealphabetisch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lowerLetter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lowerLetter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lowerLetter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6" w15:restartNumberingAfterBreak="0">
    <w:nsid w:val="71326C43"/>
    <w:multiLevelType w:val="multilevel"/>
    <w:tmpl w:val="72361EE2"/>
    <w:styleLink w:val="BeilagenundVerteiler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5B576C3"/>
    <w:multiLevelType w:val="hybridMultilevel"/>
    <w:tmpl w:val="D9CCFDF0"/>
    <w:lvl w:ilvl="0" w:tplc="A81A9600">
      <w:start w:val="1"/>
      <w:numFmt w:val="bullet"/>
      <w:pStyle w:val="ListeZeichen2"/>
      <w:lvlText w:val=""/>
      <w:lvlJc w:val="left"/>
      <w:pPr>
        <w:tabs>
          <w:tab w:val="num" w:pos="1021"/>
        </w:tabs>
        <w:ind w:left="1021" w:hanging="511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1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00"/>
  <w:drawingGridVerticalSpacing w:val="142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enzeichen" w:val="610.4"/>
    <w:docVar w:name="Amt" w:val="Informatik Service Center"/>
    <w:docVar w:name="Amtkurz" w:val="ISC EJPD"/>
    <w:docVar w:name="Beilagen" w:val=" "/>
    <w:docVar w:name="Beilagen2" w:val=" "/>
    <w:docVar w:name="Beilagen2_checkBoxState" w:val="False"/>
    <w:docVar w:name="BeilagenMapper" w:val=" "/>
    <w:docVar w:name="Datum" w:val="15.05.2007"/>
    <w:docVar w:name="Dept" w:val="Eidgenössisches Justiz- und Polizeidepartement"/>
    <w:docVar w:name="Deptkurz" w:val="EJPD"/>
    <w:docVar w:name="FussAdr" w:val="Dr. Ariane Schmutz_x000b_docvar non existante, 3003 Bern-Zollikofen_x000b_+41 31 323 78 13, +41 31 323 79 39"/>
    <w:docVar w:name="GARAIO_XmlDialogDefinition_100" w:val="&lt;DocumentDefinition Title=&quot;de=Basisformular Hochformat#fr=Formulaire de base, format portrait#it=Modulo di base - Orientamento verticale#en=Basic form portrait format&quot;&gt;&lt;n.a. Type=&quot;ChooseLanguageStep&quot; Title=&quot;de=Dokumentsprache#fr=Langue du document#it=Lingua del documento#en=Document language&quot; /&gt;&lt;n.a. Type=&quot;Step&quot; Title=&quot;de=Absender/in#fr=Expéditeur#it=Mittente#en=Sender&quot;&gt;&lt;StepItem Type=&quot;StepItemLookupControl&quot; Weight=&quot;10&quot;&gt;&lt;LookupXmlFile&gt;LU_VBS_Kennzeichnungen_SelektModell.xml&lt;/LookupXmlFile&gt;&lt;XmlFilesPath&gt;C:\Program Files\VBSTemplates\OU02&lt;/XmlFilesPath&gt;&lt;ControlCount&gt;3&lt;/ControlCount&gt;&lt;DocVariableName1&gt;varlookup1&lt;/DocVariableName1&gt;&lt;DocVariableValue1&gt;Eidgenössisches Departement für Verteidigung,_x000d_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TextboxDataControl&quot; Weight=&quot;20&quot;&gt;&lt;DocVariableName&gt;Kurz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urzzeichen&lt;/Value&gt;&lt;/LocalizedValue&gt;&lt;LocalizedValue&gt;&lt;CultureID&gt;FR&lt;/CultureID&gt;&lt;Value&gt;Initiales&lt;/Value&gt;&lt;/LocalizedValue&gt;&lt;LocalizedValue&gt;&lt;CultureID&gt;IT&lt;/CultureID&gt;&lt;Value&gt;Sigla&lt;/Value&gt;&lt;/LocalizedValue&gt;&lt;LocalizedValue&gt;&lt;CultureID&gt;EN&lt;/CultureID&gt;&lt;Value&gt;Initials&lt;/Value&gt;&lt;/LocalizedValue&gt;&lt;/Caption&gt;&lt;IsNotEnabled&gt;Fals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3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4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ocation&lt;/AbsenderAdressProperty&gt;&lt;EmpfaengerAdressProperty&gt;&lt;/EmpfaengerAdressProperty&gt;&lt;/StepItem&gt;&lt;/n.a.&gt;&lt;n.a. Type=&quot;Step&quot; Title=&quot;de=Allgemein#fr=Informations générales#it=Informazioni generali#en=General information&quot;&gt;&lt;StepItem Type=&quot;StepItemTextboxControl&quot; Weight=&quot;10&quot;&gt;&lt;DocVariableName&gt;Klassifizierungskat&lt;/DocVariableName&gt;&lt;Description&gt;&lt;LocalizedValue&gt;&lt;CultureID&gt;DE&lt;/CultureID&gt;&lt;Value&gt;Klassifizierung aus DMS&lt;/Value&gt;&lt;/LocalizedValue&gt;&lt;LocalizedValue&gt;&lt;CultureID&gt;FR&lt;/CultureID&gt;&lt;Value&gt;Klassifizierung aus DMS&lt;/Value&gt;&lt;/LocalizedValue&gt;&lt;LocalizedValue&gt;&lt;CultureID&gt;IT&lt;/CultureID&gt;&lt;Value&gt;Klassifizierung aus DMS&lt;/Value&gt;&lt;/LocalizedValue&gt;&lt;LocalizedValue&gt;&lt;CultureID&gt;EN&lt;/CultureID&gt;&lt;Value&gt;Klassifizierung aus DMS&lt;/Value&gt;&lt;/LocalizedValue&gt;&lt;/Description&gt;&lt;Caption&gt;&lt;LocalizedValue&gt;&lt;CultureID&gt;DE&lt;/CultureID&gt;&lt;Value&gt;Klassifizierung&lt;/Value&gt;&lt;/LocalizedValue&gt;&lt;LocalizedValue&gt;&lt;CultureID&gt;FR&lt;/CultureID&gt;&lt;Value&gt;Statut&lt;/Value&gt;&lt;/LocalizedValue&gt;&lt;LocalizedValue&gt;&lt;CultureID&gt;IT&lt;/CultureID&gt;&lt;Value&gt;Avvertenza&lt;/Value&gt;&lt;/LocalizedValue&gt;&lt;LocalizedValue&gt;&lt;CultureID&gt;EN&lt;/CultureID&gt;&lt;Value&gt;Classification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DropDownControl&quot; Weight=&quot;20&quot;&gt;&lt;DocVariableName&gt;Klassifizierung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 Beilagen&lt;/Value&gt;&lt;/LocalizedValue&gt;&lt;LocalizedValue&gt;&lt;CultureID&gt;FR&lt;/CultureID&gt;&lt;Value&gt;Statut d'annexe&lt;/Value&gt;&lt;/LocalizedValue&gt;&lt;LocalizedValue&gt;&lt;CultureID&gt;IT&lt;/CultureID&gt;&lt;Value&gt;Avvertenza d'allegato&lt;/Value&gt;&lt;/LocalizedValue&gt;&lt;LocalizedValue&gt;&lt;CultureID&gt;EN&lt;/CultureID&gt;&lt;Value&gt;Annex classification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Annex office internal;Annex official;Annex CONFIDENTIAL&lt;/Value&gt;&lt;/LocalizedValue&gt;&lt;LocalizedValue&gt;&lt;CultureID&gt;de&lt;/CultureID&gt;&lt;Value&gt;;Beilagen Amtsintern;Beilagen Dienstlich;Beilagen VERTRAULICH&lt;/Value&gt;&lt;/LocalizedValue&gt;&lt;LocalizedValue&gt;&lt;CultureID&gt;it&lt;/CultureID&gt;&lt;Value&gt;;Allegati uso interno;Allegati ufficiali;Allegati CONFIDENZIALI&lt;/Value&gt;&lt;/LocalizedValue&gt;&lt;LocalizedValue&gt;&lt;CultureID&gt;fr&lt;/CultureID&gt;&lt;Value&gt;;Annexes internes à l'office;Annexes officielles;Annexes CONFIDENTIELLES&lt;/Value&gt;&lt;/LocalizedValue&gt;&lt;/Defaultvalues&gt;&lt;/StepItem&gt;&lt;StepItem Type=&quot;StepItemMappedTextboxControl&quot; Weight=&quot;30&quot;&gt;&lt;DocVariableName&gt;Klassifizierung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Klassifizierungskat]_x000d__x000a_[KlassifizierungBeilagen]&lt;/MappedTextPlaceholders&gt;&lt;UseInTable&gt;False&lt;/UseInTable&gt;&lt;/StepItem&gt;&lt;StepItem Type=&quot;StepItemMappedTextboxControl&quot; Weight=&quot;40&quot;&gt;&lt;DocVariableName&gt;KlassifizierungMapperTab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MapperTab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"/>
    <w:docVar w:name="GARAIO_XmlDialogDefinition_101" w:val="/IsNotEnabled&gt;&lt;IsSaveableLocally&gt;False&lt;/IsSaveableLocally&gt;&lt;IsNotVisible&gt;False&lt;/IsNotVisible&gt;&lt;MappedTextPlaceholders&gt;[Klassifizierungskat]_x000d__x000a_[KlassifizierungBeilagen]&lt;/MappedTextPlaceholders&gt;&lt;UseInTable&gt;True&lt;/UseInTable&gt;&lt;/StepItem&gt;&lt;StepItem Type=&quot;StepItemTextboxControl&quot; Weight=&quot;50&quot;&gt;&lt;DocVariableName&gt;Ident-Nr_Version&lt;/DocVariableName&gt;&lt;Description&gt;&lt;LocalizedValue&gt;&lt;CultureID&gt;DE&lt;/CultureID&gt;&lt;Value&gt;Ident-Nr./Version aus DMS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dent-Nr./Version&lt;/Value&gt;&lt;/LocalizedValue&gt;&lt;LocalizedValue&gt;&lt;CultureID&gt;FR&lt;/CultureID&gt;&lt;Value&gt;Ident-Nr./Version&lt;/Value&gt;&lt;/LocalizedValue&gt;&lt;LocalizedValue&gt;&lt;CultureID&gt;IT&lt;/CultureID&gt;&lt;Value&gt;Ident-Nr./Version&lt;/Value&gt;&lt;/LocalizedValue&gt;&lt;LocalizedValue&gt;&lt;CultureID&gt;EN&lt;/CultureID&gt;&lt;Value&gt;Ident-Nr./Version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60&quot;&gt;&lt;DocVariableName&gt;Aktenzeichen&lt;/DocVariableName&gt;&lt;Description&gt;&lt;LocalizedValue&gt;&lt;CultureID&gt;DE&lt;/CultureID&gt;&lt;Value&gt;Aktenzeichen aus DMS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Référence/Numéro de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CheckboxControl&quot; Weight=&quot;70&quot;&gt;&lt;DocVariableName&gt;Beilagen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Annexes&lt;/Value&gt;&lt;/LocalizedValue&gt;&lt;LocalizedValue&gt;&lt;CultureID&gt;IT&lt;/CultureID&gt;&lt;Value&gt;Allegati&lt;/Value&gt;&lt;/LocalizedValue&gt;&lt;LocalizedValue&gt;&lt;CultureID&gt;EN&lt;/CultureID&gt;&lt;Value&gt;Attachments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Attachments&lt;/Value&gt;&lt;/LocalizedValue&gt;&lt;LocalizedValue&gt;&lt;CultureID&gt;de&lt;/CultureID&gt;&lt;Value&gt;Beilagen&lt;/Value&gt;&lt;/LocalizedValue&gt;&lt;LocalizedValue&gt;&lt;CultureID&gt;it&lt;/CultureID&gt;&lt;Value&gt;Allegati&lt;/Value&gt;&lt;/LocalizedValue&gt;&lt;LocalizedValue&gt;&lt;CultureID&gt;fr&lt;/CultureID&gt;&lt;Value&gt;Annexes&lt;/Value&gt;&lt;/LocalizedValue&gt;&lt;/Defaultvalues&gt;&lt;IsStandardChecked&gt;False&lt;/IsStandardChecked&gt;&lt;Defaultvalues&gt;&lt;LocalizedValue&gt;&lt;CultureID&gt;en&lt;/CultureID&gt;&lt;Value&gt;Attachments&lt;/Value&gt;&lt;/LocalizedValue&gt;&lt;LocalizedValue&gt;&lt;CultureID&gt;de&lt;/CultureID&gt;&lt;Value&gt;Beilagen&lt;/Value&gt;&lt;/LocalizedValue&gt;&lt;LocalizedValue&gt;&lt;CultureID&gt;it&lt;/CultureID&gt;&lt;Value&gt;Allegati&lt;/Value&gt;&lt;/LocalizedValue&gt;&lt;LocalizedValue&gt;&lt;CultureID&gt;fr&lt;/CultureID&gt;&lt;Value&gt;Annexes&lt;/Value&gt;&lt;/LocalizedValue&gt;&lt;/Defaultvalues&gt;&lt;/StepItem&gt;&lt;StepItem Type=&quot;StepItemTextAreaControl&quot; Weight=&quot;80&quot;&gt;&lt;DocVariableName&gt;Beilagen&lt;/DocVariableName&gt;&lt;Description&gt;&lt;LocalizedValue&gt;&lt;CultureID&gt;DE&lt;/CultureID&gt;&lt;Value&gt;Mit &quot;Ctrl. + Enter&quot; können Sie im Feld Beilagen eine neue Zeile einfügen.&lt;/Value&gt;&lt;/LocalizedValue&gt;&lt;LocalizedValue&gt;&lt;CultureID&gt;FR&lt;/CultureID&gt;&lt;Value&gt;Avec &quot;Ctrl. + Enter&quot; vouz pouvez ajouter une nouvelle ligne.&lt;/Value&gt;&lt;/LocalizedValue&gt;&lt;LocalizedValue&gt;&lt;CultureID&gt;IT&lt;/CultureID&gt;&lt;Value&gt;Per creare una nuova riga premere Ctrl+Enter.&lt;/Value&gt;&lt;/LocalizedValue&gt;&lt;LocalizedValue&gt;&lt;CultureID&gt;EN&lt;/CultureID&gt;&lt;Value&gt;With &quot;Ctrl. + Enter&quot; you can add a new line.&lt;/Value&gt;&lt;/LocalizedValue&gt;&lt;/Description&gt;&lt;Caption&gt;&lt;LocalizedValue&gt;&lt;CultureID&gt;DE&lt;/CultureID&gt;&lt;Value&gt;Beilagen&lt;/Value&gt;&lt;/LocalizedValue&gt;&lt;LocalizedValue&gt;&lt;CultureID&gt;FR&lt;/CultureID&gt;&lt;Value&gt;Annexes&lt;/Value&gt;&lt;/LocalizedValue&gt;&lt;LocalizedValue&gt;&lt;CultureID&gt;IT&lt;/CultureID&gt;&lt;Value&gt;Allegati&lt;/Value&gt;&lt;/LocalizedValue&gt;&lt;LocalizedValue&gt;&lt;CultureID&gt;EN&lt;/CultureID&gt;&lt;Value&gt;Attachments&lt;/Value&gt;&lt;/LocalizedValue&gt;&lt;/Caption&gt;&lt;IsNotEnabled&gt;False&lt;/IsNotEnabled&gt;&lt;IsSaveableLocally&gt;False&lt;/IsSaveableLocally&gt;&lt;IsNotVisible&gt;False&lt;/IsNotVisible&gt;&lt;lines&gt;3&lt;/lines&gt;&lt;UseInTable&gt;Fals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MappedTextboxControl&quot; Weight=&quot;90&quot;&gt;&lt;DocVariableName&gt;Beilagen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Beilagen2]_x000d__x000a_[Beilagen]&lt;/MappedTextPlaceholders&gt;&lt;UseInTable&gt;False&lt;/UseInTable&gt;&lt;/StepItem&gt;&lt;StepItem Type=&quot;StepItemCheckboxControl&quot; Weight=&quot;100&quot;&gt;&lt;DocVariableName&gt;Verteiler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&lt;/Value&gt;&lt;/LocalizedValue&gt;&lt;LocalizedValue&gt;&lt;CultureID&gt;FR&lt;/CultureID&gt;&lt;Value&gt;Va à&lt;/Value&gt;&lt;/LocalizedValue&gt;&lt;LocalizedValue&gt;&lt;CultureID&gt;IT&lt;/CultureID&gt;&lt;Value&gt;Distribuzione&lt;/Value&gt;&lt;/LocalizedValue&gt;&lt;LocalizedValue&gt;&lt;CultureID&gt;EN&lt;/CultureID&gt;&lt;Value&gt;Distribution list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Distribution list&lt;/Value&gt;&lt;/LocalizedValue&gt;&lt;LocalizedValue&gt;&lt;CultureID&gt;de&lt;/CultureID&gt;&lt;Value&gt;Verteiler&lt;/Value&gt;&lt;/LocalizedValue&gt;&lt;LocalizedValue&gt;&lt;CultureID&gt;it&lt;/CultureID&gt;&lt;Value&gt;Distribuzione&lt;/Value&gt;&lt;/LocalizedValue&gt;&lt;LocalizedValue&gt;&lt;CultureID&gt;fr&lt;/CultureID&gt;&lt;Value&gt;Va à&lt;/Value&gt;&lt;/LocalizedValue&gt;&lt;/Defaultvalues&gt;&lt;IsStandardChecked&gt;False&lt;/IsStandardChecked&gt;&lt;Defaultvalues&gt;&lt;LocalizedValue&gt;&lt;CultureID&gt;en&lt;/CultureID&gt;&lt;Value&gt;Distribution list&lt;/Value&gt;&lt;/LocalizedValue&gt;&lt;LocalizedValue&gt;&lt;CultureID&gt;de&lt;/CultureID&gt;&lt;Value&gt;Verteiler&lt;/Value&gt;&lt;/LocalizedValue&gt;&lt;LocalizedValue&gt;&lt;CultureID&gt;it&lt;/CultureID&gt;&lt;Value&gt;Distribuzione&lt;/Value&gt;&lt;/LocalizedValue&gt;&lt;LocalizedValue&gt;&lt;CultureID&gt;fr&lt;/CultureID&gt;&lt;Value&gt;Va à&lt;/Value&gt;&lt;/LocalizedValue&gt;&lt;/Defaultvalues&gt;&lt;/StepItem&gt;&lt;StepItem Type=&quot;StepItemTextAreaControl&quot; Weight=&quot;110&quot;&gt;&lt;DocVariableName&gt;Verteil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&lt;/Value&gt;&lt;/LocalizedValue&gt;&lt;LocalizedValue&gt;&lt;CultureID&gt;FR&lt;/CultureID&gt;&lt;Value&gt;Va à&lt;/Value&gt;&lt;/LocalizedValue&gt;&lt;LocalizedValue&gt;&lt;CultureID&gt;IT&lt;/CultureID&gt;&lt;Value&gt;Distribuzione&lt;/Value&gt;&lt;/LocalizedValue&gt;&lt;LocalizedValue&gt;&lt;CultureID&gt;EN&lt;/CultureID&gt;&lt;Value&gt;Distribution list&lt;/Value&gt;&lt;/LocalizedValue&gt;&lt;/Caption&gt;&lt;IsNotEnabled&gt;False&lt;/IsNotEnabled&gt;&lt;IsSaveableLocally&gt;False&lt;/IsSaveableLocally&gt;&lt;IsNotVisible&gt;False&lt;/IsNotVisible&gt;&lt;lines&gt;3&lt;/lines&gt;&lt;UseInTable&gt;Fals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MappedTextbo"/>
    <w:docVar w:name="GARAIO_XmlDialogDefinition_102" w:val="xControl&quot; Weight=&quot;120&quot;&gt;&lt;DocVariableName&gt;Verteiler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Verteiler2]_x000d__x000a_[Verteiler]&lt;/MappedTextPlaceholders&gt;&lt;UseInTable&gt;False&lt;/UseInTable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fr"/>
    <w:docVar w:name="GaraioIsPseudoTemplate" w:val="true"/>
    <w:docVar w:name="GaraioIsPseudoTemplateTyp" w:val="BasisA4hoch.dot"/>
    <w:docVar w:name="GaraioLogoConinuation" w:val="FolgeseiteOhneLogo"/>
    <w:docVar w:name="GaraioLogoMappedText" w:val="[Verteiler2]_x000d__x000a_[Verteiler]"/>
    <w:docVar w:name="GaraioLogoType" w:val="B/W"/>
    <w:docVar w:name="GaraioPseudoTemplateFileName" w:val="C:\Documents and Settings\U80711928\Local Settings\Application Data\i-engine\TeilzahlungsgesuchTZfranz_10011366834.doc"/>
    <w:docVar w:name="GaraioRunCounter" w:val="8"/>
    <w:docVar w:name="GaraioTextLogoContinueWithLogo" w:val="False"/>
    <w:docVar w:name="GaraioTextLogoImageStyle" w:val="True"/>
    <w:docVar w:name="Ident-Nr_Version" w:val="10011366834/01"/>
    <w:docVar w:name="KlassifizierungBeilagen" w:val=" "/>
    <w:docVar w:name="KlassifizierungMapper" w:val=" "/>
    <w:docVar w:name="KlassifizierungMapperTab" w:val=" "/>
    <w:docVar w:name="Klassifizierungskat" w:val=" "/>
    <w:docVar w:name="Kurzzeichen" w:val="ZB"/>
    <w:docVar w:name="OrgEinheit" w:val="Bundeskriminalpolizei"/>
    <w:docVar w:name="Ort" w:val="Berne"/>
    <w:docVar w:name="PDCS:Absendedatum_extern" w:val="-"/>
    <w:docVar w:name="PDCS:Absender_Adresse" w:val="-"/>
    <w:docVar w:name="PDCS:Adressat" w:val="-"/>
    <w:docVar w:name="PDCS:Aktenzeichen" w:val="619-06"/>
    <w:docVar w:name="PDCS:Barcode" w:val="-"/>
    <w:docVar w:name="PDCS:Bemerkung" w:val="-"/>
    <w:docVar w:name="PDCS:Besitzer" w:val="Infrastrukturen (Ganze OE)"/>
    <w:docVar w:name="PDCS:Betreff" w:val="Beitragsgesuch französisch"/>
    <w:docVar w:name="PDCS:Bezeichnung" w:val="Zusicherung Beitragsgesuch Bau f"/>
    <w:docVar w:name="PDCS:Datei-Format" w:val=".doc"/>
    <w:docVar w:name="PDCS:Datei-Grösse__KB_" w:val="186"/>
    <w:docVar w:name="PDCS:Datenschutzstufe" w:val="Pas de donnés personnelles"/>
    <w:docVar w:name="PDCS:Dok__Datum" w:val="16.05.2007"/>
    <w:docVar w:name="PDCS:Dok__Typ" w:val="Formulaire"/>
    <w:docVar w:name="PDCS:Eingangsdatum" w:val="-"/>
    <w:docVar w:name="PDCS:Empfänger_Kopie" w:val="-"/>
    <w:docVar w:name="PDCS:Ersteller" w:val="Zumbach Markus"/>
    <w:docVar w:name="PDCS:Erstellungsdatum" w:val="16.05.2007"/>
    <w:docVar w:name="PDCS:Fremdaktenzeichen" w:val="-"/>
    <w:docVar w:name="PDCS:Ident_-Nr_" w:val="10011367504"/>
    <w:docVar w:name="PDCS:Ident-Nr_Version" w:val="10011367504/01"/>
    <w:docVar w:name="PDCS:Klassifizierungskat" w:val="-"/>
    <w:docVar w:name="PDCS:Registrierdatum" w:val="15.05.2007"/>
    <w:docVar w:name="PDCS:Schlagwort" w:val="-"/>
    <w:docVar w:name="PDCS:Sprache" w:val="Français"/>
    <w:docVar w:name="PDCS:Standort" w:val="-"/>
    <w:docVar w:name="PDCS:Status" w:val="Publié"/>
    <w:docVar w:name="PDCS:Unterzeichner_Autor" w:val="-"/>
    <w:docVar w:name="PDCS:Version" w:val="01"/>
    <w:docVar w:name="PDCS:Verweis" w:val="-"/>
    <w:docVar w:name="PostAbs" w:val="3003 Bern-Zollikofen, SA, ISC EJPD, Industriestrasse 1, Postfach"/>
    <w:docVar w:name="PseudoTeplateFirstTimeOpen" w:val="true"/>
    <w:docVar w:name="Settings" w:val="&lt;Settings autoTextPath=&quot;&quot; recieverEnableOutlook=&quot;True&quot; recieverEnableLocalAddress=&quot;True&quot; documentLanguages=&quot;en|fr|de|it&quot; /&gt;"/>
    <w:docVar w:name="SYSTEM:DocVarsVisible" w:val="yes"/>
    <w:docVar w:name="TemplateLayoutLanguage" w:val="de"/>
    <w:docVar w:name="TemplateVersion" w:val="2"/>
    <w:docVar w:name="varlookup1" w:val="Département fédéral de la défense,_x000d_de la protection de la population et des sports DDPS"/>
    <w:docVar w:name="varlookup2" w:val="Office fédéral de la protection de la population OFPP"/>
    <w:docVar w:name="varlookup3" w:val="Infrastructure"/>
    <w:docVar w:name="Verteiler" w:val=" "/>
    <w:docVar w:name="Verteiler2" w:val=" "/>
    <w:docVar w:name="Verteiler2_checkBoxState" w:val="False"/>
    <w:docVar w:name="VerteilerMapper" w:val=" "/>
  </w:docVars>
  <w:rsids>
    <w:rsidRoot w:val="00396368"/>
    <w:rsid w:val="00000A8A"/>
    <w:rsid w:val="000075D0"/>
    <w:rsid w:val="000104B1"/>
    <w:rsid w:val="000126E2"/>
    <w:rsid w:val="000130D0"/>
    <w:rsid w:val="00016A47"/>
    <w:rsid w:val="00021A48"/>
    <w:rsid w:val="00023616"/>
    <w:rsid w:val="0002383A"/>
    <w:rsid w:val="0002458B"/>
    <w:rsid w:val="00024E24"/>
    <w:rsid w:val="00026181"/>
    <w:rsid w:val="00026C83"/>
    <w:rsid w:val="00030704"/>
    <w:rsid w:val="00035B43"/>
    <w:rsid w:val="000369CD"/>
    <w:rsid w:val="00036CEB"/>
    <w:rsid w:val="0004080B"/>
    <w:rsid w:val="00042946"/>
    <w:rsid w:val="00044A94"/>
    <w:rsid w:val="000518F6"/>
    <w:rsid w:val="00055FA6"/>
    <w:rsid w:val="00056243"/>
    <w:rsid w:val="000565D1"/>
    <w:rsid w:val="000643A8"/>
    <w:rsid w:val="000643F3"/>
    <w:rsid w:val="00075B85"/>
    <w:rsid w:val="00076FD5"/>
    <w:rsid w:val="000830B8"/>
    <w:rsid w:val="00083AAC"/>
    <w:rsid w:val="000850D6"/>
    <w:rsid w:val="00091080"/>
    <w:rsid w:val="00091645"/>
    <w:rsid w:val="00093CA0"/>
    <w:rsid w:val="00094D72"/>
    <w:rsid w:val="000A127C"/>
    <w:rsid w:val="000A196C"/>
    <w:rsid w:val="000A1C18"/>
    <w:rsid w:val="000B4E19"/>
    <w:rsid w:val="000C02BB"/>
    <w:rsid w:val="000C0B35"/>
    <w:rsid w:val="000C2CE9"/>
    <w:rsid w:val="000C3857"/>
    <w:rsid w:val="000C3D56"/>
    <w:rsid w:val="000C507F"/>
    <w:rsid w:val="000C6B71"/>
    <w:rsid w:val="000D064F"/>
    <w:rsid w:val="000D6C70"/>
    <w:rsid w:val="000E0A6C"/>
    <w:rsid w:val="000E0F36"/>
    <w:rsid w:val="000E132D"/>
    <w:rsid w:val="000E2C56"/>
    <w:rsid w:val="000E4191"/>
    <w:rsid w:val="000E5D57"/>
    <w:rsid w:val="000E7EF1"/>
    <w:rsid w:val="000F1558"/>
    <w:rsid w:val="000F62CC"/>
    <w:rsid w:val="00101339"/>
    <w:rsid w:val="00102A71"/>
    <w:rsid w:val="00110A6C"/>
    <w:rsid w:val="0011202D"/>
    <w:rsid w:val="001129DF"/>
    <w:rsid w:val="001134E9"/>
    <w:rsid w:val="001145F7"/>
    <w:rsid w:val="00115353"/>
    <w:rsid w:val="0012153B"/>
    <w:rsid w:val="00121ACA"/>
    <w:rsid w:val="00122EB9"/>
    <w:rsid w:val="001243FA"/>
    <w:rsid w:val="0012478A"/>
    <w:rsid w:val="00127926"/>
    <w:rsid w:val="00131D68"/>
    <w:rsid w:val="00142436"/>
    <w:rsid w:val="00146982"/>
    <w:rsid w:val="0014759A"/>
    <w:rsid w:val="001536FE"/>
    <w:rsid w:val="001560B2"/>
    <w:rsid w:val="0015646D"/>
    <w:rsid w:val="00162272"/>
    <w:rsid w:val="001745C3"/>
    <w:rsid w:val="0017527F"/>
    <w:rsid w:val="001800D0"/>
    <w:rsid w:val="00180184"/>
    <w:rsid w:val="00180FD1"/>
    <w:rsid w:val="00184E7E"/>
    <w:rsid w:val="00194792"/>
    <w:rsid w:val="00195A1A"/>
    <w:rsid w:val="00196374"/>
    <w:rsid w:val="001975DE"/>
    <w:rsid w:val="00197FDD"/>
    <w:rsid w:val="001A05F3"/>
    <w:rsid w:val="001A0E2C"/>
    <w:rsid w:val="001A32E7"/>
    <w:rsid w:val="001A3E26"/>
    <w:rsid w:val="001A519F"/>
    <w:rsid w:val="001A7525"/>
    <w:rsid w:val="001B13B0"/>
    <w:rsid w:val="001B219A"/>
    <w:rsid w:val="001C4492"/>
    <w:rsid w:val="001C5823"/>
    <w:rsid w:val="001D15A1"/>
    <w:rsid w:val="001D1737"/>
    <w:rsid w:val="001D2C0C"/>
    <w:rsid w:val="001D45CB"/>
    <w:rsid w:val="001D4D22"/>
    <w:rsid w:val="001D4E59"/>
    <w:rsid w:val="001E1A29"/>
    <w:rsid w:val="001E6660"/>
    <w:rsid w:val="001E7A9B"/>
    <w:rsid w:val="001E7C79"/>
    <w:rsid w:val="001F0A8A"/>
    <w:rsid w:val="001F152B"/>
    <w:rsid w:val="001F3341"/>
    <w:rsid w:val="001F786B"/>
    <w:rsid w:val="00203A99"/>
    <w:rsid w:val="002068EA"/>
    <w:rsid w:val="00206B0B"/>
    <w:rsid w:val="002110B4"/>
    <w:rsid w:val="00211F1B"/>
    <w:rsid w:val="00214F61"/>
    <w:rsid w:val="00215BF8"/>
    <w:rsid w:val="00221A13"/>
    <w:rsid w:val="00235E80"/>
    <w:rsid w:val="00240344"/>
    <w:rsid w:val="00242297"/>
    <w:rsid w:val="00251029"/>
    <w:rsid w:val="00252CB2"/>
    <w:rsid w:val="002530C9"/>
    <w:rsid w:val="00256B25"/>
    <w:rsid w:val="0025769B"/>
    <w:rsid w:val="00260D09"/>
    <w:rsid w:val="00267D3C"/>
    <w:rsid w:val="002700A0"/>
    <w:rsid w:val="00280F2C"/>
    <w:rsid w:val="00290C87"/>
    <w:rsid w:val="00294E0D"/>
    <w:rsid w:val="00294F45"/>
    <w:rsid w:val="002954A0"/>
    <w:rsid w:val="00295EB2"/>
    <w:rsid w:val="002A0FCA"/>
    <w:rsid w:val="002A1B71"/>
    <w:rsid w:val="002A1F2F"/>
    <w:rsid w:val="002A26D5"/>
    <w:rsid w:val="002B13F1"/>
    <w:rsid w:val="002B273E"/>
    <w:rsid w:val="002B533F"/>
    <w:rsid w:val="002C03F7"/>
    <w:rsid w:val="002C0602"/>
    <w:rsid w:val="002C24F6"/>
    <w:rsid w:val="002C2D21"/>
    <w:rsid w:val="002C4F4D"/>
    <w:rsid w:val="002C7D86"/>
    <w:rsid w:val="002D31CD"/>
    <w:rsid w:val="002D7C12"/>
    <w:rsid w:val="002E1A60"/>
    <w:rsid w:val="002F0FD6"/>
    <w:rsid w:val="002F1014"/>
    <w:rsid w:val="002F3562"/>
    <w:rsid w:val="002F4293"/>
    <w:rsid w:val="002F480C"/>
    <w:rsid w:val="002F7F05"/>
    <w:rsid w:val="00304435"/>
    <w:rsid w:val="00304B10"/>
    <w:rsid w:val="00310BBC"/>
    <w:rsid w:val="00311602"/>
    <w:rsid w:val="0031188B"/>
    <w:rsid w:val="0031798D"/>
    <w:rsid w:val="00321184"/>
    <w:rsid w:val="00325895"/>
    <w:rsid w:val="00330B4C"/>
    <w:rsid w:val="00331545"/>
    <w:rsid w:val="003332AE"/>
    <w:rsid w:val="003360D1"/>
    <w:rsid w:val="003366B7"/>
    <w:rsid w:val="0033720D"/>
    <w:rsid w:val="003422CA"/>
    <w:rsid w:val="00343477"/>
    <w:rsid w:val="003459C0"/>
    <w:rsid w:val="0035339F"/>
    <w:rsid w:val="00353D80"/>
    <w:rsid w:val="0035614A"/>
    <w:rsid w:val="003574FC"/>
    <w:rsid w:val="003658EA"/>
    <w:rsid w:val="0037090A"/>
    <w:rsid w:val="003722AC"/>
    <w:rsid w:val="00376C74"/>
    <w:rsid w:val="00385818"/>
    <w:rsid w:val="00385DD4"/>
    <w:rsid w:val="00392DB4"/>
    <w:rsid w:val="00394DA8"/>
    <w:rsid w:val="00395857"/>
    <w:rsid w:val="00396368"/>
    <w:rsid w:val="00396A9C"/>
    <w:rsid w:val="003A156F"/>
    <w:rsid w:val="003A3372"/>
    <w:rsid w:val="003A465F"/>
    <w:rsid w:val="003A5511"/>
    <w:rsid w:val="003A7596"/>
    <w:rsid w:val="003B0D96"/>
    <w:rsid w:val="003B2348"/>
    <w:rsid w:val="003B53C2"/>
    <w:rsid w:val="003B5A9F"/>
    <w:rsid w:val="003C0684"/>
    <w:rsid w:val="003C23C6"/>
    <w:rsid w:val="003C26E4"/>
    <w:rsid w:val="003D1B35"/>
    <w:rsid w:val="003D4337"/>
    <w:rsid w:val="003D49D7"/>
    <w:rsid w:val="003D5CBD"/>
    <w:rsid w:val="003E1878"/>
    <w:rsid w:val="003E4D67"/>
    <w:rsid w:val="003F0E90"/>
    <w:rsid w:val="003F6D8D"/>
    <w:rsid w:val="003F73B3"/>
    <w:rsid w:val="004024C6"/>
    <w:rsid w:val="00402A2A"/>
    <w:rsid w:val="00405236"/>
    <w:rsid w:val="004102D7"/>
    <w:rsid w:val="00411041"/>
    <w:rsid w:val="0041705B"/>
    <w:rsid w:val="0041781E"/>
    <w:rsid w:val="004213C0"/>
    <w:rsid w:val="00421954"/>
    <w:rsid w:val="00423B2C"/>
    <w:rsid w:val="0042512F"/>
    <w:rsid w:val="0043024B"/>
    <w:rsid w:val="00431569"/>
    <w:rsid w:val="004324D1"/>
    <w:rsid w:val="00437836"/>
    <w:rsid w:val="00437A4B"/>
    <w:rsid w:val="00437F2E"/>
    <w:rsid w:val="004403B6"/>
    <w:rsid w:val="00442EBC"/>
    <w:rsid w:val="004437DC"/>
    <w:rsid w:val="00444806"/>
    <w:rsid w:val="00444826"/>
    <w:rsid w:val="004463F8"/>
    <w:rsid w:val="00447B0D"/>
    <w:rsid w:val="00447E87"/>
    <w:rsid w:val="0045468D"/>
    <w:rsid w:val="004552E4"/>
    <w:rsid w:val="004563C6"/>
    <w:rsid w:val="00456AC1"/>
    <w:rsid w:val="00464B3D"/>
    <w:rsid w:val="00482A04"/>
    <w:rsid w:val="004838BC"/>
    <w:rsid w:val="004866A6"/>
    <w:rsid w:val="00487A77"/>
    <w:rsid w:val="004A20AE"/>
    <w:rsid w:val="004A36F9"/>
    <w:rsid w:val="004A6B3D"/>
    <w:rsid w:val="004A7DC9"/>
    <w:rsid w:val="004B26AE"/>
    <w:rsid w:val="004B3D43"/>
    <w:rsid w:val="004B46DC"/>
    <w:rsid w:val="004C1FB1"/>
    <w:rsid w:val="004C5DE6"/>
    <w:rsid w:val="004C62B9"/>
    <w:rsid w:val="004D4FD3"/>
    <w:rsid w:val="004E0195"/>
    <w:rsid w:val="004E5330"/>
    <w:rsid w:val="004F309C"/>
    <w:rsid w:val="004F31BA"/>
    <w:rsid w:val="004F41B7"/>
    <w:rsid w:val="004F6F60"/>
    <w:rsid w:val="00500AB9"/>
    <w:rsid w:val="00502D9E"/>
    <w:rsid w:val="00514A15"/>
    <w:rsid w:val="00520C78"/>
    <w:rsid w:val="0052127B"/>
    <w:rsid w:val="005267BE"/>
    <w:rsid w:val="00530126"/>
    <w:rsid w:val="005338C0"/>
    <w:rsid w:val="005341A2"/>
    <w:rsid w:val="00537AD4"/>
    <w:rsid w:val="005550F9"/>
    <w:rsid w:val="00575C0A"/>
    <w:rsid w:val="0057611B"/>
    <w:rsid w:val="00583311"/>
    <w:rsid w:val="005915E1"/>
    <w:rsid w:val="00593F93"/>
    <w:rsid w:val="00596A2F"/>
    <w:rsid w:val="005A124F"/>
    <w:rsid w:val="005A2BDA"/>
    <w:rsid w:val="005A4E0E"/>
    <w:rsid w:val="005A4F44"/>
    <w:rsid w:val="005B2A06"/>
    <w:rsid w:val="005B61EC"/>
    <w:rsid w:val="005C404F"/>
    <w:rsid w:val="005C5DC1"/>
    <w:rsid w:val="005D391E"/>
    <w:rsid w:val="005D79B1"/>
    <w:rsid w:val="005D7D80"/>
    <w:rsid w:val="005E097B"/>
    <w:rsid w:val="005E28F2"/>
    <w:rsid w:val="005E2D47"/>
    <w:rsid w:val="005E5838"/>
    <w:rsid w:val="005F2EF5"/>
    <w:rsid w:val="005F7E31"/>
    <w:rsid w:val="0060096D"/>
    <w:rsid w:val="00600EDA"/>
    <w:rsid w:val="00601B37"/>
    <w:rsid w:val="00602EEC"/>
    <w:rsid w:val="00603106"/>
    <w:rsid w:val="0060363F"/>
    <w:rsid w:val="0060513D"/>
    <w:rsid w:val="00607CCC"/>
    <w:rsid w:val="00613E63"/>
    <w:rsid w:val="00625EFF"/>
    <w:rsid w:val="00631349"/>
    <w:rsid w:val="006414A2"/>
    <w:rsid w:val="00642AC7"/>
    <w:rsid w:val="00645957"/>
    <w:rsid w:val="006466E5"/>
    <w:rsid w:val="00650447"/>
    <w:rsid w:val="00652EA9"/>
    <w:rsid w:val="00662978"/>
    <w:rsid w:val="006652FB"/>
    <w:rsid w:val="006742BB"/>
    <w:rsid w:val="00675238"/>
    <w:rsid w:val="00675665"/>
    <w:rsid w:val="00677339"/>
    <w:rsid w:val="00680DFF"/>
    <w:rsid w:val="00681017"/>
    <w:rsid w:val="00683C9A"/>
    <w:rsid w:val="00690E7E"/>
    <w:rsid w:val="0069318B"/>
    <w:rsid w:val="0069341D"/>
    <w:rsid w:val="00695626"/>
    <w:rsid w:val="006A0847"/>
    <w:rsid w:val="006C4277"/>
    <w:rsid w:val="006C7E98"/>
    <w:rsid w:val="006D02FF"/>
    <w:rsid w:val="006D458C"/>
    <w:rsid w:val="006D4B1E"/>
    <w:rsid w:val="006D5B05"/>
    <w:rsid w:val="006E1464"/>
    <w:rsid w:val="006E241F"/>
    <w:rsid w:val="006F203D"/>
    <w:rsid w:val="006F557B"/>
    <w:rsid w:val="006F6403"/>
    <w:rsid w:val="00711A69"/>
    <w:rsid w:val="007123A6"/>
    <w:rsid w:val="00714B3E"/>
    <w:rsid w:val="0072483B"/>
    <w:rsid w:val="0073209E"/>
    <w:rsid w:val="007326ED"/>
    <w:rsid w:val="00734D2D"/>
    <w:rsid w:val="00745D80"/>
    <w:rsid w:val="00747773"/>
    <w:rsid w:val="00750247"/>
    <w:rsid w:val="00750438"/>
    <w:rsid w:val="007508D2"/>
    <w:rsid w:val="00750FF9"/>
    <w:rsid w:val="00753C42"/>
    <w:rsid w:val="00753CDC"/>
    <w:rsid w:val="00753D10"/>
    <w:rsid w:val="00755BD4"/>
    <w:rsid w:val="00756BA3"/>
    <w:rsid w:val="00760C60"/>
    <w:rsid w:val="0076616A"/>
    <w:rsid w:val="0077051F"/>
    <w:rsid w:val="00770D01"/>
    <w:rsid w:val="00772676"/>
    <w:rsid w:val="00772EA3"/>
    <w:rsid w:val="00776349"/>
    <w:rsid w:val="00780855"/>
    <w:rsid w:val="0078174C"/>
    <w:rsid w:val="00781BC1"/>
    <w:rsid w:val="00781DA1"/>
    <w:rsid w:val="00784155"/>
    <w:rsid w:val="00784244"/>
    <w:rsid w:val="00790D8D"/>
    <w:rsid w:val="007920C3"/>
    <w:rsid w:val="0079582A"/>
    <w:rsid w:val="00796A96"/>
    <w:rsid w:val="00796B1E"/>
    <w:rsid w:val="007A30C6"/>
    <w:rsid w:val="007A3158"/>
    <w:rsid w:val="007A5119"/>
    <w:rsid w:val="007A5168"/>
    <w:rsid w:val="007A5993"/>
    <w:rsid w:val="007A633D"/>
    <w:rsid w:val="007A6824"/>
    <w:rsid w:val="007B2C78"/>
    <w:rsid w:val="007B678A"/>
    <w:rsid w:val="007B7A0D"/>
    <w:rsid w:val="007C16E9"/>
    <w:rsid w:val="007C57BD"/>
    <w:rsid w:val="007D0D54"/>
    <w:rsid w:val="007D160D"/>
    <w:rsid w:val="007D2816"/>
    <w:rsid w:val="007D2BBB"/>
    <w:rsid w:val="007D4B4B"/>
    <w:rsid w:val="007E2F10"/>
    <w:rsid w:val="007E4AA7"/>
    <w:rsid w:val="007E6AFB"/>
    <w:rsid w:val="007F0240"/>
    <w:rsid w:val="007F22AE"/>
    <w:rsid w:val="007F4E3E"/>
    <w:rsid w:val="007F64CB"/>
    <w:rsid w:val="007F6737"/>
    <w:rsid w:val="00805079"/>
    <w:rsid w:val="0080729B"/>
    <w:rsid w:val="008119EB"/>
    <w:rsid w:val="00811B57"/>
    <w:rsid w:val="00815985"/>
    <w:rsid w:val="008159AF"/>
    <w:rsid w:val="00820F7C"/>
    <w:rsid w:val="00821D91"/>
    <w:rsid w:val="00822EA9"/>
    <w:rsid w:val="00826A9E"/>
    <w:rsid w:val="00831663"/>
    <w:rsid w:val="00831EB8"/>
    <w:rsid w:val="00841C1C"/>
    <w:rsid w:val="0084282A"/>
    <w:rsid w:val="008445A9"/>
    <w:rsid w:val="00860BD3"/>
    <w:rsid w:val="00860F92"/>
    <w:rsid w:val="00861FD2"/>
    <w:rsid w:val="0086513C"/>
    <w:rsid w:val="00865627"/>
    <w:rsid w:val="00867853"/>
    <w:rsid w:val="00867C84"/>
    <w:rsid w:val="00875F70"/>
    <w:rsid w:val="00876544"/>
    <w:rsid w:val="008901D1"/>
    <w:rsid w:val="008903A3"/>
    <w:rsid w:val="00893C51"/>
    <w:rsid w:val="00895CDD"/>
    <w:rsid w:val="008A1803"/>
    <w:rsid w:val="008A183D"/>
    <w:rsid w:val="008A1868"/>
    <w:rsid w:val="008A566D"/>
    <w:rsid w:val="008A771F"/>
    <w:rsid w:val="008B049D"/>
    <w:rsid w:val="008B06D1"/>
    <w:rsid w:val="008B086A"/>
    <w:rsid w:val="008B7C7D"/>
    <w:rsid w:val="008C04D9"/>
    <w:rsid w:val="008C0FC6"/>
    <w:rsid w:val="008D37D4"/>
    <w:rsid w:val="008D399F"/>
    <w:rsid w:val="008D4821"/>
    <w:rsid w:val="008D7C50"/>
    <w:rsid w:val="008E0103"/>
    <w:rsid w:val="008F101C"/>
    <w:rsid w:val="008F11DE"/>
    <w:rsid w:val="008F174E"/>
    <w:rsid w:val="008F1AA9"/>
    <w:rsid w:val="008F25C4"/>
    <w:rsid w:val="008F3659"/>
    <w:rsid w:val="008F586E"/>
    <w:rsid w:val="00902248"/>
    <w:rsid w:val="00904A26"/>
    <w:rsid w:val="00911803"/>
    <w:rsid w:val="00912360"/>
    <w:rsid w:val="00914819"/>
    <w:rsid w:val="009238EC"/>
    <w:rsid w:val="0094134F"/>
    <w:rsid w:val="009433B3"/>
    <w:rsid w:val="009444EA"/>
    <w:rsid w:val="00946790"/>
    <w:rsid w:val="00947552"/>
    <w:rsid w:val="0095162B"/>
    <w:rsid w:val="00952824"/>
    <w:rsid w:val="0095370E"/>
    <w:rsid w:val="00953719"/>
    <w:rsid w:val="00957142"/>
    <w:rsid w:val="00957271"/>
    <w:rsid w:val="0096288D"/>
    <w:rsid w:val="00965063"/>
    <w:rsid w:val="00973B69"/>
    <w:rsid w:val="00973E18"/>
    <w:rsid w:val="009749E1"/>
    <w:rsid w:val="00977DD2"/>
    <w:rsid w:val="0098155C"/>
    <w:rsid w:val="00982CF3"/>
    <w:rsid w:val="00987908"/>
    <w:rsid w:val="00995B86"/>
    <w:rsid w:val="0099692F"/>
    <w:rsid w:val="009A09F5"/>
    <w:rsid w:val="009A3D4B"/>
    <w:rsid w:val="009B6E90"/>
    <w:rsid w:val="009B740A"/>
    <w:rsid w:val="009B78F8"/>
    <w:rsid w:val="009B7DB1"/>
    <w:rsid w:val="009C106B"/>
    <w:rsid w:val="009C218A"/>
    <w:rsid w:val="009C3C1A"/>
    <w:rsid w:val="009D0507"/>
    <w:rsid w:val="009D0F15"/>
    <w:rsid w:val="009D2745"/>
    <w:rsid w:val="009D412B"/>
    <w:rsid w:val="009D6C7A"/>
    <w:rsid w:val="009E5630"/>
    <w:rsid w:val="009E6097"/>
    <w:rsid w:val="009E668D"/>
    <w:rsid w:val="009E7466"/>
    <w:rsid w:val="009F5C0F"/>
    <w:rsid w:val="009F5F6E"/>
    <w:rsid w:val="00A00074"/>
    <w:rsid w:val="00A0062B"/>
    <w:rsid w:val="00A03719"/>
    <w:rsid w:val="00A03DB4"/>
    <w:rsid w:val="00A04053"/>
    <w:rsid w:val="00A04E9C"/>
    <w:rsid w:val="00A069E2"/>
    <w:rsid w:val="00A06D3F"/>
    <w:rsid w:val="00A07FCE"/>
    <w:rsid w:val="00A16D60"/>
    <w:rsid w:val="00A17155"/>
    <w:rsid w:val="00A20324"/>
    <w:rsid w:val="00A26524"/>
    <w:rsid w:val="00A268EB"/>
    <w:rsid w:val="00A30576"/>
    <w:rsid w:val="00A424A2"/>
    <w:rsid w:val="00A43D97"/>
    <w:rsid w:val="00A44F68"/>
    <w:rsid w:val="00A465F3"/>
    <w:rsid w:val="00A46BEF"/>
    <w:rsid w:val="00A4792C"/>
    <w:rsid w:val="00A57430"/>
    <w:rsid w:val="00A65470"/>
    <w:rsid w:val="00A66FC6"/>
    <w:rsid w:val="00A71938"/>
    <w:rsid w:val="00A75F98"/>
    <w:rsid w:val="00A77597"/>
    <w:rsid w:val="00A80C7F"/>
    <w:rsid w:val="00A81777"/>
    <w:rsid w:val="00A81800"/>
    <w:rsid w:val="00A9058A"/>
    <w:rsid w:val="00A91918"/>
    <w:rsid w:val="00A948B0"/>
    <w:rsid w:val="00A95C3C"/>
    <w:rsid w:val="00AA1DC2"/>
    <w:rsid w:val="00AA2FCA"/>
    <w:rsid w:val="00AB1091"/>
    <w:rsid w:val="00AB2C21"/>
    <w:rsid w:val="00AB57EC"/>
    <w:rsid w:val="00AC5129"/>
    <w:rsid w:val="00AC71CE"/>
    <w:rsid w:val="00AE096D"/>
    <w:rsid w:val="00AF180E"/>
    <w:rsid w:val="00AF2190"/>
    <w:rsid w:val="00AF373E"/>
    <w:rsid w:val="00B014CF"/>
    <w:rsid w:val="00B019A0"/>
    <w:rsid w:val="00B13D7C"/>
    <w:rsid w:val="00B33014"/>
    <w:rsid w:val="00B33D3F"/>
    <w:rsid w:val="00B35219"/>
    <w:rsid w:val="00B40D09"/>
    <w:rsid w:val="00B43752"/>
    <w:rsid w:val="00B43B6B"/>
    <w:rsid w:val="00B53BFD"/>
    <w:rsid w:val="00B55821"/>
    <w:rsid w:val="00B56557"/>
    <w:rsid w:val="00B6642F"/>
    <w:rsid w:val="00B675CC"/>
    <w:rsid w:val="00B70C82"/>
    <w:rsid w:val="00B713B2"/>
    <w:rsid w:val="00B723D2"/>
    <w:rsid w:val="00B80464"/>
    <w:rsid w:val="00B91715"/>
    <w:rsid w:val="00B93842"/>
    <w:rsid w:val="00B95B30"/>
    <w:rsid w:val="00B95E1F"/>
    <w:rsid w:val="00B972B8"/>
    <w:rsid w:val="00BA0028"/>
    <w:rsid w:val="00BA2755"/>
    <w:rsid w:val="00BA2F84"/>
    <w:rsid w:val="00BB1ECA"/>
    <w:rsid w:val="00BB256A"/>
    <w:rsid w:val="00BB495C"/>
    <w:rsid w:val="00BC02AF"/>
    <w:rsid w:val="00BC19B7"/>
    <w:rsid w:val="00BC1F2C"/>
    <w:rsid w:val="00BC38A0"/>
    <w:rsid w:val="00BC40B4"/>
    <w:rsid w:val="00BC42FA"/>
    <w:rsid w:val="00BC4342"/>
    <w:rsid w:val="00BD033C"/>
    <w:rsid w:val="00BD0A39"/>
    <w:rsid w:val="00BD114E"/>
    <w:rsid w:val="00BD124C"/>
    <w:rsid w:val="00BD1E0D"/>
    <w:rsid w:val="00BD1E2B"/>
    <w:rsid w:val="00BD4C00"/>
    <w:rsid w:val="00BD4F82"/>
    <w:rsid w:val="00BD5416"/>
    <w:rsid w:val="00BE027D"/>
    <w:rsid w:val="00BE04FB"/>
    <w:rsid w:val="00BE1FB1"/>
    <w:rsid w:val="00BE288E"/>
    <w:rsid w:val="00BF2CF8"/>
    <w:rsid w:val="00BF2F6A"/>
    <w:rsid w:val="00C00FD9"/>
    <w:rsid w:val="00C0176F"/>
    <w:rsid w:val="00C058E5"/>
    <w:rsid w:val="00C07BB2"/>
    <w:rsid w:val="00C111D0"/>
    <w:rsid w:val="00C1217F"/>
    <w:rsid w:val="00C122B7"/>
    <w:rsid w:val="00C168E4"/>
    <w:rsid w:val="00C17210"/>
    <w:rsid w:val="00C253C5"/>
    <w:rsid w:val="00C253E1"/>
    <w:rsid w:val="00C31E17"/>
    <w:rsid w:val="00C32754"/>
    <w:rsid w:val="00C328CA"/>
    <w:rsid w:val="00C35EEB"/>
    <w:rsid w:val="00C37A32"/>
    <w:rsid w:val="00C4164E"/>
    <w:rsid w:val="00C42F9D"/>
    <w:rsid w:val="00C445F8"/>
    <w:rsid w:val="00C450A9"/>
    <w:rsid w:val="00C51B2F"/>
    <w:rsid w:val="00C528F1"/>
    <w:rsid w:val="00C54F77"/>
    <w:rsid w:val="00C55E31"/>
    <w:rsid w:val="00C57650"/>
    <w:rsid w:val="00C60D05"/>
    <w:rsid w:val="00C650EF"/>
    <w:rsid w:val="00C73CAD"/>
    <w:rsid w:val="00C76F4D"/>
    <w:rsid w:val="00C82437"/>
    <w:rsid w:val="00C83BC0"/>
    <w:rsid w:val="00C901D2"/>
    <w:rsid w:val="00C920E2"/>
    <w:rsid w:val="00C936E4"/>
    <w:rsid w:val="00C954D3"/>
    <w:rsid w:val="00C95C7B"/>
    <w:rsid w:val="00CA14A9"/>
    <w:rsid w:val="00CA188A"/>
    <w:rsid w:val="00CA21C6"/>
    <w:rsid w:val="00CA39F2"/>
    <w:rsid w:val="00CB045A"/>
    <w:rsid w:val="00CB1452"/>
    <w:rsid w:val="00CB4BA9"/>
    <w:rsid w:val="00CB659F"/>
    <w:rsid w:val="00CC2E2A"/>
    <w:rsid w:val="00CC3C7A"/>
    <w:rsid w:val="00CD3095"/>
    <w:rsid w:val="00CE0ACB"/>
    <w:rsid w:val="00CE4660"/>
    <w:rsid w:val="00CE649C"/>
    <w:rsid w:val="00CE7C7D"/>
    <w:rsid w:val="00CF293F"/>
    <w:rsid w:val="00CF60C9"/>
    <w:rsid w:val="00CF6730"/>
    <w:rsid w:val="00D00D9B"/>
    <w:rsid w:val="00D00EF9"/>
    <w:rsid w:val="00D02E0C"/>
    <w:rsid w:val="00D02F10"/>
    <w:rsid w:val="00D0591A"/>
    <w:rsid w:val="00D15848"/>
    <w:rsid w:val="00D17D44"/>
    <w:rsid w:val="00D244E6"/>
    <w:rsid w:val="00D24F87"/>
    <w:rsid w:val="00D27739"/>
    <w:rsid w:val="00D278AD"/>
    <w:rsid w:val="00D433FC"/>
    <w:rsid w:val="00D43B2A"/>
    <w:rsid w:val="00D470F5"/>
    <w:rsid w:val="00D50299"/>
    <w:rsid w:val="00D506EB"/>
    <w:rsid w:val="00D5242D"/>
    <w:rsid w:val="00D556AC"/>
    <w:rsid w:val="00D558C0"/>
    <w:rsid w:val="00D60822"/>
    <w:rsid w:val="00D66899"/>
    <w:rsid w:val="00D67A96"/>
    <w:rsid w:val="00D70B4C"/>
    <w:rsid w:val="00D72834"/>
    <w:rsid w:val="00D72C8A"/>
    <w:rsid w:val="00D83C35"/>
    <w:rsid w:val="00D8663F"/>
    <w:rsid w:val="00D915A7"/>
    <w:rsid w:val="00DA07FA"/>
    <w:rsid w:val="00DA3E3D"/>
    <w:rsid w:val="00DA5819"/>
    <w:rsid w:val="00DA5BB1"/>
    <w:rsid w:val="00DB33FB"/>
    <w:rsid w:val="00DB52EE"/>
    <w:rsid w:val="00DC3B16"/>
    <w:rsid w:val="00DC408D"/>
    <w:rsid w:val="00DC67C0"/>
    <w:rsid w:val="00DD0FF2"/>
    <w:rsid w:val="00DD1F8E"/>
    <w:rsid w:val="00DD660D"/>
    <w:rsid w:val="00DD69A5"/>
    <w:rsid w:val="00DD73B1"/>
    <w:rsid w:val="00DD745C"/>
    <w:rsid w:val="00DD75A2"/>
    <w:rsid w:val="00DD7687"/>
    <w:rsid w:val="00DE0E63"/>
    <w:rsid w:val="00DE2832"/>
    <w:rsid w:val="00DE32EE"/>
    <w:rsid w:val="00DF0714"/>
    <w:rsid w:val="00DF3480"/>
    <w:rsid w:val="00DF4393"/>
    <w:rsid w:val="00E05988"/>
    <w:rsid w:val="00E0792C"/>
    <w:rsid w:val="00E11511"/>
    <w:rsid w:val="00E12884"/>
    <w:rsid w:val="00E2136A"/>
    <w:rsid w:val="00E22D65"/>
    <w:rsid w:val="00E24A58"/>
    <w:rsid w:val="00E27A64"/>
    <w:rsid w:val="00E30749"/>
    <w:rsid w:val="00E32A3D"/>
    <w:rsid w:val="00E32C83"/>
    <w:rsid w:val="00E410BF"/>
    <w:rsid w:val="00E445FF"/>
    <w:rsid w:val="00E544AD"/>
    <w:rsid w:val="00E65B53"/>
    <w:rsid w:val="00E716F9"/>
    <w:rsid w:val="00E733CC"/>
    <w:rsid w:val="00E81D06"/>
    <w:rsid w:val="00E82582"/>
    <w:rsid w:val="00E83DCC"/>
    <w:rsid w:val="00E84ED7"/>
    <w:rsid w:val="00E863D2"/>
    <w:rsid w:val="00E86D85"/>
    <w:rsid w:val="00E94068"/>
    <w:rsid w:val="00E958DB"/>
    <w:rsid w:val="00E95E25"/>
    <w:rsid w:val="00E9704D"/>
    <w:rsid w:val="00EA0770"/>
    <w:rsid w:val="00EA082F"/>
    <w:rsid w:val="00EA5A7F"/>
    <w:rsid w:val="00EA6B73"/>
    <w:rsid w:val="00EB056D"/>
    <w:rsid w:val="00EB11F4"/>
    <w:rsid w:val="00EB3715"/>
    <w:rsid w:val="00EB46F6"/>
    <w:rsid w:val="00EC038D"/>
    <w:rsid w:val="00EC425C"/>
    <w:rsid w:val="00EC4533"/>
    <w:rsid w:val="00ED541B"/>
    <w:rsid w:val="00ED5BC1"/>
    <w:rsid w:val="00EE077A"/>
    <w:rsid w:val="00EE2069"/>
    <w:rsid w:val="00EE3F0F"/>
    <w:rsid w:val="00EF1A4F"/>
    <w:rsid w:val="00EF6C38"/>
    <w:rsid w:val="00F060B4"/>
    <w:rsid w:val="00F07ADB"/>
    <w:rsid w:val="00F14C93"/>
    <w:rsid w:val="00F1649A"/>
    <w:rsid w:val="00F22E91"/>
    <w:rsid w:val="00F3252E"/>
    <w:rsid w:val="00F42878"/>
    <w:rsid w:val="00F4337C"/>
    <w:rsid w:val="00F44145"/>
    <w:rsid w:val="00F446F6"/>
    <w:rsid w:val="00F51F0A"/>
    <w:rsid w:val="00F60615"/>
    <w:rsid w:val="00F62779"/>
    <w:rsid w:val="00F62A7C"/>
    <w:rsid w:val="00F655D5"/>
    <w:rsid w:val="00F66BCC"/>
    <w:rsid w:val="00F67D02"/>
    <w:rsid w:val="00F802B9"/>
    <w:rsid w:val="00F82A43"/>
    <w:rsid w:val="00F9039B"/>
    <w:rsid w:val="00F91972"/>
    <w:rsid w:val="00F92376"/>
    <w:rsid w:val="00F93A76"/>
    <w:rsid w:val="00FA3A65"/>
    <w:rsid w:val="00FB0C04"/>
    <w:rsid w:val="00FB5C8C"/>
    <w:rsid w:val="00FB6809"/>
    <w:rsid w:val="00FB7276"/>
    <w:rsid w:val="00FC05A5"/>
    <w:rsid w:val="00FC2BC5"/>
    <w:rsid w:val="00FD15A7"/>
    <w:rsid w:val="00FE02AF"/>
    <w:rsid w:val="00FE1A69"/>
    <w:rsid w:val="00FE263C"/>
    <w:rsid w:val="00FE2FE7"/>
    <w:rsid w:val="00FF055D"/>
    <w:rsid w:val="00FF5088"/>
    <w:rsid w:val="00FF5AA8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2F5D21D2"/>
  <w15:chartTrackingRefBased/>
  <w15:docId w15:val="{1F43E9D5-ED6C-414A-B736-A35969FD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pacing w:line="260" w:lineRule="exact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autoRedefine/>
    <w:rsid w:val="00C60D05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paragraph" w:customStyle="1" w:styleId="Logo">
    <w:name w:val="Logo"/>
    <w:semiHidden/>
    <w:rPr>
      <w:rFonts w:ascii="Arial" w:hAnsi="Arial"/>
      <w:noProof/>
      <w:sz w:val="15"/>
    </w:rPr>
  </w:style>
  <w:style w:type="paragraph" w:customStyle="1" w:styleId="Pfad">
    <w:name w:val="Pfad"/>
    <w:next w:val="Standard"/>
    <w:semiHidden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semiHidden/>
    <w:pPr>
      <w:suppressAutoHyphens/>
      <w:spacing w:line="200" w:lineRule="exact"/>
      <w:jc w:val="right"/>
    </w:pPr>
    <w:rPr>
      <w:sz w:val="14"/>
      <w:szCs w:val="14"/>
    </w:rPr>
  </w:style>
  <w:style w:type="paragraph" w:styleId="Untertitel">
    <w:name w:val="Subtitle"/>
    <w:basedOn w:val="Titel"/>
    <w:next w:val="Standard"/>
    <w:qFormat/>
    <w:pPr>
      <w:outlineLvl w:val="1"/>
    </w:pPr>
    <w:rPr>
      <w:b w:val="0"/>
      <w:szCs w:val="24"/>
    </w:rPr>
  </w:style>
  <w:style w:type="paragraph" w:customStyle="1" w:styleId="Platzhalter">
    <w:name w:val="Platzhalter"/>
    <w:basedOn w:val="Standard"/>
    <w:semiHidden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semiHidden/>
    <w:rsid w:val="00A71938"/>
    <w:pPr>
      <w:widowControl/>
    </w:pPr>
    <w:rPr>
      <w:b/>
    </w:rPr>
  </w:style>
  <w:style w:type="paragraph" w:customStyle="1" w:styleId="KopfDept">
    <w:name w:val="KopfDept"/>
    <w:basedOn w:val="Kopfzeile"/>
    <w:next w:val="KopfFett"/>
    <w:semiHidden/>
    <w:rsid w:val="00A71938"/>
    <w:pPr>
      <w:widowControl/>
      <w:spacing w:after="100"/>
      <w:contextualSpacing/>
    </w:pPr>
  </w:style>
  <w:style w:type="paragraph" w:customStyle="1" w:styleId="FuzeilePlatzhalter">
    <w:name w:val="FußzeilePlatzhalter"/>
    <w:basedOn w:val="Seite"/>
    <w:semiHidden/>
    <w:rsid w:val="00093CA0"/>
    <w:pPr>
      <w:jc w:val="left"/>
    </w:pPr>
  </w:style>
  <w:style w:type="paragraph" w:customStyle="1" w:styleId="KopfzeilePlatzhalterFS">
    <w:name w:val="KopfzeilePlatzhalterFS"/>
    <w:basedOn w:val="Kopfzeile"/>
    <w:semiHidden/>
    <w:rsid w:val="003E4D67"/>
    <w:pPr>
      <w:spacing w:after="284"/>
    </w:pPr>
  </w:style>
  <w:style w:type="paragraph" w:customStyle="1" w:styleId="Grundtext">
    <w:name w:val="_Grundtext"/>
    <w:link w:val="GrundtextZchn"/>
    <w:rsid w:val="00447B0D"/>
    <w:pPr>
      <w:spacing w:line="260" w:lineRule="atLeast"/>
    </w:pPr>
    <w:rPr>
      <w:rFonts w:ascii="Arial" w:hAnsi="Arial"/>
      <w:sz w:val="22"/>
      <w:szCs w:val="22"/>
    </w:rPr>
  </w:style>
  <w:style w:type="paragraph" w:customStyle="1" w:styleId="AdresseFusszeile">
    <w:name w:val="Adresse Fusszeile"/>
    <w:basedOn w:val="Textkrper"/>
    <w:semiHidden/>
    <w:rsid w:val="00695626"/>
    <w:pPr>
      <w:widowControl/>
      <w:spacing w:after="0" w:line="240" w:lineRule="auto"/>
    </w:pPr>
    <w:rPr>
      <w:sz w:val="15"/>
      <w:lang w:eastAsia="de-DE"/>
    </w:rPr>
  </w:style>
  <w:style w:type="paragraph" w:styleId="Textkrper">
    <w:name w:val="Body Text"/>
    <w:basedOn w:val="Standard"/>
    <w:rsid w:val="00695626"/>
    <w:pPr>
      <w:spacing w:after="120"/>
    </w:pPr>
  </w:style>
  <w:style w:type="table" w:customStyle="1" w:styleId="Tabellengitternetz">
    <w:name w:val="Tabellengitternetz"/>
    <w:basedOn w:val="NormaleTabelle"/>
    <w:rsid w:val="00C650EF"/>
    <w:pPr>
      <w:widowControl w:val="0"/>
      <w:spacing w:line="260" w:lineRule="exact"/>
    </w:pPr>
    <w:tblPr/>
  </w:style>
  <w:style w:type="paragraph" w:customStyle="1" w:styleId="KlassifizierungMapper">
    <w:name w:val="Klassifizierung_Mapper"/>
    <w:semiHidden/>
    <w:rsid w:val="003B53C2"/>
    <w:pPr>
      <w:widowControl w:val="0"/>
      <w:spacing w:line="260" w:lineRule="exact"/>
      <w:jc w:val="right"/>
    </w:pPr>
    <w:rPr>
      <w:rFonts w:ascii="Arial" w:hAnsi="Arial"/>
      <w:b/>
      <w:sz w:val="22"/>
      <w:szCs w:val="14"/>
    </w:rPr>
  </w:style>
  <w:style w:type="paragraph" w:customStyle="1" w:styleId="68Ident">
    <w:name w:val="6/8 Ident"/>
    <w:rsid w:val="00447B0D"/>
    <w:pPr>
      <w:tabs>
        <w:tab w:val="left" w:pos="851"/>
        <w:tab w:val="left" w:pos="964"/>
        <w:tab w:val="left" w:pos="4253"/>
        <w:tab w:val="left" w:pos="4649"/>
        <w:tab w:val="left" w:pos="5103"/>
        <w:tab w:val="left" w:pos="5160"/>
      </w:tabs>
      <w:spacing w:line="160" w:lineRule="atLeast"/>
    </w:pPr>
    <w:rPr>
      <w:rFonts w:ascii="Arial" w:hAnsi="Arial"/>
      <w:sz w:val="12"/>
      <w:szCs w:val="22"/>
    </w:rPr>
  </w:style>
  <w:style w:type="character" w:customStyle="1" w:styleId="GrundtextZchn">
    <w:name w:val="_Grundtext Zchn"/>
    <w:link w:val="Grundtext"/>
    <w:rsid w:val="00447B0D"/>
    <w:rPr>
      <w:rFonts w:ascii="Arial" w:hAnsi="Arial"/>
      <w:sz w:val="22"/>
      <w:szCs w:val="22"/>
      <w:lang w:val="de-CH" w:eastAsia="de-CH" w:bidi="ar-SA"/>
    </w:rPr>
  </w:style>
  <w:style w:type="paragraph" w:customStyle="1" w:styleId="Listealphabetisch">
    <w:name w:val="_Liste alphabetisch"/>
    <w:rsid w:val="00447B0D"/>
    <w:pPr>
      <w:numPr>
        <w:numId w:val="2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nummeriert">
    <w:name w:val="_Liste nummeriert"/>
    <w:rsid w:val="00447B0D"/>
    <w:pPr>
      <w:numPr>
        <w:numId w:val="3"/>
      </w:numPr>
      <w:tabs>
        <w:tab w:val="right" w:pos="9071"/>
      </w:tabs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">
    <w:name w:val="_Liste Zeichen"/>
    <w:rsid w:val="00447B0D"/>
    <w:pPr>
      <w:numPr>
        <w:numId w:val="4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2">
    <w:name w:val="_Liste Zeichen 2"/>
    <w:rsid w:val="00447B0D"/>
    <w:pPr>
      <w:numPr>
        <w:numId w:val="5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3">
    <w:name w:val="_Liste Zeichen 3"/>
    <w:rsid w:val="00447B0D"/>
    <w:pPr>
      <w:numPr>
        <w:numId w:val="6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4">
    <w:name w:val="_Liste Zeichen 4"/>
    <w:rsid w:val="00447B0D"/>
    <w:pPr>
      <w:numPr>
        <w:numId w:val="7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table" w:customStyle="1" w:styleId="TabellemitRaster">
    <w:name w:val="_Tabelle mit Raster"/>
    <w:basedOn w:val="NormaleTabelle"/>
    <w:rsid w:val="00447B0D"/>
    <w:pPr>
      <w:spacing w:line="260" w:lineRule="exact"/>
    </w:pPr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  <w:tblPr/>
      <w:tcPr>
        <w:shd w:val="clear" w:color="auto" w:fill="C0C0C0"/>
      </w:tcPr>
    </w:tblStylePr>
  </w:style>
  <w:style w:type="table" w:customStyle="1" w:styleId="TabelleohneLinien">
    <w:name w:val="_Tabelle ohne Linien"/>
    <w:basedOn w:val="NormaleTabelle"/>
    <w:rsid w:val="00447B0D"/>
    <w:pPr>
      <w:spacing w:line="260" w:lineRule="exact"/>
    </w:pPr>
    <w:rPr>
      <w:rFonts w:ascii="Arial" w:hAnsi="Arial"/>
      <w:sz w:val="22"/>
    </w:rPr>
    <w:tblPr/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</w:tblStylePr>
  </w:style>
  <w:style w:type="table" w:customStyle="1" w:styleId="TabelleohneRaster">
    <w:name w:val="_Tabelle ohne Raster"/>
    <w:basedOn w:val="NormaleTabelle"/>
    <w:rsid w:val="00447B0D"/>
    <w:pPr>
      <w:spacing w:line="260" w:lineRule="exact"/>
    </w:pPr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</w:tblStylePr>
  </w:style>
  <w:style w:type="paragraph" w:customStyle="1" w:styleId="Titel0">
    <w:name w:val="_Titel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sz w:val="22"/>
      <w:szCs w:val="22"/>
    </w:rPr>
  </w:style>
  <w:style w:type="paragraph" w:customStyle="1" w:styleId="Titelfett">
    <w:name w:val="_Titel fett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b/>
      <w:sz w:val="22"/>
      <w:szCs w:val="22"/>
    </w:rPr>
  </w:style>
  <w:style w:type="paragraph" w:customStyle="1" w:styleId="Titelkursiv">
    <w:name w:val="_Titel kursiv"/>
    <w:next w:val="Grundtext"/>
    <w:rsid w:val="00447B0D"/>
    <w:pPr>
      <w:pageBreakBefore/>
      <w:spacing w:before="180" w:after="80" w:line="260" w:lineRule="atLeast"/>
      <w:contextualSpacing/>
      <w:outlineLvl w:val="6"/>
    </w:pPr>
    <w:rPr>
      <w:rFonts w:ascii="Arial" w:hAnsi="Arial"/>
      <w:i/>
      <w:sz w:val="22"/>
      <w:szCs w:val="22"/>
    </w:rPr>
  </w:style>
  <w:style w:type="paragraph" w:customStyle="1" w:styleId="Titelunterstrichen">
    <w:name w:val="_Titel unterstrichen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sz w:val="22"/>
      <w:szCs w:val="22"/>
      <w:u w:val="single"/>
    </w:rPr>
  </w:style>
  <w:style w:type="paragraph" w:customStyle="1" w:styleId="berschrift1">
    <w:name w:val="_Überschrift 1"/>
    <w:next w:val="Grundtext"/>
    <w:link w:val="berschrift1Zchn"/>
    <w:rsid w:val="00447B0D"/>
    <w:pPr>
      <w:numPr>
        <w:numId w:val="8"/>
      </w:numPr>
      <w:spacing w:before="440" w:after="120" w:line="480" w:lineRule="atLeast"/>
      <w:contextualSpacing/>
      <w:outlineLvl w:val="0"/>
    </w:pPr>
    <w:rPr>
      <w:rFonts w:ascii="Arial" w:hAnsi="Arial"/>
      <w:sz w:val="42"/>
      <w:szCs w:val="22"/>
    </w:rPr>
  </w:style>
  <w:style w:type="paragraph" w:customStyle="1" w:styleId="berschrift2">
    <w:name w:val="_Überschrift 2"/>
    <w:next w:val="Grundtext"/>
    <w:rsid w:val="00447B0D"/>
    <w:pPr>
      <w:numPr>
        <w:ilvl w:val="1"/>
        <w:numId w:val="8"/>
      </w:numPr>
      <w:spacing w:before="260" w:after="120" w:line="400" w:lineRule="atLeast"/>
      <w:contextualSpacing/>
      <w:outlineLvl w:val="1"/>
    </w:pPr>
    <w:rPr>
      <w:rFonts w:ascii="Arial" w:hAnsi="Arial"/>
      <w:sz w:val="36"/>
      <w:szCs w:val="22"/>
    </w:rPr>
  </w:style>
  <w:style w:type="paragraph" w:customStyle="1" w:styleId="berschrift3">
    <w:name w:val="_Überschrift 3"/>
    <w:next w:val="Grundtext"/>
    <w:link w:val="berschrift3Zchn"/>
    <w:rsid w:val="00447B0D"/>
    <w:pPr>
      <w:numPr>
        <w:ilvl w:val="2"/>
        <w:numId w:val="8"/>
      </w:numPr>
      <w:spacing w:before="300" w:after="120" w:line="340" w:lineRule="atLeast"/>
      <w:contextualSpacing/>
      <w:outlineLvl w:val="2"/>
    </w:pPr>
    <w:rPr>
      <w:rFonts w:ascii="Arial" w:hAnsi="Arial"/>
      <w:sz w:val="32"/>
      <w:szCs w:val="22"/>
    </w:rPr>
  </w:style>
  <w:style w:type="paragraph" w:customStyle="1" w:styleId="berschrift4">
    <w:name w:val="_Überschrift 4"/>
    <w:next w:val="Grundtext"/>
    <w:rsid w:val="00447B0D"/>
    <w:pPr>
      <w:numPr>
        <w:ilvl w:val="3"/>
        <w:numId w:val="8"/>
      </w:numPr>
      <w:spacing w:before="340" w:after="120" w:line="320" w:lineRule="atLeast"/>
      <w:contextualSpacing/>
      <w:outlineLvl w:val="3"/>
    </w:pPr>
    <w:rPr>
      <w:rFonts w:ascii="Arial" w:hAnsi="Arial"/>
      <w:sz w:val="28"/>
      <w:szCs w:val="22"/>
    </w:rPr>
  </w:style>
  <w:style w:type="paragraph" w:customStyle="1" w:styleId="berschrift5">
    <w:name w:val="_Überschrift 5"/>
    <w:next w:val="Grundtext"/>
    <w:link w:val="berschrift5ZchnZchn"/>
    <w:rsid w:val="00447B0D"/>
    <w:pPr>
      <w:numPr>
        <w:ilvl w:val="4"/>
        <w:numId w:val="8"/>
      </w:numPr>
      <w:spacing w:before="180" w:after="80" w:line="260" w:lineRule="atLeast"/>
      <w:contextualSpacing/>
      <w:outlineLvl w:val="4"/>
    </w:pPr>
    <w:rPr>
      <w:rFonts w:ascii="Arial" w:hAnsi="Arial"/>
      <w:b/>
      <w:sz w:val="22"/>
    </w:rPr>
  </w:style>
  <w:style w:type="character" w:customStyle="1" w:styleId="berschrift5ZchnZchn">
    <w:name w:val="_Überschrift 5 Zchn Zchn"/>
    <w:link w:val="berschrift5"/>
    <w:rsid w:val="00447B0D"/>
    <w:rPr>
      <w:rFonts w:ascii="Arial" w:hAnsi="Arial"/>
      <w:b/>
      <w:sz w:val="22"/>
      <w:lang w:val="de-CH" w:eastAsia="de-CH" w:bidi="ar-SA"/>
    </w:rPr>
  </w:style>
  <w:style w:type="paragraph" w:customStyle="1" w:styleId="berschrift6">
    <w:name w:val="_Überschrift 6"/>
    <w:next w:val="Grundtext"/>
    <w:rsid w:val="00447B0D"/>
    <w:pPr>
      <w:numPr>
        <w:ilvl w:val="5"/>
        <w:numId w:val="8"/>
      </w:numPr>
      <w:spacing w:before="180" w:after="80" w:line="260" w:lineRule="atLeast"/>
      <w:contextualSpacing/>
      <w:outlineLvl w:val="5"/>
    </w:pPr>
    <w:rPr>
      <w:rFonts w:ascii="Arial" w:hAnsi="Arial"/>
      <w:sz w:val="22"/>
      <w:szCs w:val="22"/>
    </w:rPr>
  </w:style>
  <w:style w:type="numbering" w:customStyle="1" w:styleId="BeilagenundVerteiler">
    <w:name w:val="_Beilagen und Verteiler"/>
    <w:basedOn w:val="KeineListe"/>
    <w:rsid w:val="00447B0D"/>
    <w:pPr>
      <w:numPr>
        <w:numId w:val="1"/>
      </w:numPr>
    </w:pPr>
  </w:style>
  <w:style w:type="character" w:customStyle="1" w:styleId="berschrift1Zchn">
    <w:name w:val="_Überschrift 1 Zchn"/>
    <w:link w:val="berschrift1"/>
    <w:rsid w:val="00447B0D"/>
    <w:rPr>
      <w:rFonts w:ascii="Arial" w:hAnsi="Arial"/>
      <w:sz w:val="42"/>
      <w:szCs w:val="22"/>
      <w:lang w:val="de-CH" w:eastAsia="de-CH" w:bidi="ar-SA"/>
    </w:rPr>
  </w:style>
  <w:style w:type="character" w:customStyle="1" w:styleId="berschrift3Zchn">
    <w:name w:val="_Überschrift 3 Zchn"/>
    <w:link w:val="berschrift3"/>
    <w:rsid w:val="00447B0D"/>
    <w:rPr>
      <w:rFonts w:ascii="Arial" w:hAnsi="Arial"/>
      <w:sz w:val="32"/>
      <w:szCs w:val="22"/>
      <w:lang w:val="de-CH" w:eastAsia="de-CH" w:bidi="ar-SA"/>
    </w:rPr>
  </w:style>
  <w:style w:type="paragraph" w:styleId="Textkrper-Einzug3">
    <w:name w:val="Body Text Indent 3"/>
    <w:basedOn w:val="Standard"/>
    <w:rsid w:val="00206B0B"/>
    <w:pPr>
      <w:spacing w:after="120"/>
      <w:ind w:left="283"/>
    </w:pPr>
    <w:rPr>
      <w:sz w:val="16"/>
      <w:szCs w:val="16"/>
    </w:rPr>
  </w:style>
  <w:style w:type="paragraph" w:styleId="Sprechblasentext">
    <w:name w:val="Balloon Text"/>
    <w:basedOn w:val="Standard"/>
    <w:semiHidden/>
    <w:rsid w:val="00C111D0"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rsid w:val="00F42878"/>
    <w:pPr>
      <w:spacing w:after="120" w:line="480" w:lineRule="auto"/>
      <w:ind w:left="283"/>
    </w:pPr>
  </w:style>
  <w:style w:type="character" w:customStyle="1" w:styleId="KopfzeileZchn">
    <w:name w:val="Kopfzeile Zchn"/>
    <w:basedOn w:val="Absatz-Standardschriftart"/>
    <w:link w:val="Kopfzeile"/>
    <w:rsid w:val="005E2D47"/>
    <w:rPr>
      <w:rFonts w:ascii="Arial" w:hAnsi="Arial"/>
      <w:noProof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15622-702D-428D-BA60-DA560B77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Zumbach Markus BABS</dc:creator>
  <cp:keywords/>
  <cp:lastModifiedBy>Stampfli Patrik BABS</cp:lastModifiedBy>
  <cp:revision>5</cp:revision>
  <cp:lastPrinted>2017-05-11T08:15:00Z</cp:lastPrinted>
  <dcterms:created xsi:type="dcterms:W3CDTF">2021-02-11T06:38:00Z</dcterms:created>
  <dcterms:modified xsi:type="dcterms:W3CDTF">2025-01-22T08:07:00Z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zeigemodus">
    <vt:lpwstr>PDCS_</vt:lpwstr>
  </property>
</Properties>
</file>