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0"/>
        <w:gridCol w:w="7124"/>
        <w:gridCol w:w="2195"/>
      </w:tblGrid>
      <w:tr w:rsidR="00FF3D4C" w:rsidRPr="00FF3D4C" w:rsidTr="00FF3D4C">
        <w:trPr>
          <w:trHeight w:val="170"/>
        </w:trPr>
        <w:tc>
          <w:tcPr>
            <w:tcW w:w="10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0B17" w:rsidRPr="00FF3D4C" w:rsidRDefault="00630B17" w:rsidP="00384D7E">
            <w:pPr>
              <w:spacing w:before="240"/>
              <w:rPr>
                <w:color w:val="000000" w:themeColor="text1"/>
              </w:rPr>
            </w:pPr>
            <w:r w:rsidRPr="00FF3D4C">
              <w:rPr>
                <w:color w:val="000000" w:themeColor="text1"/>
              </w:rPr>
              <w:t>Ereignis:</w:t>
            </w:r>
            <w:r w:rsidR="00FF3D4C">
              <w:rPr>
                <w:color w:val="000000" w:themeColor="text1"/>
              </w:rPr>
              <w:t xml:space="preserve"> </w:t>
            </w:r>
          </w:p>
        </w:tc>
      </w:tr>
      <w:tr w:rsidR="00FF3D4C" w:rsidRPr="00EC5D5C" w:rsidTr="00EC5D5C">
        <w:trPr>
          <w:trHeight w:val="70"/>
        </w:trPr>
        <w:tc>
          <w:tcPr>
            <w:tcW w:w="103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0B17" w:rsidRPr="00EC5D5C" w:rsidRDefault="00630B17" w:rsidP="00EC5D5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FF3D4C" w:rsidRPr="00FF3D4C" w:rsidTr="00EC5D5C">
        <w:trPr>
          <w:trHeight w:val="363"/>
        </w:trPr>
        <w:tc>
          <w:tcPr>
            <w:tcW w:w="10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0B17" w:rsidRPr="00FF3D4C" w:rsidRDefault="00630B17" w:rsidP="00384D7E">
            <w:pPr>
              <w:spacing w:before="240"/>
              <w:rPr>
                <w:color w:val="000000" w:themeColor="text1"/>
              </w:rPr>
            </w:pPr>
            <w:r w:rsidRPr="00FF3D4C">
              <w:rPr>
                <w:color w:val="000000" w:themeColor="text1"/>
              </w:rPr>
              <w:t>Datum:</w:t>
            </w:r>
          </w:p>
        </w:tc>
      </w:tr>
      <w:tr w:rsidR="00FF3D4C" w:rsidRPr="00FF3D4C" w:rsidTr="003D2D4F">
        <w:trPr>
          <w:trHeight w:val="20"/>
        </w:trPr>
        <w:tc>
          <w:tcPr>
            <w:tcW w:w="1031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B17" w:rsidRPr="00EC5D5C" w:rsidRDefault="00630B17" w:rsidP="0002649F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bookmarkStart w:id="0" w:name="_GoBack"/>
        <w:bookmarkEnd w:id="0"/>
      </w:tr>
      <w:tr w:rsidR="00FF3D4C" w:rsidRPr="00FF3D4C" w:rsidTr="003D2D4F">
        <w:trPr>
          <w:trHeight w:val="170"/>
        </w:trPr>
        <w:tc>
          <w:tcPr>
            <w:tcW w:w="10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0B17" w:rsidRPr="00FF3D4C" w:rsidRDefault="00630B17" w:rsidP="00FF3D4C">
            <w:pPr>
              <w:spacing w:before="240"/>
              <w:rPr>
                <w:color w:val="000000" w:themeColor="text1"/>
              </w:rPr>
            </w:pPr>
            <w:r w:rsidRPr="00FF3D4C">
              <w:rPr>
                <w:color w:val="000000" w:themeColor="text1"/>
              </w:rPr>
              <w:t>Ort:</w:t>
            </w:r>
          </w:p>
        </w:tc>
      </w:tr>
      <w:tr w:rsidR="00FF3D4C" w:rsidRPr="00FF3D4C" w:rsidTr="003D2D4F">
        <w:trPr>
          <w:trHeight w:val="221"/>
        </w:trPr>
        <w:tc>
          <w:tcPr>
            <w:tcW w:w="10319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30B17" w:rsidRPr="00FF3D4C" w:rsidRDefault="00630B17" w:rsidP="007F1816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F3D4C" w:rsidRPr="00FF3D4C" w:rsidTr="00165867">
        <w:trPr>
          <w:trHeight w:val="55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165867" w:rsidRPr="00FF3D4C" w:rsidRDefault="00165867" w:rsidP="007F1816">
            <w:pPr>
              <w:rPr>
                <w:b/>
                <w:color w:val="000000" w:themeColor="text1"/>
              </w:rPr>
            </w:pPr>
            <w:r w:rsidRPr="00FF3D4C">
              <w:rPr>
                <w:b/>
                <w:color w:val="000000" w:themeColor="text1"/>
              </w:rPr>
              <w:t>Nr.</w:t>
            </w:r>
          </w:p>
        </w:tc>
        <w:tc>
          <w:tcPr>
            <w:tcW w:w="712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165867" w:rsidRPr="00FF3D4C" w:rsidRDefault="00165867" w:rsidP="007F1816">
            <w:pPr>
              <w:rPr>
                <w:b/>
                <w:color w:val="000000" w:themeColor="text1"/>
              </w:rPr>
            </w:pPr>
            <w:r w:rsidRPr="00FF3D4C">
              <w:rPr>
                <w:b/>
                <w:color w:val="000000" w:themeColor="text1"/>
              </w:rPr>
              <w:t>Traktandum</w:t>
            </w:r>
          </w:p>
        </w:tc>
        <w:tc>
          <w:tcPr>
            <w:tcW w:w="21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165867" w:rsidRPr="00FF3D4C" w:rsidRDefault="00165867" w:rsidP="007F1816">
            <w:pPr>
              <w:rPr>
                <w:b/>
                <w:color w:val="000000" w:themeColor="text1"/>
              </w:rPr>
            </w:pPr>
            <w:r w:rsidRPr="00FF3D4C">
              <w:rPr>
                <w:b/>
                <w:color w:val="000000" w:themeColor="text1"/>
              </w:rPr>
              <w:t>Wer</w:t>
            </w:r>
          </w:p>
        </w:tc>
      </w:tr>
      <w:tr w:rsidR="00FF3D4C" w:rsidRPr="00FF3D4C" w:rsidTr="00165867">
        <w:trPr>
          <w:trHeight w:val="1304"/>
        </w:trPr>
        <w:tc>
          <w:tcPr>
            <w:tcW w:w="100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EC5D5C">
            <w:pPr>
              <w:spacing w:before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FF3D4C">
            <w:pPr>
              <w:spacing w:before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:rsidR="00165867" w:rsidRPr="00FF3D4C" w:rsidRDefault="00165867" w:rsidP="00FF3D4C">
            <w:pPr>
              <w:spacing w:before="60"/>
              <w:rPr>
                <w:b/>
                <w:color w:val="000000" w:themeColor="text1"/>
              </w:rPr>
            </w:pPr>
          </w:p>
        </w:tc>
      </w:tr>
      <w:tr w:rsidR="00FF3D4C" w:rsidRPr="00FF3D4C" w:rsidTr="00165867">
        <w:trPr>
          <w:trHeight w:val="1304"/>
        </w:trPr>
        <w:tc>
          <w:tcPr>
            <w:tcW w:w="100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EC5D5C">
            <w:pPr>
              <w:spacing w:before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FF3D4C">
            <w:pPr>
              <w:spacing w:before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:rsidR="00165867" w:rsidRPr="00FF3D4C" w:rsidRDefault="00165867" w:rsidP="00FF3D4C">
            <w:pPr>
              <w:spacing w:before="60"/>
              <w:rPr>
                <w:b/>
                <w:color w:val="000000" w:themeColor="text1"/>
              </w:rPr>
            </w:pPr>
          </w:p>
        </w:tc>
      </w:tr>
      <w:tr w:rsidR="00FF3D4C" w:rsidRPr="00FF3D4C" w:rsidTr="00165867">
        <w:trPr>
          <w:trHeight w:val="1304"/>
        </w:trPr>
        <w:tc>
          <w:tcPr>
            <w:tcW w:w="100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EC5D5C">
            <w:pPr>
              <w:spacing w:before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FF3D4C">
            <w:pPr>
              <w:spacing w:before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:rsidR="00165867" w:rsidRPr="00FF3D4C" w:rsidRDefault="00165867" w:rsidP="00FF3D4C">
            <w:pPr>
              <w:spacing w:before="60"/>
              <w:rPr>
                <w:b/>
                <w:color w:val="000000" w:themeColor="text1"/>
              </w:rPr>
            </w:pPr>
          </w:p>
        </w:tc>
      </w:tr>
      <w:tr w:rsidR="00FF3D4C" w:rsidRPr="00FF3D4C" w:rsidTr="00165867">
        <w:trPr>
          <w:trHeight w:val="1304"/>
        </w:trPr>
        <w:tc>
          <w:tcPr>
            <w:tcW w:w="100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EC5D5C">
            <w:pPr>
              <w:spacing w:before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FF3D4C">
            <w:pPr>
              <w:spacing w:before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:rsidR="00165867" w:rsidRPr="00FF3D4C" w:rsidRDefault="00165867" w:rsidP="00FF3D4C">
            <w:pPr>
              <w:spacing w:before="60"/>
              <w:rPr>
                <w:b/>
                <w:color w:val="000000" w:themeColor="text1"/>
              </w:rPr>
            </w:pPr>
          </w:p>
        </w:tc>
      </w:tr>
      <w:tr w:rsidR="00FF3D4C" w:rsidRPr="00FF3D4C" w:rsidTr="00165867">
        <w:trPr>
          <w:trHeight w:val="1304"/>
        </w:trPr>
        <w:tc>
          <w:tcPr>
            <w:tcW w:w="100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EC5D5C">
            <w:pPr>
              <w:spacing w:before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FF3D4C">
            <w:pPr>
              <w:spacing w:before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:rsidR="00165867" w:rsidRPr="00FF3D4C" w:rsidRDefault="00165867" w:rsidP="00FF3D4C">
            <w:pPr>
              <w:spacing w:before="60"/>
              <w:rPr>
                <w:b/>
                <w:color w:val="000000" w:themeColor="text1"/>
              </w:rPr>
            </w:pPr>
          </w:p>
        </w:tc>
      </w:tr>
      <w:tr w:rsidR="00FF3D4C" w:rsidRPr="00FF3D4C" w:rsidTr="00165867">
        <w:trPr>
          <w:trHeight w:val="1304"/>
        </w:trPr>
        <w:tc>
          <w:tcPr>
            <w:tcW w:w="100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EC5D5C">
            <w:pPr>
              <w:spacing w:before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FF3D4C">
            <w:pPr>
              <w:spacing w:before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:rsidR="00165867" w:rsidRPr="00FF3D4C" w:rsidRDefault="00165867" w:rsidP="00FF3D4C">
            <w:pPr>
              <w:spacing w:before="60"/>
              <w:rPr>
                <w:b/>
                <w:color w:val="000000" w:themeColor="text1"/>
              </w:rPr>
            </w:pPr>
          </w:p>
        </w:tc>
      </w:tr>
      <w:tr w:rsidR="00FF3D4C" w:rsidRPr="00FF3D4C" w:rsidTr="00165867">
        <w:trPr>
          <w:trHeight w:val="1304"/>
        </w:trPr>
        <w:tc>
          <w:tcPr>
            <w:tcW w:w="100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EC5D5C">
            <w:pPr>
              <w:spacing w:before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FF3D4C">
            <w:pPr>
              <w:spacing w:before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:rsidR="00165867" w:rsidRPr="00FF3D4C" w:rsidRDefault="00165867" w:rsidP="00FF3D4C">
            <w:pPr>
              <w:spacing w:before="60"/>
              <w:rPr>
                <w:b/>
                <w:color w:val="000000" w:themeColor="text1"/>
              </w:rPr>
            </w:pPr>
          </w:p>
        </w:tc>
      </w:tr>
      <w:tr w:rsidR="00FF3D4C" w:rsidRPr="00FF3D4C" w:rsidTr="00165867">
        <w:trPr>
          <w:trHeight w:val="1304"/>
        </w:trPr>
        <w:tc>
          <w:tcPr>
            <w:tcW w:w="100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EC5D5C">
            <w:pPr>
              <w:spacing w:before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FF3D4C">
            <w:pPr>
              <w:spacing w:before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:rsidR="00165867" w:rsidRPr="00FF3D4C" w:rsidRDefault="00165867" w:rsidP="00FF3D4C">
            <w:pPr>
              <w:spacing w:before="60"/>
              <w:rPr>
                <w:b/>
                <w:color w:val="000000" w:themeColor="text1"/>
              </w:rPr>
            </w:pPr>
          </w:p>
        </w:tc>
      </w:tr>
      <w:tr w:rsidR="00FF3D4C" w:rsidRPr="00FF3D4C" w:rsidTr="00695009">
        <w:trPr>
          <w:trHeight w:val="1304"/>
        </w:trPr>
        <w:tc>
          <w:tcPr>
            <w:tcW w:w="10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EC5D5C">
            <w:pPr>
              <w:spacing w:before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165867" w:rsidRPr="00EC5D5C" w:rsidRDefault="00165867" w:rsidP="00FF3D4C">
            <w:pPr>
              <w:spacing w:before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867" w:rsidRPr="00FF3D4C" w:rsidRDefault="00165867" w:rsidP="00FF3D4C">
            <w:pPr>
              <w:spacing w:before="60"/>
              <w:rPr>
                <w:b/>
                <w:color w:val="000000" w:themeColor="text1"/>
              </w:rPr>
            </w:pPr>
          </w:p>
        </w:tc>
      </w:tr>
    </w:tbl>
    <w:p w:rsidR="00A3318C" w:rsidRPr="00FF3D4C" w:rsidRDefault="00A3318C" w:rsidP="00EC5D5C">
      <w:pPr>
        <w:tabs>
          <w:tab w:val="left" w:pos="3495"/>
        </w:tabs>
        <w:rPr>
          <w:color w:val="000000" w:themeColor="text1"/>
        </w:rPr>
      </w:pPr>
    </w:p>
    <w:sectPr w:rsidR="00A3318C" w:rsidRPr="00FF3D4C" w:rsidSect="00EC5D5C">
      <w:headerReference w:type="default" r:id="rId8"/>
      <w:footerReference w:type="default" r:id="rId9"/>
      <w:pgSz w:w="11907" w:h="16839" w:code="9"/>
      <w:pgMar w:top="1135" w:right="567" w:bottom="851" w:left="1560" w:header="421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0C" w:rsidRDefault="0010080C" w:rsidP="00D706D5">
      <w:pPr>
        <w:spacing w:after="0" w:line="240" w:lineRule="auto"/>
      </w:pPr>
      <w:r>
        <w:separator/>
      </w:r>
    </w:p>
  </w:endnote>
  <w:endnote w:type="continuationSeparator" w:id="0">
    <w:p w:rsidR="0010080C" w:rsidRDefault="0010080C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Default="00384D7E" w:rsidP="00AA5064">
    <w:pPr>
      <w:pStyle w:val="Fuzeile"/>
      <w:ind w:left="-567"/>
    </w:pPr>
    <w:r>
      <w:t>FiBS_</w:t>
    </w:r>
    <w:r w:rsidR="00630B17">
      <w:t>73</w:t>
    </w:r>
    <w:r w:rsidR="005C31C5">
      <w:t>_</w:t>
    </w:r>
    <w:r w:rsidR="00630B17">
      <w:t>3</w:t>
    </w:r>
    <w:r>
      <w:t xml:space="preserve"> BABS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0C" w:rsidRDefault="0010080C" w:rsidP="00D706D5">
      <w:pPr>
        <w:spacing w:after="0" w:line="240" w:lineRule="auto"/>
      </w:pPr>
      <w:r>
        <w:separator/>
      </w:r>
    </w:p>
  </w:footnote>
  <w:footnote w:type="continuationSeparator" w:id="0">
    <w:p w:rsidR="0010080C" w:rsidRDefault="0010080C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9F" w:rsidRPr="00481505" w:rsidRDefault="00630B17" w:rsidP="0072170A">
    <w:pPr>
      <w:pStyle w:val="Kopfzeile"/>
      <w:ind w:left="-567"/>
      <w:rPr>
        <w:rFonts w:cs="Arial"/>
        <w:color w:val="0070C0"/>
        <w:sz w:val="18"/>
        <w:szCs w:val="18"/>
      </w:rPr>
    </w:pPr>
    <w:r>
      <w:rPr>
        <w:rFonts w:cs="Arial"/>
        <w:b/>
        <w:color w:val="0070C0"/>
        <w:sz w:val="44"/>
        <w:szCs w:val="36"/>
      </w:rPr>
      <w:t>Rapport</w:t>
    </w:r>
    <w:r w:rsidR="007F1816" w:rsidRPr="00481505">
      <w:rPr>
        <w:rFonts w:ascii="Arial" w:hAnsi="Arial" w:cs="Arial"/>
        <w:b/>
        <w:color w:val="0070C0"/>
        <w:sz w:val="36"/>
        <w:szCs w:val="36"/>
      </w:rPr>
      <w:tab/>
    </w:r>
    <w:r w:rsidR="00B72696" w:rsidRPr="00481505">
      <w:rPr>
        <w:rFonts w:ascii="Arial" w:hAnsi="Arial" w:cs="Arial"/>
        <w:b/>
        <w:color w:val="0070C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2649F"/>
    <w:rsid w:val="000378FD"/>
    <w:rsid w:val="000A57EA"/>
    <w:rsid w:val="000A67D6"/>
    <w:rsid w:val="000B050D"/>
    <w:rsid w:val="000D0BD3"/>
    <w:rsid w:val="0010080C"/>
    <w:rsid w:val="00106135"/>
    <w:rsid w:val="001436BD"/>
    <w:rsid w:val="00165867"/>
    <w:rsid w:val="00197EB5"/>
    <w:rsid w:val="001A1953"/>
    <w:rsid w:val="001C1389"/>
    <w:rsid w:val="002132DA"/>
    <w:rsid w:val="00241DC2"/>
    <w:rsid w:val="00252E0B"/>
    <w:rsid w:val="00294218"/>
    <w:rsid w:val="002B0047"/>
    <w:rsid w:val="002B4CE1"/>
    <w:rsid w:val="002D7401"/>
    <w:rsid w:val="003047C8"/>
    <w:rsid w:val="00327E77"/>
    <w:rsid w:val="00362C26"/>
    <w:rsid w:val="00364E9C"/>
    <w:rsid w:val="00373E5B"/>
    <w:rsid w:val="00384D7E"/>
    <w:rsid w:val="003D1AD7"/>
    <w:rsid w:val="003D2D4F"/>
    <w:rsid w:val="004232A8"/>
    <w:rsid w:val="00436A4D"/>
    <w:rsid w:val="00441721"/>
    <w:rsid w:val="00443AC3"/>
    <w:rsid w:val="004719B7"/>
    <w:rsid w:val="004808EE"/>
    <w:rsid w:val="00481505"/>
    <w:rsid w:val="00496284"/>
    <w:rsid w:val="004E55DE"/>
    <w:rsid w:val="004F3E64"/>
    <w:rsid w:val="004F638D"/>
    <w:rsid w:val="00513661"/>
    <w:rsid w:val="005720EE"/>
    <w:rsid w:val="005A2DBF"/>
    <w:rsid w:val="005C31C5"/>
    <w:rsid w:val="005D16E7"/>
    <w:rsid w:val="00614943"/>
    <w:rsid w:val="00630B17"/>
    <w:rsid w:val="00670E4D"/>
    <w:rsid w:val="00695009"/>
    <w:rsid w:val="006B4418"/>
    <w:rsid w:val="006B44F4"/>
    <w:rsid w:val="006D406E"/>
    <w:rsid w:val="006F3A1A"/>
    <w:rsid w:val="00700BC7"/>
    <w:rsid w:val="0070265F"/>
    <w:rsid w:val="007048A7"/>
    <w:rsid w:val="0072170A"/>
    <w:rsid w:val="00753E54"/>
    <w:rsid w:val="007927D5"/>
    <w:rsid w:val="007B3934"/>
    <w:rsid w:val="007B63B6"/>
    <w:rsid w:val="007F1816"/>
    <w:rsid w:val="00800DCC"/>
    <w:rsid w:val="008035E6"/>
    <w:rsid w:val="00860ACA"/>
    <w:rsid w:val="008C1949"/>
    <w:rsid w:val="00963262"/>
    <w:rsid w:val="00971DC0"/>
    <w:rsid w:val="0097763E"/>
    <w:rsid w:val="00986381"/>
    <w:rsid w:val="009A7572"/>
    <w:rsid w:val="009B34E4"/>
    <w:rsid w:val="009E5991"/>
    <w:rsid w:val="00A1204E"/>
    <w:rsid w:val="00A3137B"/>
    <w:rsid w:val="00A32F80"/>
    <w:rsid w:val="00A3318C"/>
    <w:rsid w:val="00A35CF9"/>
    <w:rsid w:val="00A62A00"/>
    <w:rsid w:val="00A84D10"/>
    <w:rsid w:val="00AA5064"/>
    <w:rsid w:val="00AD4377"/>
    <w:rsid w:val="00B03043"/>
    <w:rsid w:val="00B05EC0"/>
    <w:rsid w:val="00B47197"/>
    <w:rsid w:val="00B645A3"/>
    <w:rsid w:val="00B72696"/>
    <w:rsid w:val="00B97A43"/>
    <w:rsid w:val="00BA08C9"/>
    <w:rsid w:val="00BB5CBB"/>
    <w:rsid w:val="00BD32B5"/>
    <w:rsid w:val="00C05BF4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34D50"/>
    <w:rsid w:val="00D435E3"/>
    <w:rsid w:val="00D706D5"/>
    <w:rsid w:val="00D770D9"/>
    <w:rsid w:val="00DA5A7A"/>
    <w:rsid w:val="00DD720A"/>
    <w:rsid w:val="00DF44E5"/>
    <w:rsid w:val="00E12E88"/>
    <w:rsid w:val="00E15AAB"/>
    <w:rsid w:val="00E37016"/>
    <w:rsid w:val="00E66D79"/>
    <w:rsid w:val="00E815E8"/>
    <w:rsid w:val="00E94AB6"/>
    <w:rsid w:val="00EC11B9"/>
    <w:rsid w:val="00EC5D5C"/>
    <w:rsid w:val="00F463FD"/>
    <w:rsid w:val="00F55513"/>
    <w:rsid w:val="00F56273"/>
    <w:rsid w:val="00F57E89"/>
    <w:rsid w:val="00F90FAC"/>
    <w:rsid w:val="00FB5921"/>
    <w:rsid w:val="00FC1556"/>
    <w:rsid w:val="00FC6713"/>
    <w:rsid w:val="00FF15CF"/>
    <w:rsid w:val="00FF265E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4F77-D01D-4B7A-976D-523CC5F7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Probst Hans BABS</cp:lastModifiedBy>
  <cp:revision>7</cp:revision>
  <cp:lastPrinted>2018-11-16T07:14:00Z</cp:lastPrinted>
  <dcterms:created xsi:type="dcterms:W3CDTF">2020-01-16T08:56:00Z</dcterms:created>
  <dcterms:modified xsi:type="dcterms:W3CDTF">2020-02-04T09:49:00Z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</Properties>
</file>